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52C" w:rsidRDefault="0050052C">
      <w:pPr>
        <w:pStyle w:val="ConsPlusTitlePage"/>
      </w:pPr>
      <w:r>
        <w:t xml:space="preserve">Документ предоставлен </w:t>
      </w:r>
      <w:hyperlink r:id="rId5" w:history="1">
        <w:r>
          <w:rPr>
            <w:color w:val="0000FF"/>
          </w:rPr>
          <w:t>КонсультантПлюс</w:t>
        </w:r>
      </w:hyperlink>
      <w:r>
        <w:br/>
      </w:r>
    </w:p>
    <w:p w:rsidR="0050052C" w:rsidRDefault="0050052C">
      <w:pPr>
        <w:pStyle w:val="ConsPlusNormal"/>
        <w:jc w:val="both"/>
        <w:outlineLvl w:val="0"/>
      </w:pPr>
    </w:p>
    <w:p w:rsidR="0050052C" w:rsidRDefault="0050052C">
      <w:pPr>
        <w:pStyle w:val="ConsPlusTitle"/>
        <w:jc w:val="center"/>
        <w:outlineLvl w:val="0"/>
      </w:pPr>
      <w:r>
        <w:t>КОМИТЕТ ПО СОЦИАЛЬНОЙ ЗАЩИТЕ НАСЕЛЕНИЯ</w:t>
      </w:r>
    </w:p>
    <w:p w:rsidR="0050052C" w:rsidRDefault="0050052C">
      <w:pPr>
        <w:pStyle w:val="ConsPlusTitle"/>
        <w:jc w:val="center"/>
      </w:pPr>
      <w:r>
        <w:t>ЛЕНИНГРАДСКОЙ ОБЛАСТИ</w:t>
      </w:r>
    </w:p>
    <w:p w:rsidR="0050052C" w:rsidRDefault="0050052C">
      <w:pPr>
        <w:pStyle w:val="ConsPlusTitle"/>
        <w:jc w:val="center"/>
      </w:pPr>
    </w:p>
    <w:p w:rsidR="0050052C" w:rsidRDefault="0050052C">
      <w:pPr>
        <w:pStyle w:val="ConsPlusTitle"/>
        <w:jc w:val="center"/>
      </w:pPr>
      <w:r>
        <w:t>ПРИКАЗ</w:t>
      </w:r>
    </w:p>
    <w:p w:rsidR="0050052C" w:rsidRDefault="0050052C">
      <w:pPr>
        <w:pStyle w:val="ConsPlusTitle"/>
        <w:jc w:val="center"/>
      </w:pPr>
      <w:r>
        <w:t>от 30 июня 2016 г. N 25</w:t>
      </w:r>
    </w:p>
    <w:p w:rsidR="0050052C" w:rsidRDefault="0050052C">
      <w:pPr>
        <w:pStyle w:val="ConsPlusTitle"/>
        <w:jc w:val="center"/>
      </w:pPr>
    </w:p>
    <w:p w:rsidR="0050052C" w:rsidRDefault="0050052C">
      <w:pPr>
        <w:pStyle w:val="ConsPlusTitle"/>
        <w:jc w:val="center"/>
      </w:pPr>
      <w:r>
        <w:t>ОБ УТВЕРЖДЕНИИ АДМИНИСТРАТИВНЫХ РЕГЛАМЕНТОВ ПРЕДОСТАВЛЕНИЯ</w:t>
      </w:r>
    </w:p>
    <w:p w:rsidR="0050052C" w:rsidRDefault="0050052C">
      <w:pPr>
        <w:pStyle w:val="ConsPlusTitle"/>
        <w:jc w:val="center"/>
      </w:pPr>
      <w:r>
        <w:t>НА ТЕРРИТОРИИ ЛЕНИНГРАДСКОЙ ОБЛАСТИ ГОСУДАРСТВЕННЫХ УСЛУГ</w:t>
      </w:r>
    </w:p>
    <w:p w:rsidR="0050052C" w:rsidRDefault="0050052C">
      <w:pPr>
        <w:pStyle w:val="ConsPlusTitle"/>
        <w:jc w:val="center"/>
      </w:pPr>
      <w:r>
        <w:t>В СФЕРЕ СОЦИАЛЬНОЙ ЗАЩИТЫ НАСЕЛЕНИЯ</w:t>
      </w:r>
    </w:p>
    <w:p w:rsidR="0050052C" w:rsidRDefault="0050052C">
      <w:pPr>
        <w:pStyle w:val="ConsPlusNormal"/>
        <w:jc w:val="center"/>
      </w:pPr>
    </w:p>
    <w:p w:rsidR="0050052C" w:rsidRDefault="0050052C">
      <w:pPr>
        <w:pStyle w:val="ConsPlusNormal"/>
        <w:jc w:val="center"/>
      </w:pPr>
      <w:r>
        <w:t>Список изменяющих документов</w:t>
      </w:r>
    </w:p>
    <w:p w:rsidR="0050052C" w:rsidRDefault="0050052C">
      <w:pPr>
        <w:pStyle w:val="ConsPlusNormal"/>
        <w:jc w:val="center"/>
      </w:pPr>
      <w:r>
        <w:t xml:space="preserve">(в ред. </w:t>
      </w:r>
      <w:hyperlink r:id="rId6" w:history="1">
        <w:r>
          <w:rPr>
            <w:color w:val="0000FF"/>
          </w:rPr>
          <w:t>Приказа</w:t>
        </w:r>
      </w:hyperlink>
      <w:r>
        <w:t xml:space="preserve"> комитета по социальной защите населения Ленинградской</w:t>
      </w:r>
    </w:p>
    <w:p w:rsidR="0050052C" w:rsidRDefault="0050052C">
      <w:pPr>
        <w:pStyle w:val="ConsPlusNormal"/>
        <w:jc w:val="center"/>
      </w:pPr>
      <w:r>
        <w:t>области от 08.09.2016 N 33)</w:t>
      </w:r>
    </w:p>
    <w:p w:rsidR="0050052C" w:rsidRDefault="0050052C">
      <w:pPr>
        <w:pStyle w:val="ConsPlusNormal"/>
        <w:jc w:val="center"/>
      </w:pPr>
    </w:p>
    <w:p w:rsidR="0050052C" w:rsidRDefault="0050052C">
      <w:pPr>
        <w:pStyle w:val="ConsPlusNormal"/>
        <w:ind w:firstLine="540"/>
        <w:jc w:val="both"/>
      </w:pPr>
      <w:r>
        <w:t xml:space="preserve">В соответствии с Федеральным </w:t>
      </w:r>
      <w:hyperlink r:id="rId7" w:history="1">
        <w:r>
          <w:rPr>
            <w:color w:val="0000FF"/>
          </w:rPr>
          <w:t>законом</w:t>
        </w:r>
      </w:hyperlink>
      <w:r>
        <w:t xml:space="preserve"> от 27 июля 2010 года N 210-ФЗ (с изменениями) "Об организации предоставления государственных и муниципальных услуг", на основании </w:t>
      </w:r>
      <w:hyperlink r:id="rId8" w:history="1">
        <w:r>
          <w:rPr>
            <w:color w:val="0000FF"/>
          </w:rPr>
          <w:t>Порядка</w:t>
        </w:r>
      </w:hyperlink>
      <w:r>
        <w:t xml:space="preserve">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утвержденного постановлением Правительства Ленинградской области от 5 марта 2011 года N 42 (с изменениями) "Об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приказываю:</w:t>
      </w:r>
    </w:p>
    <w:p w:rsidR="0050052C" w:rsidRDefault="0050052C">
      <w:pPr>
        <w:pStyle w:val="ConsPlusNormal"/>
        <w:jc w:val="both"/>
      </w:pPr>
    </w:p>
    <w:p w:rsidR="0050052C" w:rsidRDefault="0050052C">
      <w:pPr>
        <w:pStyle w:val="ConsPlusNormal"/>
        <w:ind w:firstLine="540"/>
        <w:jc w:val="both"/>
      </w:pPr>
      <w:r>
        <w:t>1. Утвердить:</w:t>
      </w:r>
    </w:p>
    <w:p w:rsidR="0050052C" w:rsidRDefault="0050052C">
      <w:pPr>
        <w:pStyle w:val="ConsPlusNormal"/>
        <w:ind w:firstLine="540"/>
        <w:jc w:val="both"/>
      </w:pPr>
      <w:r>
        <w:t xml:space="preserve">1.1. Административный </w:t>
      </w:r>
      <w:hyperlink w:anchor="P86" w:history="1">
        <w:r>
          <w:rPr>
            <w:color w:val="0000FF"/>
          </w:rPr>
          <w:t>регламент</w:t>
        </w:r>
      </w:hyperlink>
      <w:r>
        <w:t xml:space="preserve"> предоставления на территории Ленинградской области государственной услуги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(приложение 1);</w:t>
      </w:r>
    </w:p>
    <w:p w:rsidR="0050052C" w:rsidRDefault="0050052C">
      <w:pPr>
        <w:pStyle w:val="ConsPlusNormal"/>
        <w:ind w:firstLine="540"/>
        <w:jc w:val="both"/>
      </w:pPr>
      <w:r>
        <w:t xml:space="preserve">1.2. Административный </w:t>
      </w:r>
      <w:hyperlink w:anchor="P720" w:history="1">
        <w:r>
          <w:rPr>
            <w:color w:val="0000FF"/>
          </w:rPr>
          <w:t>регламент</w:t>
        </w:r>
      </w:hyperlink>
      <w:r>
        <w:t xml:space="preserve"> предоставления на территории Ленинградской области государственной услуги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(приложение 2);</w:t>
      </w:r>
    </w:p>
    <w:p w:rsidR="0050052C" w:rsidRDefault="0050052C">
      <w:pPr>
        <w:pStyle w:val="ConsPlusNormal"/>
        <w:ind w:firstLine="540"/>
        <w:jc w:val="both"/>
      </w:pPr>
      <w:r>
        <w:t xml:space="preserve">1.3. Административный </w:t>
      </w:r>
      <w:hyperlink w:anchor="P1323"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(приложение 3);</w:t>
      </w:r>
    </w:p>
    <w:p w:rsidR="0050052C" w:rsidRDefault="0050052C">
      <w:pPr>
        <w:pStyle w:val="ConsPlusNormal"/>
        <w:ind w:firstLine="540"/>
        <w:jc w:val="both"/>
      </w:pPr>
      <w:r>
        <w:t xml:space="preserve">1.4. Административный </w:t>
      </w:r>
      <w:hyperlink w:anchor="P1928"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(приложение 4);</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в названии Административного регламента: после слов "ордена Трудовой Славы" пропущено слово "надгробия".</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1.5. Административный </w:t>
      </w:r>
      <w:hyperlink w:anchor="P2530" w:history="1">
        <w:r>
          <w:rPr>
            <w:color w:val="0000FF"/>
          </w:rPr>
          <w:t>регламент</w:t>
        </w:r>
      </w:hyperlink>
      <w:r>
        <w:t xml:space="preserve"> предоставления на территории Ленинградской области государственной услуги по возмещению организации затрат, связанных с сооружением на могиле умершего (погибшего) Героя Советского Союза, Героя Российской Федерации, полного кавалера </w:t>
      </w:r>
      <w:r>
        <w:lastRenderedPageBreak/>
        <w:t>ордена Славы, Героя Социалистического Труда, Героя Труда Российской Федерации и полного кавалера ордена Трудовой Славы (приложение 5);</w:t>
      </w:r>
    </w:p>
    <w:p w:rsidR="0050052C" w:rsidRDefault="0050052C">
      <w:pPr>
        <w:pStyle w:val="ConsPlusNormal"/>
        <w:ind w:firstLine="540"/>
        <w:jc w:val="both"/>
      </w:pPr>
      <w:r>
        <w:t xml:space="preserve">1.6. Административный </w:t>
      </w:r>
      <w:hyperlink w:anchor="P3104" w:history="1">
        <w:r>
          <w:rPr>
            <w:color w:val="0000FF"/>
          </w:rPr>
          <w:t>регламент</w:t>
        </w:r>
      </w:hyperlink>
      <w:r>
        <w:t xml:space="preserve"> предоставления на территории Ленинградской области государственной услуги по предоставлению средств на проведение ремонта индивидуальных жилых домов, принадлежащих членам семей военнослужащих и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(приложение 6);</w:t>
      </w:r>
    </w:p>
    <w:p w:rsidR="0050052C" w:rsidRDefault="0050052C">
      <w:pPr>
        <w:pStyle w:val="ConsPlusNormal"/>
        <w:ind w:firstLine="540"/>
        <w:jc w:val="both"/>
      </w:pPr>
      <w:r>
        <w:t xml:space="preserve">1.7. Административный </w:t>
      </w:r>
      <w:hyperlink w:anchor="P3738" w:history="1">
        <w:r>
          <w:rPr>
            <w:color w:val="0000FF"/>
          </w:rPr>
          <w:t>регламент</w:t>
        </w:r>
      </w:hyperlink>
      <w:r>
        <w:t xml:space="preserve"> предоставления на территории Ленинградской области государственной услуги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(приложение 7);</w:t>
      </w:r>
    </w:p>
    <w:p w:rsidR="0050052C" w:rsidRDefault="0050052C">
      <w:pPr>
        <w:pStyle w:val="ConsPlusNormal"/>
        <w:ind w:firstLine="540"/>
        <w:jc w:val="both"/>
      </w:pPr>
      <w:r>
        <w:t xml:space="preserve">1.8. Административный </w:t>
      </w:r>
      <w:hyperlink w:anchor="P4385"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установленной частями 9, 10 и 13 статьи 3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(приложение 8);</w:t>
      </w:r>
    </w:p>
    <w:p w:rsidR="0050052C" w:rsidRDefault="0050052C">
      <w:pPr>
        <w:pStyle w:val="ConsPlusNormal"/>
        <w:ind w:firstLine="540"/>
        <w:jc w:val="both"/>
      </w:pPr>
      <w:r>
        <w:t xml:space="preserve">1.9. Административный </w:t>
      </w:r>
      <w:hyperlink w:anchor="P5025" w:history="1">
        <w:r>
          <w:rPr>
            <w:color w:val="0000FF"/>
          </w:rPr>
          <w:t>регламент</w:t>
        </w:r>
      </w:hyperlink>
      <w:r>
        <w:t xml:space="preserve">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(приложение 9);</w:t>
      </w:r>
    </w:p>
    <w:p w:rsidR="0050052C" w:rsidRDefault="0050052C">
      <w:pPr>
        <w:pStyle w:val="ConsPlusNormal"/>
        <w:ind w:firstLine="540"/>
        <w:jc w:val="both"/>
      </w:pPr>
      <w:r>
        <w:t xml:space="preserve">1.10. Административный </w:t>
      </w:r>
      <w:hyperlink w:anchor="P5620" w:history="1">
        <w:r>
          <w:rPr>
            <w:color w:val="0000FF"/>
          </w:rPr>
          <w:t>регламент</w:t>
        </w:r>
      </w:hyperlink>
      <w:r>
        <w:t xml:space="preserve"> предоставления на территории Ленинградской области государственной услуги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(приложение 10);</w:t>
      </w:r>
    </w:p>
    <w:p w:rsidR="0050052C" w:rsidRDefault="0050052C">
      <w:pPr>
        <w:pStyle w:val="ConsPlusNormal"/>
        <w:ind w:firstLine="540"/>
        <w:jc w:val="both"/>
      </w:pPr>
      <w:r>
        <w:t xml:space="preserve">1.11. Административный </w:t>
      </w:r>
      <w:hyperlink w:anchor="P6192" w:history="1">
        <w:r>
          <w:rPr>
            <w:color w:val="0000FF"/>
          </w:rPr>
          <w:t>регламент</w:t>
        </w:r>
      </w:hyperlink>
      <w:r>
        <w:t xml:space="preserve"> предоставления на территории Ленинградской области государственной услуги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(приложение 11);</w:t>
      </w:r>
    </w:p>
    <w:p w:rsidR="0050052C" w:rsidRDefault="0050052C">
      <w:pPr>
        <w:pStyle w:val="ConsPlusNormal"/>
        <w:ind w:firstLine="540"/>
        <w:jc w:val="both"/>
      </w:pPr>
      <w:r>
        <w:t xml:space="preserve">1.12. Административный </w:t>
      </w:r>
      <w:hyperlink w:anchor="P6804" w:history="1">
        <w:r>
          <w:rPr>
            <w:color w:val="0000FF"/>
          </w:rPr>
          <w:t>регламент</w:t>
        </w:r>
      </w:hyperlink>
      <w:r>
        <w:t xml:space="preserve"> предоставления на территории Ленинградской области государственной услуги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(приложение 12);</w:t>
      </w:r>
    </w:p>
    <w:p w:rsidR="0050052C" w:rsidRDefault="0050052C">
      <w:pPr>
        <w:pStyle w:val="ConsPlusNormal"/>
        <w:ind w:firstLine="540"/>
        <w:jc w:val="both"/>
      </w:pPr>
      <w:r>
        <w:t xml:space="preserve">1.13. Административный </w:t>
      </w:r>
      <w:hyperlink w:anchor="P7420"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ежегодной денежной выплаты и компенсационной выплаты лицам, удостоенным звания "Почетный гражданин Ленинградской области" (приложение 13);</w:t>
      </w:r>
    </w:p>
    <w:p w:rsidR="0050052C" w:rsidRDefault="0050052C">
      <w:pPr>
        <w:pStyle w:val="ConsPlusNormal"/>
        <w:ind w:firstLine="540"/>
        <w:jc w:val="both"/>
      </w:pPr>
      <w:r>
        <w:t xml:space="preserve">1.14. Административный </w:t>
      </w:r>
      <w:hyperlink w:anchor="P7983" w:history="1">
        <w:r>
          <w:rPr>
            <w:color w:val="0000FF"/>
          </w:rPr>
          <w:t>регламент</w:t>
        </w:r>
      </w:hyperlink>
      <w:r>
        <w:t xml:space="preserve"> предоставления на территории Ленинградской области государственной услуги по предоставлению компенсационной выплаты на погребение умершего </w:t>
      </w:r>
      <w:r>
        <w:lastRenderedPageBreak/>
        <w:t>Почетного гражданина Ленинградской области (приложение 14);</w:t>
      </w:r>
    </w:p>
    <w:p w:rsidR="0050052C" w:rsidRDefault="0050052C">
      <w:pPr>
        <w:pStyle w:val="ConsPlusNormal"/>
        <w:ind w:firstLine="540"/>
        <w:jc w:val="both"/>
      </w:pPr>
      <w:r>
        <w:t xml:space="preserve">1.15. Административный </w:t>
      </w:r>
      <w:hyperlink w:anchor="P8561" w:history="1">
        <w:r>
          <w:rPr>
            <w:color w:val="0000FF"/>
          </w:rPr>
          <w:t>регламент</w:t>
        </w:r>
      </w:hyperlink>
      <w:r>
        <w:t xml:space="preserve"> предоставления на территории Ленинградской области государственной услуги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(приложение 15);</w:t>
      </w:r>
    </w:p>
    <w:p w:rsidR="0050052C" w:rsidRDefault="0050052C">
      <w:pPr>
        <w:pStyle w:val="ConsPlusNormal"/>
        <w:ind w:firstLine="540"/>
        <w:jc w:val="both"/>
      </w:pPr>
      <w:r>
        <w:t xml:space="preserve">1.16. Административный </w:t>
      </w:r>
      <w:hyperlink w:anchor="P9142"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единовременного пособия беременной жене военнослужащего, проходящего военную службу по призыву (приложение 16);</w:t>
      </w:r>
    </w:p>
    <w:p w:rsidR="0050052C" w:rsidRDefault="0050052C">
      <w:pPr>
        <w:pStyle w:val="ConsPlusNormal"/>
        <w:ind w:firstLine="540"/>
        <w:jc w:val="both"/>
      </w:pPr>
      <w:r>
        <w:t xml:space="preserve">1.17. Административный </w:t>
      </w:r>
      <w:hyperlink w:anchor="P9742"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ежемесячного пособия на ребенка военнослужащего, проходящего военную службу по призыву (приложение 17);</w:t>
      </w:r>
    </w:p>
    <w:p w:rsidR="0050052C" w:rsidRDefault="0050052C">
      <w:pPr>
        <w:pStyle w:val="ConsPlusNormal"/>
        <w:ind w:firstLine="540"/>
        <w:jc w:val="both"/>
      </w:pPr>
      <w:r>
        <w:t xml:space="preserve">1.18. Административный </w:t>
      </w:r>
      <w:hyperlink w:anchor="P10344" w:history="1">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(приложение 18);</w:t>
      </w:r>
    </w:p>
    <w:p w:rsidR="0050052C" w:rsidRDefault="0050052C">
      <w:pPr>
        <w:pStyle w:val="ConsPlusNormal"/>
        <w:ind w:firstLine="540"/>
        <w:jc w:val="both"/>
      </w:pPr>
      <w:r>
        <w:t xml:space="preserve">1.19. Административный </w:t>
      </w:r>
      <w:hyperlink w:anchor="P10965" w:history="1">
        <w:r>
          <w:rPr>
            <w:color w:val="0000FF"/>
          </w:rPr>
          <w:t>регламент</w:t>
        </w:r>
      </w:hyperlink>
      <w:r>
        <w:t xml:space="preserve"> предоставления на территории Ленинградской области государственной услуги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(приложение 19);</w:t>
      </w:r>
    </w:p>
    <w:p w:rsidR="0050052C" w:rsidRDefault="0050052C">
      <w:pPr>
        <w:pStyle w:val="ConsPlusNormal"/>
        <w:ind w:firstLine="540"/>
        <w:jc w:val="both"/>
      </w:pPr>
      <w:r>
        <w:t xml:space="preserve">1.20. Административный </w:t>
      </w:r>
      <w:hyperlink w:anchor="P11597" w:history="1">
        <w:r>
          <w:rPr>
            <w:color w:val="0000FF"/>
          </w:rPr>
          <w:t>регламент</w:t>
        </w:r>
      </w:hyperlink>
      <w:r>
        <w:t xml:space="preserve"> предоставления на территории Ленинградской области государственной услуги по предоставлению гражданам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(приложение 20);</w:t>
      </w:r>
    </w:p>
    <w:p w:rsidR="0050052C" w:rsidRDefault="0050052C">
      <w:pPr>
        <w:pStyle w:val="ConsPlusNormal"/>
        <w:ind w:firstLine="540"/>
        <w:jc w:val="both"/>
      </w:pPr>
      <w:r>
        <w:t xml:space="preserve">1.21. Административный </w:t>
      </w:r>
      <w:hyperlink w:anchor="P12251" w:history="1">
        <w:r>
          <w:rPr>
            <w:color w:val="0000FF"/>
          </w:rPr>
          <w:t>регламент</w:t>
        </w:r>
      </w:hyperlink>
      <w:r>
        <w:t xml:space="preserve"> предоставления на территории Ленинградской области государственной услуги по выплате государственного единовременного пособия гражданам при возникновении поствакцинальных осложнений (приложение 21);</w:t>
      </w:r>
    </w:p>
    <w:p w:rsidR="0050052C" w:rsidRDefault="0050052C">
      <w:pPr>
        <w:pStyle w:val="ConsPlusNormal"/>
        <w:ind w:firstLine="540"/>
        <w:jc w:val="both"/>
      </w:pPr>
      <w:r>
        <w:t xml:space="preserve">1.22. Административный </w:t>
      </w:r>
      <w:hyperlink w:anchor="P12862" w:history="1">
        <w:r>
          <w:rPr>
            <w:color w:val="0000FF"/>
          </w:rPr>
          <w:t>регламент</w:t>
        </w:r>
      </w:hyperlink>
      <w:r>
        <w:t xml:space="preserve"> предоставления на территории Ленинградской области государственной услуги по выплате ежемесячной денежной компенсации гражданам при возникновении поствакцинальных осложнений (приложение 22);</w:t>
      </w:r>
    </w:p>
    <w:p w:rsidR="0050052C" w:rsidRDefault="0050052C">
      <w:pPr>
        <w:pStyle w:val="ConsPlusNormal"/>
        <w:ind w:firstLine="540"/>
        <w:jc w:val="both"/>
      </w:pPr>
      <w:r>
        <w:t xml:space="preserve">1.23. Административный </w:t>
      </w:r>
      <w:hyperlink w:anchor="P13466" w:history="1">
        <w:r>
          <w:rPr>
            <w:color w:val="0000FF"/>
          </w:rPr>
          <w:t>регламент</w:t>
        </w:r>
      </w:hyperlink>
      <w:r>
        <w:t xml:space="preserve"> предоставления на территории Ленинградской области государственной услуги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(приложение 23);</w:t>
      </w:r>
    </w:p>
    <w:p w:rsidR="0050052C" w:rsidRDefault="0050052C">
      <w:pPr>
        <w:pStyle w:val="ConsPlusNormal"/>
        <w:ind w:firstLine="540"/>
        <w:jc w:val="both"/>
      </w:pPr>
      <w:r>
        <w:t xml:space="preserve">1.24. Административный </w:t>
      </w:r>
      <w:hyperlink w:anchor="P14067" w:history="1">
        <w:r>
          <w:rPr>
            <w:color w:val="0000FF"/>
          </w:rPr>
          <w:t>регламент</w:t>
        </w:r>
      </w:hyperlink>
      <w:r>
        <w:t xml:space="preserve"> предоставления на территории Ленинградской области государственной услуги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 (приложение 24);</w:t>
      </w:r>
    </w:p>
    <w:p w:rsidR="0050052C" w:rsidRDefault="0050052C">
      <w:pPr>
        <w:pStyle w:val="ConsPlusNormal"/>
        <w:ind w:firstLine="540"/>
        <w:jc w:val="both"/>
      </w:pPr>
      <w:r>
        <w:t xml:space="preserve">1.25. Административный </w:t>
      </w:r>
      <w:hyperlink w:anchor="P14757" w:history="1">
        <w:r>
          <w:rPr>
            <w:color w:val="0000FF"/>
          </w:rPr>
          <w:t>регламент</w:t>
        </w:r>
      </w:hyperlink>
      <w:r>
        <w:t xml:space="preserve"> предоставления государственной услуги по предоставлению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(приложение 25);</w:t>
      </w:r>
    </w:p>
    <w:p w:rsidR="0050052C" w:rsidRDefault="0050052C">
      <w:pPr>
        <w:pStyle w:val="ConsPlusNormal"/>
        <w:jc w:val="both"/>
      </w:pPr>
      <w:r>
        <w:t xml:space="preserve">(п. 1.25 введен </w:t>
      </w:r>
      <w:hyperlink r:id="rId9" w:history="1">
        <w:r>
          <w:rPr>
            <w:color w:val="0000FF"/>
          </w:rPr>
          <w:t>Приказом</w:t>
        </w:r>
      </w:hyperlink>
      <w:r>
        <w:t xml:space="preserve"> комитета по социальной защите населения Ленинградской области от 08.09.2016 N 33)</w:t>
      </w:r>
    </w:p>
    <w:p w:rsidR="0050052C" w:rsidRDefault="0050052C">
      <w:pPr>
        <w:pStyle w:val="ConsPlusNormal"/>
        <w:ind w:firstLine="540"/>
        <w:jc w:val="both"/>
      </w:pPr>
      <w:r>
        <w:t xml:space="preserve">1.26. Административный </w:t>
      </w:r>
      <w:hyperlink w:anchor="P15365" w:history="1">
        <w:r>
          <w:rPr>
            <w:color w:val="0000FF"/>
          </w:rPr>
          <w:t>регламент</w:t>
        </w:r>
      </w:hyperlink>
      <w:r>
        <w:t xml:space="preserve"> предоставления государственной услуги по предоставлению ежегодной денежной компенсации в размере 50 процентов стоимости </w:t>
      </w:r>
      <w:r>
        <w:lastRenderedPageBreak/>
        <w:t>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(приложение 26);</w:t>
      </w:r>
    </w:p>
    <w:p w:rsidR="0050052C" w:rsidRDefault="0050052C">
      <w:pPr>
        <w:pStyle w:val="ConsPlusNormal"/>
        <w:jc w:val="both"/>
      </w:pPr>
      <w:r>
        <w:t xml:space="preserve">(п. 1.26 введен </w:t>
      </w:r>
      <w:hyperlink r:id="rId10" w:history="1">
        <w:r>
          <w:rPr>
            <w:color w:val="0000FF"/>
          </w:rPr>
          <w:t>Приказом</w:t>
        </w:r>
      </w:hyperlink>
      <w:r>
        <w:t xml:space="preserve"> комитета по социальной защите населения Ленинградской области от 08.09.2016 N 33)</w:t>
      </w:r>
    </w:p>
    <w:p w:rsidR="0050052C" w:rsidRDefault="0050052C">
      <w:pPr>
        <w:pStyle w:val="ConsPlusNormal"/>
        <w:ind w:firstLine="540"/>
        <w:jc w:val="both"/>
      </w:pPr>
      <w:r>
        <w:t xml:space="preserve">1.27. Административный </w:t>
      </w:r>
      <w:hyperlink w:anchor="P15957" w:history="1">
        <w:r>
          <w:rPr>
            <w:color w:val="0000FF"/>
          </w:rPr>
          <w:t>регламент</w:t>
        </w:r>
      </w:hyperlink>
      <w:r>
        <w:t xml:space="preserve"> предоставления государственной услуги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(приложение 27).</w:t>
      </w:r>
    </w:p>
    <w:p w:rsidR="0050052C" w:rsidRDefault="0050052C">
      <w:pPr>
        <w:pStyle w:val="ConsPlusNormal"/>
        <w:jc w:val="both"/>
      </w:pPr>
      <w:r>
        <w:t xml:space="preserve">(п. 1.27 введен </w:t>
      </w:r>
      <w:hyperlink r:id="rId11" w:history="1">
        <w:r>
          <w:rPr>
            <w:color w:val="0000FF"/>
          </w:rPr>
          <w:t>Приказом</w:t>
        </w:r>
      </w:hyperlink>
      <w:r>
        <w:t xml:space="preserve"> комитета по социальной защите населения Ленинградской области от 08.09.2016 N 33)</w:t>
      </w:r>
    </w:p>
    <w:p w:rsidR="0050052C" w:rsidRDefault="0050052C">
      <w:pPr>
        <w:pStyle w:val="ConsPlusNormal"/>
        <w:ind w:firstLine="540"/>
        <w:jc w:val="both"/>
      </w:pPr>
      <w:r>
        <w:t>2. Признать утратившими силу:</w:t>
      </w:r>
    </w:p>
    <w:p w:rsidR="0050052C" w:rsidRDefault="0050052C">
      <w:pPr>
        <w:pStyle w:val="ConsPlusNormal"/>
        <w:ind w:firstLine="540"/>
        <w:jc w:val="both"/>
      </w:pPr>
      <w:hyperlink r:id="rId12" w:history="1">
        <w:r>
          <w:rPr>
            <w:color w:val="0000FF"/>
          </w:rPr>
          <w:t>приказ</w:t>
        </w:r>
      </w:hyperlink>
      <w:r>
        <w:t xml:space="preserve"> комитета по социальной защите населения Ленинградской области от 30 декабря 2011 года N 36 "Об утверждении административных регламентов";</w:t>
      </w:r>
    </w:p>
    <w:p w:rsidR="0050052C" w:rsidRDefault="0050052C">
      <w:pPr>
        <w:pStyle w:val="ConsPlusNormal"/>
        <w:ind w:firstLine="540"/>
        <w:jc w:val="both"/>
      </w:pPr>
      <w:hyperlink r:id="rId13" w:history="1">
        <w:r>
          <w:rPr>
            <w:color w:val="0000FF"/>
          </w:rPr>
          <w:t>приказ</w:t>
        </w:r>
      </w:hyperlink>
      <w:r>
        <w:t xml:space="preserve"> комитета по социальной защите населения Ленинградской области от 22 мая 2013 года N 11 "О внесении изменений в приказ комитета по социальной защите населения Ленинградской области от 30 декабря 2011 года N 36 "Об утверждении административных регламентов";</w:t>
      </w:r>
    </w:p>
    <w:p w:rsidR="0050052C" w:rsidRDefault="0050052C">
      <w:pPr>
        <w:pStyle w:val="ConsPlusNormal"/>
        <w:ind w:firstLine="540"/>
        <w:jc w:val="both"/>
      </w:pPr>
      <w:hyperlink r:id="rId14" w:history="1">
        <w:r>
          <w:rPr>
            <w:color w:val="0000FF"/>
          </w:rPr>
          <w:t>приказ</w:t>
        </w:r>
      </w:hyperlink>
      <w:r>
        <w:t xml:space="preserve"> комитета по социальной защите населения Ленинградской области от 31 августа 2015 года N 12 "Об утверждении административного регламента предоставления на территории Ленинградской области государственной услуги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50052C" w:rsidRDefault="0050052C">
      <w:pPr>
        <w:pStyle w:val="ConsPlusNormal"/>
        <w:ind w:firstLine="540"/>
        <w:jc w:val="both"/>
      </w:pPr>
      <w:hyperlink r:id="rId15" w:history="1">
        <w:r>
          <w:rPr>
            <w:color w:val="0000FF"/>
          </w:rPr>
          <w:t>приказ</w:t>
        </w:r>
      </w:hyperlink>
      <w:r>
        <w:t xml:space="preserve"> комитета по социальной защите населения Ленинградской области от 31 августа 2015 года N 13 "Об утверждении административного регламента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w:t>
      </w:r>
    </w:p>
    <w:p w:rsidR="0050052C" w:rsidRDefault="0050052C">
      <w:pPr>
        <w:pStyle w:val="ConsPlusNormal"/>
        <w:ind w:firstLine="540"/>
        <w:jc w:val="both"/>
      </w:pPr>
      <w:hyperlink r:id="rId16" w:history="1">
        <w:r>
          <w:rPr>
            <w:color w:val="0000FF"/>
          </w:rPr>
          <w:t>приказ</w:t>
        </w:r>
      </w:hyperlink>
      <w:r>
        <w:t xml:space="preserve"> комитета по социальной защите населения Ленинградской области от 31 августа 2015 года N 14 "Об утверждении административных регламентов предоставления на территории Ленинградской области государственных услуг по предоставлению компенсаций и иных выплат отдельным категориям граждан из числа военнослужащих, граждан, призванных на военные сборы, и членов семей погибших (умерших) военнослужащих и сотрудников некоторых федеральных органов исполнительной власти";</w:t>
      </w:r>
    </w:p>
    <w:p w:rsidR="0050052C" w:rsidRDefault="0050052C">
      <w:pPr>
        <w:pStyle w:val="ConsPlusNormal"/>
        <w:ind w:firstLine="540"/>
        <w:jc w:val="both"/>
      </w:pPr>
      <w:hyperlink r:id="rId17" w:history="1">
        <w:r>
          <w:rPr>
            <w:color w:val="0000FF"/>
          </w:rPr>
          <w:t>приказ</w:t>
        </w:r>
      </w:hyperlink>
      <w:r>
        <w:t xml:space="preserve"> комитета по социальной защите населения Ленинградской области от 31 августа 2015 года N 15 "Об утверждении административных регламентов предоставления на территории Ленинградской области государственных услуг по предоставлению социальных гарантий Героям Советского Союза, Героям Российской Федерации, полным кавалерам ордена Славы, Героям Социалистического Труда и полным кавалерам ордена Трудовой Славы";</w:t>
      </w:r>
    </w:p>
    <w:p w:rsidR="0050052C" w:rsidRDefault="0050052C">
      <w:pPr>
        <w:pStyle w:val="ConsPlusNormal"/>
        <w:ind w:firstLine="540"/>
        <w:jc w:val="both"/>
      </w:pPr>
      <w:hyperlink r:id="rId18" w:history="1">
        <w:r>
          <w:rPr>
            <w:color w:val="0000FF"/>
          </w:rPr>
          <w:t>приказ</w:t>
        </w:r>
      </w:hyperlink>
      <w:r>
        <w:t xml:space="preserve"> комитета по социальной защите населения Ленинградской области от 31 августа 2015 года N 17 "Об утверждении административных регламентов предоставления на территории Ленинградской области государственных услуг по предоставлению беременным женщинам отдельных видов государственных пособий";</w:t>
      </w:r>
    </w:p>
    <w:p w:rsidR="0050052C" w:rsidRDefault="0050052C">
      <w:pPr>
        <w:pStyle w:val="ConsPlusNormal"/>
        <w:ind w:firstLine="540"/>
        <w:jc w:val="both"/>
      </w:pPr>
      <w:hyperlink r:id="rId19" w:history="1">
        <w:r>
          <w:rPr>
            <w:color w:val="0000FF"/>
          </w:rPr>
          <w:t>приказ</w:t>
        </w:r>
      </w:hyperlink>
      <w:r>
        <w:t xml:space="preserve"> комитета по социальной защите населения Ленинградской области от 29 октября 2015 года N 26 "Об утверждении административного регламента предоставления на территории Ленинградской области государственной услуги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w:t>
      </w:r>
    </w:p>
    <w:p w:rsidR="0050052C" w:rsidRDefault="0050052C">
      <w:pPr>
        <w:pStyle w:val="ConsPlusNormal"/>
        <w:ind w:firstLine="540"/>
        <w:jc w:val="both"/>
      </w:pPr>
      <w:hyperlink r:id="rId20" w:history="1">
        <w:r>
          <w:rPr>
            <w:color w:val="0000FF"/>
          </w:rPr>
          <w:t>приказ</w:t>
        </w:r>
      </w:hyperlink>
      <w:r>
        <w:t xml:space="preserve"> комитета по социальной защите населения Ленинградской области от 11 ноября </w:t>
      </w:r>
      <w:r>
        <w:lastRenderedPageBreak/>
        <w:t>2015 года N 30 "О внесении изменений в приказ комитета по социальной защите населения Ленинградской области от 30 декабря 2011 года N 36 "Об утверждении административных регламентов" (с изменениями) и приказ комитета по социальной защите населения Ленинградской области от 27 июля 2012 года N 09 "Об утверждении административных регламентов" (с изменениями)";</w:t>
      </w:r>
    </w:p>
    <w:p w:rsidR="0050052C" w:rsidRDefault="0050052C">
      <w:pPr>
        <w:pStyle w:val="ConsPlusNormal"/>
        <w:ind w:firstLine="540"/>
        <w:jc w:val="both"/>
      </w:pPr>
      <w:hyperlink r:id="rId21" w:history="1">
        <w:r>
          <w:rPr>
            <w:color w:val="0000FF"/>
          </w:rPr>
          <w:t>приказ</w:t>
        </w:r>
      </w:hyperlink>
      <w:r>
        <w:t xml:space="preserve"> комитета по социальной защите населения Ленинградской области от 13 апреля 2016 года N 11 "О внесении изменений в приказ комитета по социальной защите населения Ленинградской области от 31 августа 2015 года N 14 "Об утверждении административных регламентов предоставления на территории Ленинградской области государственных услуг по предоставлению компенсаций и иных выплат отдельным категориям граждан из числа военнослужащих, граждан, призванных на военные сборы, и членов семей погибших (умерших) военнослужащих и сотрудников некоторых федеральных органов исполнительной власти";</w:t>
      </w:r>
    </w:p>
    <w:p w:rsidR="0050052C" w:rsidRDefault="0050052C">
      <w:pPr>
        <w:pStyle w:val="ConsPlusNormal"/>
        <w:ind w:firstLine="540"/>
        <w:jc w:val="both"/>
      </w:pPr>
      <w:hyperlink r:id="rId22" w:history="1">
        <w:r>
          <w:rPr>
            <w:color w:val="0000FF"/>
          </w:rPr>
          <w:t>приказ</w:t>
        </w:r>
      </w:hyperlink>
      <w:r>
        <w:t xml:space="preserve"> комитета по социальной защите населения Ленинградской области от 13 апреля 2016 года N 12 "О внесении изменений в приказ комитета по социальной защите населения Ленинградской области от 31 августа 2015 года N 13 "Об утверждении административного регламента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w:t>
      </w:r>
    </w:p>
    <w:p w:rsidR="0050052C" w:rsidRDefault="0050052C">
      <w:pPr>
        <w:pStyle w:val="ConsPlusNormal"/>
        <w:ind w:firstLine="540"/>
        <w:jc w:val="both"/>
      </w:pPr>
      <w:hyperlink r:id="rId23" w:history="1">
        <w:r>
          <w:rPr>
            <w:color w:val="0000FF"/>
          </w:rPr>
          <w:t>приказ</w:t>
        </w:r>
      </w:hyperlink>
      <w:r>
        <w:t xml:space="preserve"> комитета по социальной защите населения Ленинградской области от 13 апреля 2016 года N 13 "О внесении изменений в приказ комитета по социальной защите населения Ленинградской области от 31 августа 2015 года N 15 "Об утверждении административных регламентов предоставления на территории Ленинградской области государственных услуг по предоставлению социальных гарантий Героям Советского Союза, Героям Российской Федерации, полным кавалерам ордена Славы, Героям Социалистического Труда и полным кавалерам ордена Трудовой Славы";</w:t>
      </w:r>
    </w:p>
    <w:p w:rsidR="0050052C" w:rsidRDefault="0050052C">
      <w:pPr>
        <w:pStyle w:val="ConsPlusNormal"/>
        <w:ind w:firstLine="540"/>
        <w:jc w:val="both"/>
      </w:pPr>
      <w:hyperlink r:id="rId24" w:history="1">
        <w:r>
          <w:rPr>
            <w:color w:val="0000FF"/>
          </w:rPr>
          <w:t>приказ</w:t>
        </w:r>
      </w:hyperlink>
      <w:r>
        <w:t xml:space="preserve"> комитета по социальной защите населения Ленинградской области от 26 апреля 2016 года N 16 "Об утверждении административных регламентов";</w:t>
      </w:r>
    </w:p>
    <w:p w:rsidR="0050052C" w:rsidRDefault="0050052C">
      <w:pPr>
        <w:pStyle w:val="ConsPlusNormal"/>
        <w:ind w:firstLine="540"/>
        <w:jc w:val="both"/>
      </w:pPr>
      <w:hyperlink r:id="rId25" w:history="1">
        <w:r>
          <w:rPr>
            <w:color w:val="0000FF"/>
          </w:rPr>
          <w:t>приказ</w:t>
        </w:r>
      </w:hyperlink>
      <w:r>
        <w:t xml:space="preserve"> комитета по социальной защите населения Ленинградской области от 12 мая 2016 года N 19 "Об утверждении административного регламента";</w:t>
      </w:r>
    </w:p>
    <w:p w:rsidR="0050052C" w:rsidRDefault="0050052C">
      <w:pPr>
        <w:pStyle w:val="ConsPlusNormal"/>
        <w:ind w:firstLine="540"/>
        <w:jc w:val="both"/>
      </w:pPr>
      <w:hyperlink r:id="rId26" w:history="1">
        <w:r>
          <w:rPr>
            <w:color w:val="0000FF"/>
          </w:rPr>
          <w:t>приказ</w:t>
        </w:r>
      </w:hyperlink>
      <w:r>
        <w:t xml:space="preserve"> комитета по социальной защите населения Ленинградской области от 30 мая 2016 года N 22 "Об утверждении административного регламента".</w:t>
      </w:r>
    </w:p>
    <w:p w:rsidR="0050052C" w:rsidRDefault="0050052C">
      <w:pPr>
        <w:pStyle w:val="ConsPlusNormal"/>
        <w:ind w:firstLine="540"/>
        <w:jc w:val="both"/>
      </w:pPr>
      <w:r>
        <w:t>3. Настоящий приказ вступает в силу по истечении 10 дней со дня его официального опубликования.</w:t>
      </w:r>
    </w:p>
    <w:p w:rsidR="0050052C" w:rsidRDefault="0050052C">
      <w:pPr>
        <w:pStyle w:val="ConsPlusNormal"/>
        <w:ind w:firstLine="540"/>
        <w:jc w:val="both"/>
      </w:pPr>
      <w:r>
        <w:t>4. Контроль за исполнением настоящего приказа оставляю за собой.</w:t>
      </w:r>
    </w:p>
    <w:p w:rsidR="0050052C" w:rsidRDefault="0050052C">
      <w:pPr>
        <w:pStyle w:val="ConsPlusNormal"/>
        <w:jc w:val="both"/>
      </w:pPr>
    </w:p>
    <w:p w:rsidR="0050052C" w:rsidRDefault="0050052C">
      <w:pPr>
        <w:pStyle w:val="ConsPlusNormal"/>
        <w:jc w:val="right"/>
      </w:pPr>
      <w:r>
        <w:t>Председатель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Л.Н.Нещадим</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0" w:name="P86"/>
      <w:bookmarkEnd w:id="0"/>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КОМПЕНСАЦИИ</w:t>
      </w:r>
    </w:p>
    <w:p w:rsidR="0050052C" w:rsidRDefault="0050052C">
      <w:pPr>
        <w:pStyle w:val="ConsPlusTitle"/>
        <w:jc w:val="center"/>
      </w:pPr>
      <w:r>
        <w:t>РАСХОДОВ НА ОПЛАТУ ПОЛЬЗОВАНИЯ ДОМАШНИМ ТЕЛЕФОНОМ ГЕРОЯМ</w:t>
      </w:r>
    </w:p>
    <w:p w:rsidR="0050052C" w:rsidRDefault="0050052C">
      <w:pPr>
        <w:pStyle w:val="ConsPlusTitle"/>
        <w:jc w:val="center"/>
      </w:pPr>
      <w:r>
        <w:lastRenderedPageBreak/>
        <w:t>СОВЕТСКОГО СОЮЗА, ГЕРОЯМ РОССИЙСКОЙ ФЕДЕРАЦИИ, ПОЛНЫМ</w:t>
      </w:r>
    </w:p>
    <w:p w:rsidR="0050052C" w:rsidRDefault="0050052C">
      <w:pPr>
        <w:pStyle w:val="ConsPlusTitle"/>
        <w:jc w:val="center"/>
      </w:pPr>
      <w:r>
        <w:t>КАВАЛЕРАМ ОРДЕНА СЛАВЫ, ГЕРОЯМ СОЦИАЛИСТИЧЕСКОГО ТРУДА,</w:t>
      </w:r>
    </w:p>
    <w:p w:rsidR="0050052C" w:rsidRDefault="0050052C">
      <w:pPr>
        <w:pStyle w:val="ConsPlusTitle"/>
        <w:jc w:val="center"/>
      </w:pPr>
      <w:r>
        <w:t>ГЕРОЯМ ТРУДА РОССИЙСКОЙ ФЕДЕРАЦИИ И ПОЛНЫМ КАВАЛЕРАМ</w:t>
      </w:r>
    </w:p>
    <w:p w:rsidR="0050052C" w:rsidRDefault="0050052C">
      <w:pPr>
        <w:pStyle w:val="ConsPlusTitle"/>
        <w:jc w:val="center"/>
      </w:pPr>
      <w:r>
        <w:t>ОРДЕНА ТРУДОВОЙ СЛАВЫ</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lastRenderedPageBreak/>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 xml:space="preserve">1.8. Устное информирование осуществляется специалистами Выплатного центра (далее - </w:t>
      </w:r>
      <w:r>
        <w:lastRenderedPageBreak/>
        <w:t>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15" w:history="1">
        <w:r>
          <w:rPr>
            <w:color w:val="0000FF"/>
          </w:rPr>
          <w:t>пунктами 1.19</w:t>
        </w:r>
      </w:hyperlink>
      <w:r>
        <w:t xml:space="preserve"> и </w:t>
      </w:r>
      <w:hyperlink w:anchor="P214"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lastRenderedPageBreak/>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1" w:name="P207"/>
      <w:bookmarkEnd w:id="1"/>
      <w:r>
        <w:t>1.17. Заявителями являются граждане Российской Федерации, постоянно проживающие на территории Ленинградской области, из числа:</w:t>
      </w:r>
    </w:p>
    <w:p w:rsidR="0050052C" w:rsidRDefault="0050052C">
      <w:pPr>
        <w:pStyle w:val="ConsPlusNormal"/>
        <w:ind w:firstLine="540"/>
        <w:jc w:val="both"/>
      </w:pPr>
      <w:bookmarkStart w:id="2" w:name="P208"/>
      <w:bookmarkEnd w:id="2"/>
      <w:r>
        <w:t xml:space="preserve">а) Героев и полных кавалеров ордена Славы, не получающих ежемесячную денежную выплату, предусмотренную </w:t>
      </w:r>
      <w:hyperlink r:id="rId27"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50052C" w:rsidRDefault="0050052C">
      <w:pPr>
        <w:pStyle w:val="ConsPlusNormal"/>
        <w:ind w:firstLine="540"/>
        <w:jc w:val="both"/>
      </w:pPr>
      <w:bookmarkStart w:id="3" w:name="P209"/>
      <w:bookmarkEnd w:id="3"/>
      <w:r>
        <w:t xml:space="preserve">б) вдов (вдовцов) и родителей умерших (погибших) Героев и полных кавалеров ордена Славы независимо от даты их смерти (гибели), не получающих ежемесячную денежную выплату, предусмотренную </w:t>
      </w:r>
      <w:hyperlink r:id="rId28"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50052C" w:rsidRDefault="0050052C">
      <w:pPr>
        <w:pStyle w:val="ConsPlusNormal"/>
        <w:ind w:firstLine="540"/>
        <w:jc w:val="both"/>
      </w:pPr>
      <w:bookmarkStart w:id="4" w:name="P210"/>
      <w:bookmarkEnd w:id="4"/>
      <w:r>
        <w:t>в) представителей общественных благотворительных объединений (организаций), создаваемых Героями и полными кавалерами ордена Славы для целей, не связанных с коммерческой деятельностью, состоящих только из указанных граждан;</w:t>
      </w:r>
    </w:p>
    <w:p w:rsidR="0050052C" w:rsidRDefault="0050052C">
      <w:pPr>
        <w:pStyle w:val="ConsPlusNormal"/>
        <w:ind w:firstLine="540"/>
        <w:jc w:val="both"/>
      </w:pPr>
      <w:bookmarkStart w:id="5" w:name="P211"/>
      <w:bookmarkEnd w:id="5"/>
      <w:r>
        <w:t xml:space="preserve">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w:t>
      </w:r>
      <w:hyperlink r:id="rId29" w:history="1">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0052C" w:rsidRDefault="0050052C">
      <w:pPr>
        <w:pStyle w:val="ConsPlusNormal"/>
        <w:ind w:firstLine="540"/>
        <w:jc w:val="both"/>
      </w:pPr>
      <w:bookmarkStart w:id="6" w:name="P212"/>
      <w:bookmarkEnd w:id="6"/>
      <w:r>
        <w:t>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w:t>
      </w:r>
    </w:p>
    <w:p w:rsidR="0050052C" w:rsidRDefault="0050052C">
      <w:pPr>
        <w:pStyle w:val="ConsPlusNormal"/>
        <w:ind w:firstLine="540"/>
        <w:jc w:val="both"/>
      </w:pPr>
      <w:bookmarkStart w:id="7" w:name="P213"/>
      <w:bookmarkEnd w:id="7"/>
      <w:r>
        <w:t>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w:t>
      </w:r>
    </w:p>
    <w:p w:rsidR="0050052C" w:rsidRDefault="0050052C">
      <w:pPr>
        <w:pStyle w:val="ConsPlusNormal"/>
        <w:ind w:firstLine="540"/>
        <w:jc w:val="both"/>
      </w:pPr>
      <w:bookmarkStart w:id="8" w:name="P214"/>
      <w:bookmarkEnd w:id="8"/>
      <w:r>
        <w:t xml:space="preserve">1.18. Законными представителями (родители, усыновители, опекуны и попечители) лиц, указанных в </w:t>
      </w:r>
      <w:hyperlink w:anchor="P20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9" w:name="P215"/>
      <w:bookmarkEnd w:id="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компенсации расходов на оплату пользования домашним телефоном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31"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50052C" w:rsidRDefault="0050052C">
      <w:pPr>
        <w:pStyle w:val="ConsPlusNormal"/>
        <w:ind w:firstLine="540"/>
        <w:jc w:val="both"/>
      </w:pPr>
      <w:r>
        <w:t xml:space="preserve">Федеральным </w:t>
      </w:r>
      <w:hyperlink r:id="rId32"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50052C" w:rsidRDefault="0050052C">
      <w:pPr>
        <w:pStyle w:val="ConsPlusNormal"/>
        <w:ind w:firstLine="540"/>
        <w:jc w:val="both"/>
      </w:pPr>
      <w:hyperlink r:id="rId33" w:history="1">
        <w:r>
          <w:rPr>
            <w:color w:val="0000FF"/>
          </w:rPr>
          <w:t>постановлением</w:t>
        </w:r>
      </w:hyperlink>
      <w:r>
        <w:t xml:space="preserve"> Правительства Российской Федерации от 30 ноября 2005 г. N 705 "Об утверждении Правил компенсации расходов на оплату пользования домашним телефоном Героям Советского Союза, Героям Российской Федерации, полным кавалерам ордена Славы, вдовам (вдовцам) и родителям указанных граждан в случае их смерти (гибели) и оплату пользования телефоном общественным благотворительным объединениям (организациям), создаваемым Героями Советского Союза, Героями Российской Федерации и полными кавалерами ордена Славы" (Собрание законодательства РФ, 05.12.2005, N 49, ст. 5223, Российская газета, N 274, 06.12.2005);</w:t>
      </w:r>
    </w:p>
    <w:p w:rsidR="0050052C" w:rsidRDefault="0050052C">
      <w:pPr>
        <w:pStyle w:val="ConsPlusNormal"/>
        <w:ind w:firstLine="540"/>
        <w:jc w:val="both"/>
      </w:pPr>
      <w:hyperlink r:id="rId34" w:history="1">
        <w:r>
          <w:rPr>
            <w:color w:val="0000FF"/>
          </w:rPr>
          <w:t>постановлением</w:t>
        </w:r>
      </w:hyperlink>
      <w:r>
        <w:t xml:space="preserve"> Правительства Российской Федерации от 11 сентября 2006 г. N 556 "Об утверждении Правил компенсации расходов на оплату пользования домашним телефоном Героям Социалистического Труда, Героям Труда Российской Федерации, полным кавалерам </w:t>
      </w:r>
      <w:r>
        <w:lastRenderedPageBreak/>
        <w:t>ордена Трудовой Славы, проживающим совместно с ними нетрудоспособным членам их семей и оплату пользования телефоном общественным благотворительным объединениям (организациям), создаваемым Героями Социалистического Труда, Героям Труда Российской Федерации и полными кавалерами ордена Трудовой Славы" (Российская газета, N 206, 15.09.2006, Собрание законодательства РФ, 18.09.2006, N 38, ст. 3985).</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0" w:name="P251"/>
      <w:bookmarkEnd w:id="10"/>
      <w:r>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(к бумажному комплекту документов приобщается копия документа);</w:t>
      </w:r>
    </w:p>
    <w:p w:rsidR="0050052C" w:rsidRDefault="0050052C">
      <w:pPr>
        <w:pStyle w:val="ConsPlusNormal"/>
        <w:ind w:firstLine="540"/>
        <w:jc w:val="both"/>
      </w:pPr>
      <w:r>
        <w:t>платежные документы расходов на оказанные услуги телефонной связи - один раз в квартал (к бумажному комплекту документов приобщается копии документов);</w:t>
      </w:r>
    </w:p>
    <w:p w:rsidR="0050052C" w:rsidRDefault="0050052C">
      <w:pPr>
        <w:pStyle w:val="ConsPlusNormal"/>
        <w:ind w:firstLine="540"/>
        <w:jc w:val="both"/>
      </w:pPr>
      <w:r>
        <w:t>документ, подтверждающий, что заявитель является владельцем номера домашнего телефона (к бумажному комплекту документов приобщается копия документа);</w:t>
      </w:r>
    </w:p>
    <w:p w:rsidR="0050052C" w:rsidRDefault="0050052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50052C" w:rsidRDefault="0050052C">
      <w:pPr>
        <w:pStyle w:val="ConsPlusNormal"/>
        <w:ind w:firstLine="540"/>
        <w:jc w:val="both"/>
      </w:pPr>
      <w:r>
        <w:t xml:space="preserve">2.6.1. Лица, указанные в </w:t>
      </w:r>
      <w:hyperlink w:anchor="P209" w:history="1">
        <w:r>
          <w:rPr>
            <w:color w:val="0000FF"/>
          </w:rPr>
          <w:t>подпункте "б"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свидетельство о смерти Героя или кавалера;</w:t>
      </w:r>
    </w:p>
    <w:p w:rsidR="0050052C" w:rsidRDefault="0050052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w:t>
      </w:r>
    </w:p>
    <w:p w:rsidR="0050052C" w:rsidRDefault="0050052C">
      <w:pPr>
        <w:pStyle w:val="ConsPlusNormal"/>
        <w:ind w:firstLine="540"/>
        <w:jc w:val="both"/>
      </w:pPr>
      <w:r>
        <w:t xml:space="preserve">2.6.2. Лица, указанные в </w:t>
      </w:r>
      <w:hyperlink w:anchor="P210" w:history="1">
        <w:r>
          <w:rPr>
            <w:color w:val="0000FF"/>
          </w:rPr>
          <w:t>подпунктах "в"</w:t>
        </w:r>
      </w:hyperlink>
      <w:r>
        <w:t xml:space="preserve"> и </w:t>
      </w:r>
      <w:hyperlink w:anchor="P213" w:history="1">
        <w:r>
          <w:rPr>
            <w:color w:val="0000FF"/>
          </w:rPr>
          <w:t>"е"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учредительные документы;</w:t>
      </w:r>
    </w:p>
    <w:p w:rsidR="0050052C" w:rsidRDefault="0050052C">
      <w:pPr>
        <w:pStyle w:val="ConsPlusNormal"/>
        <w:ind w:firstLine="540"/>
        <w:jc w:val="both"/>
      </w:pPr>
      <w:r>
        <w:t>документ, подтверждающий их полномочия (доверенность или решение об избрании единоличного исполнительного органа).</w:t>
      </w:r>
    </w:p>
    <w:p w:rsidR="0050052C" w:rsidRDefault="0050052C">
      <w:pPr>
        <w:pStyle w:val="ConsPlusNormal"/>
        <w:ind w:firstLine="540"/>
        <w:jc w:val="both"/>
      </w:pPr>
      <w:r>
        <w:t xml:space="preserve">2.6.3. Лица, указанные в </w:t>
      </w:r>
      <w:hyperlink w:anchor="P212" w:history="1">
        <w:r>
          <w:rPr>
            <w:color w:val="0000FF"/>
          </w:rPr>
          <w:t>подпункте "д"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а) документы, подтверждающие родственные отношения с Героем Социалистического Труда, Героем Труда Российской Федерации или полным кавалером ордена Трудовой Славы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w:t>
      </w:r>
    </w:p>
    <w:p w:rsidR="0050052C" w:rsidRDefault="0050052C">
      <w:pPr>
        <w:pStyle w:val="ConsPlusNormal"/>
        <w:ind w:firstLine="540"/>
        <w:jc w:val="both"/>
      </w:pPr>
      <w:r>
        <w:lastRenderedPageBreak/>
        <w:t>б) документ, подтверждающий факт совместного проживания Героя или кавалера с нетрудоспособным членом его семьи;</w:t>
      </w:r>
    </w:p>
    <w:p w:rsidR="0050052C" w:rsidRDefault="0050052C">
      <w:pPr>
        <w:pStyle w:val="ConsPlusNormal"/>
        <w:ind w:firstLine="540"/>
        <w:jc w:val="both"/>
      </w:pPr>
      <w:r>
        <w:t>в) справку медико-социальной экспертизы об инвалидности;</w:t>
      </w:r>
    </w:p>
    <w:p w:rsidR="0050052C" w:rsidRDefault="0050052C">
      <w:pPr>
        <w:pStyle w:val="ConsPlusNormal"/>
        <w:ind w:firstLine="540"/>
        <w:jc w:val="both"/>
      </w:pPr>
      <w:r>
        <w:t>г) справку, подтверждающую обучение в образовательных организациях по очной форме обучения (для детей по достижении ими 18-летнего возраста - предоставляется справка ежегодно);</w:t>
      </w:r>
    </w:p>
    <w:p w:rsidR="0050052C" w:rsidRDefault="0050052C">
      <w:pPr>
        <w:pStyle w:val="ConsPlusNormal"/>
        <w:ind w:firstLine="540"/>
        <w:jc w:val="both"/>
      </w:pPr>
      <w:r>
        <w:t>д) документы, подтверждающие факт нахождения членов семьи на иждивении у Героя или кавалера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судебное решение, вступившее в законную силу - копия должна быть заверена судебным органом);</w:t>
      </w:r>
    </w:p>
    <w:p w:rsidR="0050052C" w:rsidRDefault="0050052C">
      <w:pPr>
        <w:pStyle w:val="ConsPlusNormal"/>
        <w:ind w:firstLine="540"/>
        <w:jc w:val="both"/>
      </w:pPr>
      <w:r>
        <w:t>е) документ, удостоверяющий личность ребенка (свидетельство о рождении) (к бумажному комплекту документов приобщается копия документа);</w:t>
      </w:r>
    </w:p>
    <w:p w:rsidR="0050052C" w:rsidRDefault="0050052C">
      <w:pPr>
        <w:pStyle w:val="ConsPlusNormal"/>
        <w:ind w:firstLine="540"/>
        <w:jc w:val="both"/>
      </w:pPr>
      <w:r>
        <w:t>ж) документ, удостоверяющий наличие у ребенка гражданства Российской Федерации (к бумажному комплекту документов приобщается копия документа):</w:t>
      </w:r>
    </w:p>
    <w:p w:rsidR="0050052C" w:rsidRDefault="0050052C">
      <w:pPr>
        <w:pStyle w:val="ConsPlusNormal"/>
        <w:ind w:firstLine="540"/>
        <w:jc w:val="both"/>
      </w:pPr>
      <w:r>
        <w:t>свидетельство о рождении, в которое внесены сведения о гражданстве Российской Федерации родителей, одного из родителей или единственного родителя;</w:t>
      </w:r>
    </w:p>
    <w:p w:rsidR="0050052C" w:rsidRDefault="0050052C">
      <w:pPr>
        <w:pStyle w:val="ConsPlusNormal"/>
        <w:ind w:firstLine="540"/>
        <w:jc w:val="both"/>
      </w:pPr>
      <w:r>
        <w:t>либо свидетельство о рождении с отметкой, подтверждающей наличие гражданства Российской Федерации, проставленной должностным лицом полномочного органа;</w:t>
      </w:r>
    </w:p>
    <w:p w:rsidR="0050052C" w:rsidRDefault="0050052C">
      <w:pPr>
        <w:pStyle w:val="ConsPlusNormal"/>
        <w:ind w:firstLine="540"/>
        <w:jc w:val="both"/>
      </w:pPr>
      <w:r>
        <w:t>либо свидетельство о рождении с вкладышем, подтверждающим наличие гражданства Российской Федерации, выданным в соответствии с ранее установленным порядком и сохраняющим свое действие;</w:t>
      </w:r>
    </w:p>
    <w:p w:rsidR="0050052C" w:rsidRDefault="0050052C">
      <w:pPr>
        <w:pStyle w:val="ConsPlusNormal"/>
        <w:ind w:firstLine="540"/>
        <w:jc w:val="both"/>
      </w:pPr>
      <w:r>
        <w:t>либо свидетельство о рождении, в которое внесены сведения о наличии гражданства Российской Федерации, заверенные подписью должностного лица и соответствующей печатью полномочного органа.</w:t>
      </w:r>
    </w:p>
    <w:p w:rsidR="0050052C" w:rsidRDefault="0050052C">
      <w:pPr>
        <w:pStyle w:val="ConsPlusNormal"/>
        <w:ind w:firstLine="540"/>
        <w:jc w:val="both"/>
      </w:pPr>
      <w:r>
        <w:t>2.6.4. К документам, подтверждающим постоянное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1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2.6.5.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2.6.6.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2.6.7. Законные представители (усыновители, опекуны, попечители) лиц, указанных в </w:t>
      </w:r>
      <w:hyperlink w:anchor="P20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 xml:space="preserve">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w:t>
      </w:r>
      <w:r>
        <w:lastRenderedPageBreak/>
        <w:t>заверяются специалистом Выплатного центра, либо специалистом МФЦ.</w:t>
      </w:r>
    </w:p>
    <w:p w:rsidR="0050052C" w:rsidRDefault="0050052C">
      <w:pPr>
        <w:pStyle w:val="ConsPlusNormal"/>
        <w:ind w:firstLine="540"/>
        <w:jc w:val="both"/>
      </w:pPr>
      <w:bookmarkStart w:id="11" w:name="P290"/>
      <w:bookmarkEnd w:id="1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5"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12" w:name="P300"/>
      <w:bookmarkEnd w:id="1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3" w:name="P306"/>
      <w:bookmarkEnd w:id="13"/>
      <w:r>
        <w:t xml:space="preserve">2.9. Заявление и документы, являющиеся основанием для предоставления государственной </w:t>
      </w:r>
      <w:r>
        <w:lastRenderedPageBreak/>
        <w:t>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14" w:name="P318"/>
      <w:bookmarkEnd w:id="14"/>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о неполучении лицами, указанными в </w:t>
      </w:r>
      <w:hyperlink w:anchor="P208" w:history="1">
        <w:r>
          <w:rPr>
            <w:color w:val="0000FF"/>
          </w:rPr>
          <w:t>подпунктах "а"</w:t>
        </w:r>
      </w:hyperlink>
      <w:r>
        <w:t xml:space="preserve"> и </w:t>
      </w:r>
      <w:hyperlink w:anchor="P209" w:history="1">
        <w:r>
          <w:rPr>
            <w:color w:val="0000FF"/>
          </w:rPr>
          <w:t>"б" пункта 1.17</w:t>
        </w:r>
      </w:hyperlink>
      <w:r>
        <w:t xml:space="preserve"> настоящего административного регламента, ежемесячной денежной выплаты, предусмотренной </w:t>
      </w:r>
      <w:hyperlink r:id="rId36"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 из территориального органа Пенсионного фонда Российской Федерации;</w:t>
      </w:r>
    </w:p>
    <w:p w:rsidR="0050052C" w:rsidRDefault="0050052C">
      <w:pPr>
        <w:pStyle w:val="ConsPlusNormal"/>
        <w:ind w:firstLine="540"/>
        <w:jc w:val="both"/>
      </w:pPr>
      <w:r>
        <w:t xml:space="preserve">документы (сведения) о факте внесения сведений о благотворительном объединении в Единый государственный реестр юридических лиц из числа лиц, указанных в </w:t>
      </w:r>
      <w:hyperlink w:anchor="P210" w:history="1">
        <w:r>
          <w:rPr>
            <w:color w:val="0000FF"/>
          </w:rPr>
          <w:t>подпунктах "в"</w:t>
        </w:r>
      </w:hyperlink>
      <w:r>
        <w:t xml:space="preserve"> и </w:t>
      </w:r>
      <w:hyperlink w:anchor="P213" w:history="1">
        <w:r>
          <w:rPr>
            <w:color w:val="0000FF"/>
          </w:rPr>
          <w:t>"е" пункта 1.17</w:t>
        </w:r>
      </w:hyperlink>
      <w:r>
        <w:t xml:space="preserve"> настоящего административного регламента, из территориального органа Федеральной налоговой службы Российской Федерации;</w:t>
      </w:r>
    </w:p>
    <w:p w:rsidR="0050052C" w:rsidRDefault="0050052C">
      <w:pPr>
        <w:pStyle w:val="ConsPlusNormal"/>
        <w:ind w:firstLine="540"/>
        <w:jc w:val="both"/>
      </w:pPr>
      <w:r>
        <w:t xml:space="preserve">документы (сведения) о неполучении лицами, указанными в </w:t>
      </w:r>
      <w:hyperlink w:anchor="P211" w:history="1">
        <w:r>
          <w:rPr>
            <w:color w:val="0000FF"/>
          </w:rPr>
          <w:t>подпунктах "г"</w:t>
        </w:r>
      </w:hyperlink>
      <w:r>
        <w:t xml:space="preserve"> и </w:t>
      </w:r>
      <w:hyperlink w:anchor="P212" w:history="1">
        <w:r>
          <w:rPr>
            <w:color w:val="0000FF"/>
          </w:rPr>
          <w:t>"д" пункта 1.17</w:t>
        </w:r>
      </w:hyperlink>
      <w:r>
        <w:t xml:space="preserve"> настоящего административного регламента, ежемесячной денежной выплаты, предусмотренной </w:t>
      </w:r>
      <w:hyperlink r:id="rId37" w:history="1">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 из территориального органа Пенсионного фонда Российской Федерации;</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207"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w:t>
      </w:r>
    </w:p>
    <w:p w:rsidR="0050052C" w:rsidRDefault="0050052C">
      <w:pPr>
        <w:pStyle w:val="ConsPlusNormal"/>
        <w:jc w:val="center"/>
      </w:pPr>
      <w:r>
        <w:t>регламента, 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31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lastRenderedPageBreak/>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51"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w:t>
      </w:r>
    </w:p>
    <w:p w:rsidR="0050052C" w:rsidRDefault="0050052C">
      <w:pPr>
        <w:pStyle w:val="ConsPlusNormal"/>
        <w:jc w:val="center"/>
      </w:pPr>
      <w:r>
        <w:t>в предоставлении государственной услуги</w:t>
      </w:r>
    </w:p>
    <w:p w:rsidR="0050052C" w:rsidRDefault="0050052C">
      <w:pPr>
        <w:pStyle w:val="ConsPlusNormal"/>
        <w:jc w:val="both"/>
      </w:pPr>
    </w:p>
    <w:p w:rsidR="0050052C" w:rsidRDefault="0050052C">
      <w:pPr>
        <w:pStyle w:val="ConsPlusNormal"/>
        <w:ind w:firstLine="540"/>
        <w:jc w:val="both"/>
      </w:pPr>
      <w:bookmarkStart w:id="15" w:name="P350"/>
      <w:bookmarkEnd w:id="15"/>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 указанных в </w:t>
      </w:r>
      <w:hyperlink w:anchor="P207" w:history="1">
        <w:r>
          <w:rPr>
            <w:color w:val="0000FF"/>
          </w:rPr>
          <w:t>пункте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лиц, указанных в </w:t>
      </w:r>
      <w:hyperlink w:anchor="P207"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207"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lastRenderedPageBreak/>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lastRenderedPageBreak/>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251"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90" w:history="1">
        <w:r>
          <w:rPr>
            <w:color w:val="0000FF"/>
          </w:rPr>
          <w:t>пунктах 2.7</w:t>
        </w:r>
      </w:hyperlink>
      <w:r>
        <w:t xml:space="preserve"> и </w:t>
      </w:r>
      <w:hyperlink w:anchor="P30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w:t>
      </w:r>
      <w:r>
        <w:lastRenderedPageBreak/>
        <w:t>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16" w:name="P456"/>
      <w:bookmarkEnd w:id="1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8"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9" w:history="1">
        <w:r>
          <w:rPr>
            <w:color w:val="0000FF"/>
          </w:rPr>
          <w:t>законом</w:t>
        </w:r>
      </w:hyperlink>
      <w:r>
        <w:t xml:space="preserve"> от 27.07.2006 N 149-ФЗ "Об информации, информационных технологиях и о защите информации", </w:t>
      </w:r>
      <w:hyperlink r:id="rId4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7" w:name="P465"/>
      <w:bookmarkEnd w:id="17"/>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8" w:name="P470"/>
      <w:bookmarkEnd w:id="18"/>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 xml:space="preserve">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w:t>
      </w:r>
      <w:r>
        <w:lastRenderedPageBreak/>
        <w:t>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65" w:history="1">
        <w:r>
          <w:rPr>
            <w:color w:val="0000FF"/>
          </w:rPr>
          <w:t>2.21.6</w:t>
        </w:r>
      </w:hyperlink>
      <w:r>
        <w:t xml:space="preserve"> или </w:t>
      </w:r>
      <w:hyperlink w:anchor="P47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 xml:space="preserve">В случае если заявитель (уполномоченное лицо, законный представитель) явился на прием в </w:t>
      </w:r>
      <w:r>
        <w:lastRenderedPageBreak/>
        <w:t>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251" w:history="1">
        <w:r>
          <w:rPr>
            <w:color w:val="0000FF"/>
          </w:rPr>
          <w:t>пункте 2.6</w:t>
        </w:r>
      </w:hyperlink>
      <w:r>
        <w:t xml:space="preserve"> настоящего административного регламента и отвечающих требованиям, указанным в </w:t>
      </w:r>
      <w:hyperlink w:anchor="P290" w:history="1">
        <w:r>
          <w:rPr>
            <w:color w:val="0000FF"/>
          </w:rPr>
          <w:t>пунктах 2.7</w:t>
        </w:r>
      </w:hyperlink>
      <w:r>
        <w:t xml:space="preserve">, </w:t>
      </w:r>
      <w:hyperlink w:anchor="P30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251" w:history="1">
        <w:r>
          <w:rPr>
            <w:color w:val="0000FF"/>
          </w:rPr>
          <w:t>пункте 2.6</w:t>
        </w:r>
      </w:hyperlink>
      <w:r>
        <w:t xml:space="preserve"> настоящего административного регламента и отвечающих требованиям, указанным в </w:t>
      </w:r>
      <w:hyperlink w:anchor="P290" w:history="1">
        <w:r>
          <w:rPr>
            <w:color w:val="0000FF"/>
          </w:rPr>
          <w:t>пунктах 2.7</w:t>
        </w:r>
      </w:hyperlink>
      <w:r>
        <w:t xml:space="preserve">, </w:t>
      </w:r>
      <w:hyperlink w:anchor="P30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w:t>
      </w:r>
      <w:r>
        <w:lastRenderedPageBreak/>
        <w:t>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251" w:history="1">
        <w:r>
          <w:rPr>
            <w:color w:val="0000FF"/>
          </w:rPr>
          <w:t>пункте 2.6</w:t>
        </w:r>
      </w:hyperlink>
      <w:r>
        <w:t xml:space="preserve"> настоящего административного регламента и соответствующих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9" w:name="P521"/>
      <w:bookmarkEnd w:id="1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56"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5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w:t>
      </w:r>
      <w:r>
        <w:lastRenderedPageBreak/>
        <w:t>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5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 xml:space="preserve">Способ фиксации результата выполнения данной административной процедуры - внесение </w:t>
      </w:r>
      <w:r>
        <w:lastRenderedPageBreak/>
        <w:t>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0" w:name="P544"/>
      <w:bookmarkEnd w:id="2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52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52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51" w:history="1">
        <w:r>
          <w:rPr>
            <w:color w:val="0000FF"/>
          </w:rPr>
          <w:t>пункте 2.6</w:t>
        </w:r>
      </w:hyperlink>
      <w:r>
        <w:t xml:space="preserve"> настоящего административного регламента, а также требованиям </w:t>
      </w:r>
      <w:hyperlink w:anchor="P290" w:history="1">
        <w:r>
          <w:rPr>
            <w:color w:val="0000FF"/>
          </w:rPr>
          <w:t>пунктов 2.7</w:t>
        </w:r>
      </w:hyperlink>
      <w:r>
        <w:t xml:space="preserve">, </w:t>
      </w:r>
      <w:hyperlink w:anchor="P30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54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 xml:space="preserve">4.12. Специалист Выплатного центра, ответственный за подготовку, направление </w:t>
      </w:r>
      <w:r>
        <w:lastRenderedPageBreak/>
        <w:t>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318"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207" w:history="1">
        <w:r>
          <w:rPr>
            <w:color w:val="0000FF"/>
          </w:rPr>
          <w:t>пункте 1.17</w:t>
        </w:r>
      </w:hyperlink>
      <w:r>
        <w:t xml:space="preserve"> с учетом оснований, указанных в </w:t>
      </w:r>
      <w:hyperlink w:anchor="P350"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lastRenderedPageBreak/>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350"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54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 xml:space="preserve">4.27. Основанием для исполнения административной процедуры по организации выплаты </w:t>
      </w:r>
      <w:r>
        <w:lastRenderedPageBreak/>
        <w:t>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44" w:history="1">
        <w:r>
          <w:rPr>
            <w:color w:val="0000FF"/>
          </w:rPr>
          <w:t>ст. 1183</w:t>
        </w:r>
      </w:hyperlink>
      <w:r>
        <w:t xml:space="preserve"> Гражданского кодекса РФ).</w:t>
      </w:r>
    </w:p>
    <w:p w:rsidR="0050052C" w:rsidRDefault="0050052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lastRenderedPageBreak/>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 xml:space="preserve">6.2. Предметом досудебного (внесудебного) обжалования является решение, действия </w:t>
      </w:r>
      <w:r>
        <w:lastRenderedPageBreak/>
        <w:t>(бездействие)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lastRenderedPageBreak/>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 xml:space="preserve">6.15. Информацию о порядке подачи и рассмотрения жалобы заявители могут получить на </w:t>
      </w:r>
      <w:r>
        <w:lastRenderedPageBreak/>
        <w:t>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2</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1" w:name="P720"/>
      <w:bookmarkEnd w:id="21"/>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БЕСПЛАТНОГО</w:t>
      </w:r>
    </w:p>
    <w:p w:rsidR="0050052C" w:rsidRDefault="0050052C">
      <w:pPr>
        <w:pStyle w:val="ConsPlusTitle"/>
        <w:jc w:val="center"/>
      </w:pPr>
      <w:r>
        <w:t>ЗАХОРОНЕНИЯ УМЕРШЕГО (ПОГИБШЕГО) ГЕРОЯ СОВЕТСКОГО СОЮЗА,</w:t>
      </w:r>
    </w:p>
    <w:p w:rsidR="0050052C" w:rsidRDefault="0050052C">
      <w:pPr>
        <w:pStyle w:val="ConsPlusTitle"/>
        <w:jc w:val="center"/>
      </w:pPr>
      <w:r>
        <w:t>ГЕРОЯ РОССИЙСКОЙ ФЕДЕРАЦИИ И ПОЛНОГО КАВАЛЕРА ОРДЕНА СЛАВЫ,</w:t>
      </w:r>
    </w:p>
    <w:p w:rsidR="0050052C" w:rsidRDefault="0050052C">
      <w:pPr>
        <w:pStyle w:val="ConsPlusTitle"/>
        <w:jc w:val="center"/>
      </w:pPr>
      <w:r>
        <w:t>ГЕРОЯ СОЦИАЛИСТИЧЕСКОГО ТРУДА, ГЕРОЯ ТРУДА РОССИЙСКОЙ</w:t>
      </w:r>
    </w:p>
    <w:p w:rsidR="0050052C" w:rsidRDefault="0050052C">
      <w:pPr>
        <w:pStyle w:val="ConsPlusTitle"/>
        <w:jc w:val="center"/>
      </w:pPr>
      <w:r>
        <w:t>ФЕДЕРАЦИИ И ПОЛНОГО КАВАЛЕРА ОРДЕНА ТРУДОВОЙ СЛАВЫ</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lastRenderedPageBreak/>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lastRenderedPageBreak/>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42" w:history="1">
        <w:r>
          <w:rPr>
            <w:color w:val="0000FF"/>
          </w:rPr>
          <w:t>пунктами 1.19</w:t>
        </w:r>
      </w:hyperlink>
      <w:r>
        <w:t xml:space="preserve"> и </w:t>
      </w:r>
      <w:hyperlink w:anchor="P84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w:t>
      </w:r>
      <w:r>
        <w:lastRenderedPageBreak/>
        <w:t>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2" w:name="P840"/>
      <w:bookmarkEnd w:id="22"/>
      <w:r>
        <w:t>1.17. Заявителями являются супруга (супруг), дети, родители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постоянно проживавшего на территории Ленинградской области на дату смерти, и или иного лица, взявшего на себя обязанность осуществить погребение умершего.</w:t>
      </w:r>
    </w:p>
    <w:p w:rsidR="0050052C" w:rsidRDefault="0050052C">
      <w:pPr>
        <w:pStyle w:val="ConsPlusNormal"/>
        <w:ind w:firstLine="540"/>
        <w:jc w:val="both"/>
      </w:pPr>
      <w:bookmarkStart w:id="23" w:name="P841"/>
      <w:bookmarkEnd w:id="23"/>
      <w:r>
        <w:t xml:space="preserve">1.18. Законными представителями (опекуны и попечители) лиц, указанных в </w:t>
      </w:r>
      <w:hyperlink w:anchor="P84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24" w:name="P842"/>
      <w:bookmarkEnd w:id="2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2.3. Результатом предоставления государственной услуги является назначение и выплата средств, понесенных лицами, указанными в </w:t>
      </w:r>
      <w:hyperlink w:anchor="P840" w:history="1">
        <w:r>
          <w:rPr>
            <w:color w:val="0000FF"/>
          </w:rPr>
          <w:t>пункте 1.17</w:t>
        </w:r>
      </w:hyperlink>
      <w:r>
        <w:t xml:space="preserve"> настоящего административного регламента, в связи с бесплатным захоронением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46"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47"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50052C" w:rsidRDefault="0050052C">
      <w:pPr>
        <w:pStyle w:val="ConsPlusNormal"/>
        <w:ind w:firstLine="540"/>
        <w:jc w:val="both"/>
      </w:pPr>
      <w:r>
        <w:t xml:space="preserve">Федеральным </w:t>
      </w:r>
      <w:hyperlink r:id="rId48"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w:t>
      </w:r>
    </w:p>
    <w:p w:rsidR="0050052C" w:rsidRDefault="0050052C">
      <w:pPr>
        <w:pStyle w:val="ConsPlusNormal"/>
        <w:jc w:val="center"/>
      </w:pPr>
      <w:r>
        <w:t>услуги, 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5" w:name="P876"/>
      <w:bookmarkEnd w:id="25"/>
      <w:r>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 xml:space="preserve">согласие гражданина на обработку персональных данных (Приложение 4 к настоящему </w:t>
      </w:r>
      <w:r>
        <w:lastRenderedPageBreak/>
        <w:t>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факт смерти (гибели) Героя или кавалера (к бумажному комплекту документов приобщается оригинал справки о смерти (</w:t>
      </w:r>
      <w:hyperlink r:id="rId49" w:history="1">
        <w:r>
          <w:rPr>
            <w:color w:val="0000FF"/>
          </w:rPr>
          <w:t>форма N 33</w:t>
        </w:r>
      </w:hyperlink>
      <w:r>
        <w:t>, утвержденная постановлением Правительства Российской Федерации от 31.10.1998 N 1274); копия свидетельства о смерти Героя или кавалера);</w:t>
      </w:r>
    </w:p>
    <w:p w:rsidR="0050052C" w:rsidRDefault="0050052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50052C" w:rsidRDefault="0050052C">
      <w:pPr>
        <w:pStyle w:val="ConsPlusNormal"/>
        <w:ind w:firstLine="540"/>
        <w:jc w:val="both"/>
      </w:pPr>
      <w:r>
        <w:t>документ, подтверждающий место захоронения Героя или кавалера (к бумажному комплекту документов приобщается копия документа);</w:t>
      </w:r>
    </w:p>
    <w:p w:rsidR="0050052C" w:rsidRDefault="0050052C">
      <w:pPr>
        <w:pStyle w:val="ConsPlusNormal"/>
        <w:ind w:firstLine="540"/>
        <w:jc w:val="both"/>
      </w:pPr>
      <w:r>
        <w:t xml:space="preserve">квитанцию по установленной </w:t>
      </w:r>
      <w:hyperlink r:id="rId50" w:history="1">
        <w:r>
          <w:rPr>
            <w:color w:val="0000FF"/>
          </w:rPr>
          <w:t>письмом</w:t>
        </w:r>
      </w:hyperlink>
      <w:r>
        <w:t xml:space="preserve"> Минфина РФ от 11.04.1997 N 16-00-27-15 "Об утверждении форм документов строгой отчетности" форме БО-13 (02), оформленную на имя заявителя и содержащую сведения о заказчике - заявители, дате приема заказа, наименовании услуг и другие сведения, указанные в квитанции, и иные документы, подтверждающие произведенные расходы по погребению (к бумажному комплекту документов приобщается оригинал квитанции либо заверенная организацией копия квитанции, и копии иных документов);</w:t>
      </w:r>
    </w:p>
    <w:p w:rsidR="0050052C" w:rsidRDefault="0050052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923"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брака, свидетельство о рождении, свидетельства о расторжении брака).</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(опекуны, попечители) лиц, указанных в </w:t>
      </w:r>
      <w:hyperlink w:anchor="P84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6" w:name="P895"/>
      <w:bookmarkEnd w:id="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lastRenderedPageBreak/>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51"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7" w:name="P905"/>
      <w:bookmarkEnd w:id="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8" w:name="P911"/>
      <w:bookmarkEnd w:id="28"/>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w:t>
      </w:r>
      <w:r>
        <w:lastRenderedPageBreak/>
        <w:t>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9" w:name="P923"/>
      <w:bookmarkEnd w:id="2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о неполучении заявителями социального пособия на погребение, предусмотренного Федеральным </w:t>
      </w:r>
      <w:hyperlink r:id="rId52" w:history="1">
        <w:r>
          <w:rPr>
            <w:color w:val="0000FF"/>
          </w:rPr>
          <w:t>законом</w:t>
        </w:r>
      </w:hyperlink>
      <w:r>
        <w:t xml:space="preserve"> от 12.01.1996 N 8-ФЗ "О погребении и похоронном деле" из территориального органа Пенсионного фонда Российской Федерации;</w:t>
      </w:r>
    </w:p>
    <w:p w:rsidR="0050052C" w:rsidRDefault="0050052C">
      <w:pPr>
        <w:pStyle w:val="ConsPlusNormal"/>
        <w:ind w:firstLine="540"/>
        <w:jc w:val="both"/>
      </w:pPr>
      <w:r>
        <w:t>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w:t>
      </w:r>
    </w:p>
    <w:p w:rsidR="0050052C" w:rsidRDefault="0050052C">
      <w:pPr>
        <w:pStyle w:val="ConsPlusNormal"/>
        <w:jc w:val="center"/>
      </w:pPr>
      <w:r>
        <w:t>регламента, 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923"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876"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оснований для отказа</w:t>
      </w:r>
    </w:p>
    <w:p w:rsidR="0050052C" w:rsidRDefault="0050052C">
      <w:pPr>
        <w:pStyle w:val="ConsPlusNormal"/>
        <w:jc w:val="center"/>
      </w:pPr>
      <w:r>
        <w:t>в предоставлении государственной услуги</w:t>
      </w:r>
    </w:p>
    <w:p w:rsidR="0050052C" w:rsidRDefault="0050052C">
      <w:pPr>
        <w:pStyle w:val="ConsPlusNormal"/>
        <w:jc w:val="both"/>
      </w:pPr>
    </w:p>
    <w:p w:rsidR="0050052C" w:rsidRDefault="0050052C">
      <w:pPr>
        <w:pStyle w:val="ConsPlusNormal"/>
        <w:ind w:firstLine="540"/>
        <w:jc w:val="both"/>
      </w:pPr>
      <w:bookmarkStart w:id="30" w:name="P952"/>
      <w:bookmarkEnd w:id="30"/>
      <w:r>
        <w:t>2.14. Основаниями для отказа в предоставлении государственной услуги являются:</w:t>
      </w:r>
    </w:p>
    <w:p w:rsidR="0050052C" w:rsidRDefault="0050052C">
      <w:pPr>
        <w:pStyle w:val="ConsPlusNormal"/>
        <w:ind w:firstLine="540"/>
        <w:jc w:val="both"/>
      </w:pPr>
      <w:r>
        <w:t>отсутствие у умершего (погибшего) статуса Героя или кавалера на дату смерти;</w:t>
      </w:r>
    </w:p>
    <w:p w:rsidR="0050052C" w:rsidRDefault="0050052C">
      <w:pPr>
        <w:pStyle w:val="ConsPlusNormal"/>
        <w:ind w:firstLine="540"/>
        <w:jc w:val="both"/>
      </w:pPr>
      <w:r>
        <w:t>отсутствие у умершего (погибшего) Героя или кавалера гражданства Российской Федерации на дату смерти;</w:t>
      </w:r>
    </w:p>
    <w:p w:rsidR="0050052C" w:rsidRDefault="0050052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50052C" w:rsidRDefault="0050052C">
      <w:pPr>
        <w:pStyle w:val="ConsPlusNormal"/>
        <w:ind w:firstLine="540"/>
        <w:jc w:val="both"/>
      </w:pPr>
      <w:r>
        <w:t xml:space="preserve">заявитель не относится к лицам, указанным в </w:t>
      </w:r>
      <w:hyperlink w:anchor="P840"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 xml:space="preserve">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w:t>
      </w:r>
      <w:r>
        <w:lastRenderedPageBreak/>
        <w:t>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lastRenderedPageBreak/>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lastRenderedPageBreak/>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87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95" w:history="1">
        <w:r>
          <w:rPr>
            <w:color w:val="0000FF"/>
          </w:rPr>
          <w:t>пунктах 2.7</w:t>
        </w:r>
      </w:hyperlink>
      <w:r>
        <w:t xml:space="preserve"> и </w:t>
      </w:r>
      <w:hyperlink w:anchor="P905"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31" w:name="P1059"/>
      <w:bookmarkEnd w:id="31"/>
      <w:r>
        <w:t xml:space="preserve">2.21.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53"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54" w:history="1">
        <w:r>
          <w:rPr>
            <w:color w:val="0000FF"/>
          </w:rPr>
          <w:t>законом</w:t>
        </w:r>
      </w:hyperlink>
      <w:r>
        <w:t xml:space="preserve"> от 27.07.2006 N 149-ФЗ "Об информации, информационных технологиях и о защите информации", </w:t>
      </w:r>
      <w:hyperlink r:id="rId55"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2" w:name="P1068"/>
      <w:bookmarkEnd w:id="32"/>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3" w:name="P1073"/>
      <w:bookmarkEnd w:id="33"/>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68" w:history="1">
        <w:r>
          <w:rPr>
            <w:color w:val="0000FF"/>
          </w:rPr>
          <w:t>2.21.6</w:t>
        </w:r>
      </w:hyperlink>
      <w:r>
        <w:t xml:space="preserve"> или </w:t>
      </w:r>
      <w:hyperlink w:anchor="P1073" w:history="1">
        <w:r>
          <w:rPr>
            <w:color w:val="0000FF"/>
          </w:rPr>
          <w:t>2.21.7</w:t>
        </w:r>
      </w:hyperlink>
      <w:r>
        <w:t xml:space="preserve"> автоматизированной информационной системой межведомственного электронного </w:t>
      </w:r>
      <w:r>
        <w:lastRenderedPageBreak/>
        <w:t>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876" w:history="1">
        <w:r>
          <w:rPr>
            <w:color w:val="0000FF"/>
          </w:rPr>
          <w:t>пункте 2.6</w:t>
        </w:r>
      </w:hyperlink>
      <w:r>
        <w:t xml:space="preserve"> настоящего административного регламента и отвечающих требованиям, указанным в </w:t>
      </w:r>
      <w:hyperlink w:anchor="P895" w:history="1">
        <w:r>
          <w:rPr>
            <w:color w:val="0000FF"/>
          </w:rPr>
          <w:t>пунктах 2.7</w:t>
        </w:r>
      </w:hyperlink>
      <w:r>
        <w:t xml:space="preserve">, </w:t>
      </w:r>
      <w:hyperlink w:anchor="P905" w:history="1">
        <w:r>
          <w:rPr>
            <w:color w:val="0000FF"/>
          </w:rPr>
          <w:t>2.8</w:t>
        </w:r>
      </w:hyperlink>
      <w:r>
        <w:t xml:space="preserve"> настоящего административного регламента, в форме электронных документов (электронных </w:t>
      </w:r>
      <w:r>
        <w:lastRenderedPageBreak/>
        <w:t>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76" w:history="1">
        <w:r>
          <w:rPr>
            <w:color w:val="0000FF"/>
          </w:rPr>
          <w:t>пункте 2.6</w:t>
        </w:r>
      </w:hyperlink>
      <w:r>
        <w:t xml:space="preserve"> настоящего административного регламента и отвечающих требованиям, указанным в </w:t>
      </w:r>
      <w:hyperlink w:anchor="P895" w:history="1">
        <w:r>
          <w:rPr>
            <w:color w:val="0000FF"/>
          </w:rPr>
          <w:t>пунктах 2.7</w:t>
        </w:r>
      </w:hyperlink>
      <w:r>
        <w:t xml:space="preserve">, </w:t>
      </w:r>
      <w:hyperlink w:anchor="P905"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76" w:history="1">
        <w:r>
          <w:rPr>
            <w:color w:val="0000FF"/>
          </w:rPr>
          <w:t>пункте 2.6</w:t>
        </w:r>
      </w:hyperlink>
      <w:r>
        <w:t xml:space="preserve"> настоящего административного регламента и соответствующих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4" w:name="P1124"/>
      <w:bookmarkEnd w:id="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59"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 принятых по ним решениях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56"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w:t>
      </w:r>
      <w:r>
        <w:lastRenderedPageBreak/>
        <w:t xml:space="preserve">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57"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5" w:name="P1147"/>
      <w:bookmarkEnd w:id="3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12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12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76" w:history="1">
        <w:r>
          <w:rPr>
            <w:color w:val="0000FF"/>
          </w:rPr>
          <w:t>пункте 2.6</w:t>
        </w:r>
      </w:hyperlink>
      <w:r>
        <w:t xml:space="preserve"> настоящего административного регламента, а также требованиям </w:t>
      </w:r>
      <w:hyperlink w:anchor="P895" w:history="1">
        <w:r>
          <w:rPr>
            <w:color w:val="0000FF"/>
          </w:rPr>
          <w:t>пунктов 2.7</w:t>
        </w:r>
      </w:hyperlink>
      <w:r>
        <w:t xml:space="preserve">, </w:t>
      </w:r>
      <w:hyperlink w:anchor="P905"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147"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58"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23"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lastRenderedPageBreak/>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840" w:history="1">
        <w:r>
          <w:rPr>
            <w:color w:val="0000FF"/>
          </w:rPr>
          <w:t>пункте 1.17</w:t>
        </w:r>
      </w:hyperlink>
      <w:r>
        <w:t xml:space="preserve"> с учетом оснований, указанных в </w:t>
      </w:r>
      <w:hyperlink w:anchor="P952"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952"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147"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списков получателей денежной компенсации.</w:t>
      </w:r>
    </w:p>
    <w:p w:rsidR="0050052C" w:rsidRDefault="0050052C">
      <w:pPr>
        <w:pStyle w:val="ConsPlusNormal"/>
        <w:ind w:firstLine="540"/>
        <w:jc w:val="both"/>
      </w:pPr>
      <w:r>
        <w:t>4.29. Специалист Выплатного центра формирует список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59" w:history="1">
        <w:r>
          <w:rPr>
            <w:color w:val="0000FF"/>
          </w:rPr>
          <w:t>ст. 1183</w:t>
        </w:r>
      </w:hyperlink>
      <w:r>
        <w:t xml:space="preserve"> Гражданского кодекса РФ).</w:t>
      </w:r>
    </w:p>
    <w:p w:rsidR="0050052C" w:rsidRDefault="0050052C">
      <w:pPr>
        <w:pStyle w:val="ConsPlusNormal"/>
        <w:ind w:firstLine="540"/>
        <w:jc w:val="both"/>
      </w:pPr>
      <w:r>
        <w:lastRenderedPageBreak/>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lastRenderedPageBreak/>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lastRenderedPageBreak/>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60"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lastRenderedPageBreak/>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3</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36" w:name="P1323"/>
      <w:bookmarkEnd w:id="36"/>
      <w:r>
        <w:t>АДМИНИСТРАТИВНЫЙ РЕГЛАМЕНТ</w:t>
      </w:r>
    </w:p>
    <w:p w:rsidR="0050052C" w:rsidRDefault="0050052C">
      <w:pPr>
        <w:pStyle w:val="ConsPlusTitle"/>
        <w:jc w:val="center"/>
      </w:pPr>
      <w:r>
        <w:lastRenderedPageBreak/>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ЕДИНОВРЕМЕННОГО</w:t>
      </w:r>
    </w:p>
    <w:p w:rsidR="0050052C" w:rsidRDefault="0050052C">
      <w:pPr>
        <w:pStyle w:val="ConsPlusTitle"/>
        <w:jc w:val="center"/>
      </w:pPr>
      <w:r>
        <w:t>ПОСОБИЯ ЧЛЕНАМ СЕМЕЙ УМЕРШЕГО (ПОГИБШЕГО) ГЕРОЯ СОВЕТСКОГО</w:t>
      </w:r>
    </w:p>
    <w:p w:rsidR="0050052C" w:rsidRDefault="0050052C">
      <w:pPr>
        <w:pStyle w:val="ConsPlusTitle"/>
        <w:jc w:val="center"/>
      </w:pPr>
      <w:r>
        <w:t>СОЮЗА, ГЕРОЯ РОССИЙСКОЙ ФЕДЕРАЦИИ И ПОЛНОГО КАВАЛЕРА</w:t>
      </w:r>
    </w:p>
    <w:p w:rsidR="0050052C" w:rsidRDefault="0050052C">
      <w:pPr>
        <w:pStyle w:val="ConsPlusTitle"/>
        <w:jc w:val="center"/>
      </w:pPr>
      <w:r>
        <w:t>ОРДЕНА СЛАВЫ</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lastRenderedPageBreak/>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 xml:space="preserve">1.8. Устное информирование осуществляется специалистами Выплатного центра (далее - </w:t>
      </w:r>
      <w:r>
        <w:lastRenderedPageBreak/>
        <w:t>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50" w:history="1">
        <w:r>
          <w:rPr>
            <w:color w:val="0000FF"/>
          </w:rPr>
          <w:t>пунктами 1.19</w:t>
        </w:r>
      </w:hyperlink>
      <w:r>
        <w:t xml:space="preserve"> и </w:t>
      </w:r>
      <w:hyperlink w:anchor="P1449"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lastRenderedPageBreak/>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37" w:name="P1442"/>
      <w:bookmarkEnd w:id="37"/>
      <w:r>
        <w:t>1.17. Заявителями являются члены семьи умершего (погибшего) Героя Советского Союза, Героя Российской Федерации и полного кавалера ордена Славы, имевшего гражданство Российской Федерации и постоянно проживавшего на территории Ленинградской области на дату смерти.</w:t>
      </w:r>
    </w:p>
    <w:p w:rsidR="0050052C" w:rsidRDefault="0050052C">
      <w:pPr>
        <w:pStyle w:val="ConsPlusNormal"/>
        <w:ind w:firstLine="540"/>
        <w:jc w:val="both"/>
      </w:pPr>
      <w:r>
        <w:t>К членам семей умерших (погибших) Героев Советского Союза, Героев Российской Федерации и полных кавалеров ордена Славы относятся:</w:t>
      </w:r>
    </w:p>
    <w:p w:rsidR="0050052C" w:rsidRDefault="0050052C">
      <w:pPr>
        <w:pStyle w:val="ConsPlusNormal"/>
        <w:ind w:firstLine="540"/>
        <w:jc w:val="both"/>
      </w:pPr>
      <w:r>
        <w:t>1) вдова (вдовец);</w:t>
      </w:r>
    </w:p>
    <w:p w:rsidR="0050052C" w:rsidRDefault="0050052C">
      <w:pPr>
        <w:pStyle w:val="ConsPlusNormal"/>
        <w:ind w:firstLine="540"/>
        <w:jc w:val="both"/>
      </w:pPr>
      <w:r>
        <w:t>2) родители;</w:t>
      </w:r>
    </w:p>
    <w:p w:rsidR="0050052C" w:rsidRDefault="0050052C">
      <w:pPr>
        <w:pStyle w:val="ConsPlusNormal"/>
        <w:ind w:firstLine="540"/>
        <w:jc w:val="both"/>
      </w:pPr>
      <w:r>
        <w:t>3) дети в возрасте до 18 лет;</w:t>
      </w:r>
    </w:p>
    <w:p w:rsidR="0050052C" w:rsidRDefault="0050052C">
      <w:pPr>
        <w:pStyle w:val="ConsPlusNormal"/>
        <w:ind w:firstLine="540"/>
        <w:jc w:val="both"/>
      </w:pPr>
      <w:r>
        <w:t>4) дети старше 18 лет, ставшие инвалидами до достижения ими возраста 18 лет;</w:t>
      </w:r>
    </w:p>
    <w:p w:rsidR="0050052C" w:rsidRDefault="0050052C">
      <w:pPr>
        <w:pStyle w:val="ConsPlusNormal"/>
        <w:ind w:firstLine="540"/>
        <w:jc w:val="both"/>
      </w:pPr>
      <w:r>
        <w:t>5) дети в возрасте до 23 лет, обучающиеся в организациях, осуществляющих образовательную деятельность по очной форме обучения.</w:t>
      </w:r>
    </w:p>
    <w:p w:rsidR="0050052C" w:rsidRDefault="0050052C">
      <w:pPr>
        <w:pStyle w:val="ConsPlusNormal"/>
        <w:ind w:firstLine="540"/>
        <w:jc w:val="both"/>
      </w:pPr>
      <w:bookmarkStart w:id="38" w:name="P1449"/>
      <w:bookmarkEnd w:id="38"/>
      <w:r>
        <w:t xml:space="preserve">1.18. Законными представителями (родители, усыновители, опекуны и попечители) лиц, указанных в </w:t>
      </w:r>
      <w:hyperlink w:anchor="P1442"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9" w:name="P1450"/>
      <w:bookmarkEnd w:id="3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lastRenderedPageBreak/>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единовременного пособия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61"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62"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40" w:name="P1483"/>
      <w:bookmarkEnd w:id="40"/>
      <w:r>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документ, удостоверяющий статус Героя Советского Союза, Героя Российской Федерации и полного кавалера ордена Славы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50052C" w:rsidRDefault="0050052C">
      <w:pPr>
        <w:pStyle w:val="ConsPlusNormal"/>
        <w:ind w:firstLine="540"/>
        <w:jc w:val="both"/>
      </w:pPr>
      <w:r>
        <w:t>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50052C" w:rsidRDefault="0050052C">
      <w:pPr>
        <w:pStyle w:val="ConsPlusNormal"/>
        <w:ind w:firstLine="540"/>
        <w:jc w:val="both"/>
      </w:pPr>
      <w:r>
        <w:lastRenderedPageBreak/>
        <w:t>справку, подтверждающую обучение в организациях, осуществляющих образовательную деятельность по очной форме обучения (для детей в возрасте до 23 лет, обучающихся в образовательных организациях по очной форме обучения - предоставляется справка ежегодно) (к бумажному комплекту документов приобщается оригинал справки);</w:t>
      </w:r>
    </w:p>
    <w:p w:rsidR="0050052C" w:rsidRDefault="0050052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5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(родители, усыновители, опекуны, попечители) лиц, указанных в </w:t>
      </w:r>
      <w:hyperlink w:anchor="P1442"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41" w:name="P1502"/>
      <w:bookmarkEnd w:id="4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lastRenderedPageBreak/>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63"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42" w:name="P1512"/>
      <w:bookmarkEnd w:id="4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43" w:name="P1518"/>
      <w:bookmarkEnd w:id="43"/>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44" w:name="P1530"/>
      <w:bookmarkEnd w:id="44"/>
      <w:r>
        <w:t xml:space="preserve">2.10. Выплатной центр в рамках межведомственного информационного взаимодействия для предоставления государственной услуги согласно поручению заявителя (уполномоченного лица, законного представителя) запрашивает 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w:t>
      </w:r>
      <w:r>
        <w:lastRenderedPageBreak/>
        <w:t>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15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1483"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w:t>
      </w:r>
    </w:p>
    <w:p w:rsidR="0050052C" w:rsidRDefault="0050052C">
      <w:pPr>
        <w:pStyle w:val="ConsPlusNormal"/>
        <w:jc w:val="center"/>
      </w:pPr>
      <w:r>
        <w:t>в предоставлении государственной услуги</w:t>
      </w:r>
    </w:p>
    <w:p w:rsidR="0050052C" w:rsidRDefault="0050052C">
      <w:pPr>
        <w:pStyle w:val="ConsPlusNormal"/>
        <w:jc w:val="both"/>
      </w:pPr>
    </w:p>
    <w:p w:rsidR="0050052C" w:rsidRDefault="0050052C">
      <w:pPr>
        <w:pStyle w:val="ConsPlusNormal"/>
        <w:ind w:firstLine="540"/>
        <w:jc w:val="both"/>
      </w:pPr>
      <w:bookmarkStart w:id="45" w:name="P1557"/>
      <w:bookmarkEnd w:id="45"/>
      <w:r>
        <w:t>2.14. Основаниями для отказа в предоставлении государственной услуги являются:</w:t>
      </w:r>
    </w:p>
    <w:p w:rsidR="0050052C" w:rsidRDefault="0050052C">
      <w:pPr>
        <w:pStyle w:val="ConsPlusNormal"/>
        <w:ind w:firstLine="540"/>
        <w:jc w:val="both"/>
      </w:pPr>
      <w:r>
        <w:t>отсутствие у умершего (погибшего) статуса Героя или кавалера на дату смерти;</w:t>
      </w:r>
    </w:p>
    <w:p w:rsidR="0050052C" w:rsidRDefault="0050052C">
      <w:pPr>
        <w:pStyle w:val="ConsPlusNormal"/>
        <w:ind w:firstLine="540"/>
        <w:jc w:val="both"/>
      </w:pPr>
      <w:r>
        <w:t>отсутствие у умершего (погибшего) Героя или кавалера гражданства Российской Федерации на дату смерти;</w:t>
      </w:r>
    </w:p>
    <w:p w:rsidR="0050052C" w:rsidRDefault="0050052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50052C" w:rsidRDefault="0050052C">
      <w:pPr>
        <w:pStyle w:val="ConsPlusNormal"/>
        <w:ind w:firstLine="540"/>
        <w:jc w:val="both"/>
      </w:pPr>
      <w:r>
        <w:t xml:space="preserve">заявитель не относится к лицам, указанным в </w:t>
      </w:r>
      <w:hyperlink w:anchor="P1442"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lastRenderedPageBreak/>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lastRenderedPageBreak/>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 xml:space="preserve">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 xml:space="preserve">осуществляет сканирование представленных документов, формирует электронное дело, все </w:t>
      </w:r>
      <w:r>
        <w:lastRenderedPageBreak/>
        <w:t>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48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502" w:history="1">
        <w:r>
          <w:rPr>
            <w:color w:val="0000FF"/>
          </w:rPr>
          <w:t>пунктах 2.7</w:t>
        </w:r>
      </w:hyperlink>
      <w:r>
        <w:t xml:space="preserve"> и </w:t>
      </w:r>
      <w:hyperlink w:anchor="P151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46" w:name="P1664"/>
      <w:bookmarkEnd w:id="4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6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65" w:history="1">
        <w:r>
          <w:rPr>
            <w:color w:val="0000FF"/>
          </w:rPr>
          <w:t>законом</w:t>
        </w:r>
      </w:hyperlink>
      <w:r>
        <w:t xml:space="preserve"> от 27.07.2006 N 149-ФЗ "Об информации, информационных технологиях и о защите информации", </w:t>
      </w:r>
      <w:hyperlink r:id="rId6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 xml:space="preserve">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w:t>
      </w:r>
      <w:r>
        <w:lastRenderedPageBreak/>
        <w:t>ПГУ ЛО.</w:t>
      </w:r>
    </w:p>
    <w:p w:rsidR="0050052C" w:rsidRDefault="0050052C">
      <w:pPr>
        <w:pStyle w:val="ConsPlusNormal"/>
        <w:ind w:firstLine="540"/>
        <w:jc w:val="both"/>
      </w:pPr>
      <w:bookmarkStart w:id="47" w:name="P1673"/>
      <w:bookmarkEnd w:id="47"/>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48" w:name="P1678"/>
      <w:bookmarkEnd w:id="48"/>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673" w:history="1">
        <w:r>
          <w:rPr>
            <w:color w:val="0000FF"/>
          </w:rPr>
          <w:t>2.21.6</w:t>
        </w:r>
      </w:hyperlink>
      <w:r>
        <w:t xml:space="preserve"> или </w:t>
      </w:r>
      <w:hyperlink w:anchor="P1678"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lastRenderedPageBreak/>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483" w:history="1">
        <w:r>
          <w:rPr>
            <w:color w:val="0000FF"/>
          </w:rPr>
          <w:t>пункте 2.6</w:t>
        </w:r>
      </w:hyperlink>
      <w:r>
        <w:t xml:space="preserve"> настоящего административного регламента и отвечающих требованиям, указанным в </w:t>
      </w:r>
      <w:hyperlink w:anchor="P1502" w:history="1">
        <w:r>
          <w:rPr>
            <w:color w:val="0000FF"/>
          </w:rPr>
          <w:t>пунктах 2.7</w:t>
        </w:r>
      </w:hyperlink>
      <w:r>
        <w:t xml:space="preserve">, </w:t>
      </w:r>
      <w:hyperlink w:anchor="P151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83" w:history="1">
        <w:r>
          <w:rPr>
            <w:color w:val="0000FF"/>
          </w:rPr>
          <w:t>пункте 2.6</w:t>
        </w:r>
      </w:hyperlink>
      <w:r>
        <w:t xml:space="preserve"> настоящего административного регламента и отвечающих требованиям, указанным в </w:t>
      </w:r>
      <w:hyperlink w:anchor="P1502" w:history="1">
        <w:r>
          <w:rPr>
            <w:color w:val="0000FF"/>
          </w:rPr>
          <w:t>пунктах 2.7</w:t>
        </w:r>
      </w:hyperlink>
      <w:r>
        <w:t xml:space="preserve">, </w:t>
      </w:r>
      <w:hyperlink w:anchor="P151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lastRenderedPageBreak/>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483" w:history="1">
        <w:r>
          <w:rPr>
            <w:color w:val="0000FF"/>
          </w:rPr>
          <w:t>пункте 2.6</w:t>
        </w:r>
      </w:hyperlink>
      <w:r>
        <w:t xml:space="preserve"> настоящего административного регламента и соответствующих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49" w:name="P1729"/>
      <w:bookmarkEnd w:id="4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664"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lastRenderedPageBreak/>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lastRenderedPageBreak/>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6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6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50" w:name="P1752"/>
      <w:bookmarkEnd w:id="5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729"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729"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83" w:history="1">
        <w:r>
          <w:rPr>
            <w:color w:val="0000FF"/>
          </w:rPr>
          <w:t>пункте 2.6</w:t>
        </w:r>
      </w:hyperlink>
      <w:r>
        <w:t xml:space="preserve"> настоящего административного регламента, а также требованиям </w:t>
      </w:r>
      <w:hyperlink w:anchor="P1502" w:history="1">
        <w:r>
          <w:rPr>
            <w:color w:val="0000FF"/>
          </w:rPr>
          <w:t>пунктов 2.7</w:t>
        </w:r>
      </w:hyperlink>
      <w:r>
        <w:t xml:space="preserve">, </w:t>
      </w:r>
      <w:hyperlink w:anchor="P151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752"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w:t>
      </w:r>
      <w:r>
        <w:lastRenderedPageBreak/>
        <w:t>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6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530"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lastRenderedPageBreak/>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442" w:history="1">
        <w:r>
          <w:rPr>
            <w:color w:val="0000FF"/>
          </w:rPr>
          <w:t>пункте 1.17</w:t>
        </w:r>
      </w:hyperlink>
      <w:r>
        <w:t xml:space="preserve"> с учетом оснований, указанных в </w:t>
      </w:r>
      <w:hyperlink w:anchor="P1557"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557"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w:t>
      </w:r>
      <w:r>
        <w:lastRenderedPageBreak/>
        <w:t xml:space="preserve">указанному в </w:t>
      </w:r>
      <w:hyperlink w:anchor="P1752"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70" w:history="1">
        <w:r>
          <w:rPr>
            <w:color w:val="0000FF"/>
          </w:rPr>
          <w:t>ст. 1183</w:t>
        </w:r>
      </w:hyperlink>
      <w:r>
        <w:t xml:space="preserve"> Гражданского кодекса РФ).</w:t>
      </w:r>
    </w:p>
    <w:p w:rsidR="0050052C" w:rsidRDefault="0050052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 xml:space="preserve">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w:t>
      </w:r>
      <w:r>
        <w:lastRenderedPageBreak/>
        <w:t>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lastRenderedPageBreak/>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7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специалиста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 xml:space="preserve">удовлетворить жалобу, в том числе в форме отмены принятого решения, исправления </w:t>
      </w:r>
      <w:r>
        <w:lastRenderedPageBreak/>
        <w:t>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4</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51" w:name="P1928"/>
      <w:bookmarkEnd w:id="51"/>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ЕЖЕМЕСЯЧНОЙ</w:t>
      </w:r>
    </w:p>
    <w:p w:rsidR="0050052C" w:rsidRDefault="0050052C">
      <w:pPr>
        <w:pStyle w:val="ConsPlusTitle"/>
        <w:jc w:val="center"/>
      </w:pPr>
      <w:r>
        <w:t>ДЕНЕЖНОЙ КОМПЕНСАЦИИ РАСХОДОВ НА АВТОМОБИЛЬНОЕ ТОПЛИВО</w:t>
      </w:r>
    </w:p>
    <w:p w:rsidR="0050052C" w:rsidRDefault="0050052C">
      <w:pPr>
        <w:pStyle w:val="ConsPlusTitle"/>
        <w:jc w:val="center"/>
      </w:pPr>
      <w:r>
        <w:t>ГЕРОЯМ СОВЕТСКОГО СОЮЗА, ГЕРОЯМ РОССИЙСКОЙ ФЕДЕРАЦИИ</w:t>
      </w:r>
    </w:p>
    <w:p w:rsidR="0050052C" w:rsidRDefault="0050052C">
      <w:pPr>
        <w:pStyle w:val="ConsPlusTitle"/>
        <w:jc w:val="center"/>
      </w:pPr>
      <w:r>
        <w:t>И ПОЛНЫМ КАВАЛЕРАМ ОРДЕНА СЛАВЫ</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 xml:space="preserve">Электронный адрес Федеральной государственной информационной системы "Единый </w:t>
      </w:r>
      <w:r>
        <w:lastRenderedPageBreak/>
        <w:t>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049" w:history="1">
        <w:r>
          <w:rPr>
            <w:color w:val="0000FF"/>
          </w:rPr>
          <w:t>пунктами 1.19</w:t>
        </w:r>
      </w:hyperlink>
      <w:r>
        <w:t xml:space="preserve"> и </w:t>
      </w:r>
      <w:hyperlink w:anchor="P2048"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lastRenderedPageBreak/>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52" w:name="P2047"/>
      <w:bookmarkEnd w:id="52"/>
      <w:r>
        <w:t>1.17. Заявителями являются Герои Советского Союза, Герои Российской Федерации и полные кавалеры ордена Славы, имеющие гражданство Российской Федерации, постоянно проживающие на территории Ленинградской области.</w:t>
      </w:r>
    </w:p>
    <w:p w:rsidR="0050052C" w:rsidRDefault="0050052C">
      <w:pPr>
        <w:pStyle w:val="ConsPlusNormal"/>
        <w:ind w:firstLine="540"/>
        <w:jc w:val="both"/>
      </w:pPr>
      <w:bookmarkStart w:id="53" w:name="P2048"/>
      <w:bookmarkEnd w:id="53"/>
      <w:r>
        <w:lastRenderedPageBreak/>
        <w:t xml:space="preserve">1.18. Законными представителями (опекуны и попечители) лиц, указанных в </w:t>
      </w:r>
      <w:hyperlink w:anchor="P204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54" w:name="P2049"/>
      <w:bookmarkEnd w:id="5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выплаты ежемесячной денежной компенсации расходов на автомобильное топливо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72"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73"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50052C" w:rsidRDefault="0050052C">
      <w:pPr>
        <w:pStyle w:val="ConsPlusNormal"/>
        <w:ind w:firstLine="540"/>
        <w:jc w:val="both"/>
      </w:pPr>
      <w:hyperlink r:id="rId74" w:history="1">
        <w:r>
          <w:rPr>
            <w:color w:val="0000FF"/>
          </w:rPr>
          <w:t>постановлением</w:t>
        </w:r>
      </w:hyperlink>
      <w:r>
        <w:t xml:space="preserve"> Совета Министров - Правительства Российской Федерации от 15 июня 1993 г. N 552 "О порядке выплаты Героям Советского Союза, Героям Российской Федерации и полным кавалерам ордена Славы компенсации расходов на автомобильное топливо".</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55" w:name="P2083"/>
      <w:bookmarkEnd w:id="55"/>
      <w:r>
        <w:lastRenderedPageBreak/>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Выплатной центр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(к бумажному комплекту документов приобщается копия документа);</w:t>
      </w:r>
    </w:p>
    <w:p w:rsidR="0050052C" w:rsidRDefault="0050052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50052C" w:rsidRDefault="0050052C">
      <w:pPr>
        <w:pStyle w:val="ConsPlusNormal"/>
        <w:ind w:firstLine="540"/>
        <w:jc w:val="both"/>
      </w:pPr>
      <w:r>
        <w:t>2.6.1. К документам, подтверждающим постоянное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21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204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56" w:name="P2102"/>
      <w:bookmarkEnd w:id="5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 xml:space="preserve">текст заявления должен быть написан на русском языке синими или черными чернилами </w:t>
      </w:r>
      <w:r>
        <w:lastRenderedPageBreak/>
        <w:t>(пастой),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75"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57" w:name="P2112"/>
      <w:bookmarkEnd w:id="5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58" w:name="P2118"/>
      <w:bookmarkEnd w:id="58"/>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w:t>
      </w:r>
      <w:r>
        <w:lastRenderedPageBreak/>
        <w:t>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59" w:name="P2130"/>
      <w:bookmarkEnd w:id="5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документы (сведения) о среднемесячных розничных ценах на автомобильное топливо, сложившихся на потребительском рынке Ленинградской области из территориального органа Федеральной службы государственной статистики по г. Санкт-Петербургу и Ленинградской области;</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2047"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21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083"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60" w:name="P2160"/>
      <w:bookmarkEnd w:id="60"/>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 указанных в подпункте 1 </w:t>
      </w:r>
      <w:hyperlink w:anchor="P2047" w:history="1">
        <w:r>
          <w:rPr>
            <w:color w:val="0000FF"/>
          </w:rPr>
          <w:t>пункта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лиц, указанных в подпункте 1 </w:t>
      </w:r>
      <w:hyperlink w:anchor="P2047" w:history="1">
        <w:r>
          <w:rPr>
            <w:color w:val="0000FF"/>
          </w:rPr>
          <w:t>пункта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2047"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 xml:space="preserve">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w:t>
      </w:r>
      <w:r>
        <w:lastRenderedPageBreak/>
        <w:t>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lastRenderedPageBreak/>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lastRenderedPageBreak/>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208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102" w:history="1">
        <w:r>
          <w:rPr>
            <w:color w:val="0000FF"/>
          </w:rPr>
          <w:t>пунктах 2.7</w:t>
        </w:r>
      </w:hyperlink>
      <w:r>
        <w:t xml:space="preserve"> и </w:t>
      </w:r>
      <w:hyperlink w:anchor="P211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61" w:name="P2266"/>
      <w:bookmarkEnd w:id="61"/>
      <w:r>
        <w:t xml:space="preserve">2.21.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76"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77" w:history="1">
        <w:r>
          <w:rPr>
            <w:color w:val="0000FF"/>
          </w:rPr>
          <w:t>законом</w:t>
        </w:r>
      </w:hyperlink>
      <w:r>
        <w:t xml:space="preserve"> от 27.07.2006 N 149-ФЗ "Об информации, информационных технологиях и о защите информации", </w:t>
      </w:r>
      <w:hyperlink r:id="rId78"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62" w:name="P2275"/>
      <w:bookmarkEnd w:id="62"/>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63" w:name="P2280"/>
      <w:bookmarkEnd w:id="63"/>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2275" w:history="1">
        <w:r>
          <w:rPr>
            <w:color w:val="0000FF"/>
          </w:rPr>
          <w:t>2.21.6</w:t>
        </w:r>
      </w:hyperlink>
      <w:r>
        <w:t xml:space="preserve"> или </w:t>
      </w:r>
      <w:hyperlink w:anchor="P2280" w:history="1">
        <w:r>
          <w:rPr>
            <w:color w:val="0000FF"/>
          </w:rPr>
          <w:t>2.21.7</w:t>
        </w:r>
      </w:hyperlink>
      <w:r>
        <w:t xml:space="preserve"> автоматизированной информационной системой межведомственного электронного </w:t>
      </w:r>
      <w:r>
        <w:lastRenderedPageBreak/>
        <w:t>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2083" w:history="1">
        <w:r>
          <w:rPr>
            <w:color w:val="0000FF"/>
          </w:rPr>
          <w:t>пункте 2.6</w:t>
        </w:r>
      </w:hyperlink>
      <w:r>
        <w:t xml:space="preserve"> настоящего административного регламента и отвечающих требованиям, указанным в </w:t>
      </w:r>
      <w:hyperlink w:anchor="P2102" w:history="1">
        <w:r>
          <w:rPr>
            <w:color w:val="0000FF"/>
          </w:rPr>
          <w:t>пунктах 2.7</w:t>
        </w:r>
      </w:hyperlink>
      <w:r>
        <w:t xml:space="preserve">, </w:t>
      </w:r>
      <w:hyperlink w:anchor="P2112" w:history="1">
        <w:r>
          <w:rPr>
            <w:color w:val="0000FF"/>
          </w:rPr>
          <w:t>2.8</w:t>
        </w:r>
      </w:hyperlink>
      <w:r>
        <w:t xml:space="preserve"> настоящего административного регламента, в форме электронных документов (электронных </w:t>
      </w:r>
      <w:r>
        <w:lastRenderedPageBreak/>
        <w:t>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2083" w:history="1">
        <w:r>
          <w:rPr>
            <w:color w:val="0000FF"/>
          </w:rPr>
          <w:t>пункте 2.6</w:t>
        </w:r>
      </w:hyperlink>
      <w:r>
        <w:t xml:space="preserve"> настоящего административного регламента и отвечающих требованиям, указанным в </w:t>
      </w:r>
      <w:hyperlink w:anchor="P2102" w:history="1">
        <w:r>
          <w:rPr>
            <w:color w:val="0000FF"/>
          </w:rPr>
          <w:t>пунктах 2.7</w:t>
        </w:r>
      </w:hyperlink>
      <w:r>
        <w:t xml:space="preserve">, </w:t>
      </w:r>
      <w:hyperlink w:anchor="P211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2083" w:history="1">
        <w:r>
          <w:rPr>
            <w:color w:val="0000FF"/>
          </w:rPr>
          <w:t>пункте 2.6</w:t>
        </w:r>
      </w:hyperlink>
      <w:r>
        <w:t xml:space="preserve"> настоящего административного регламента и соответствующих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64" w:name="P2331"/>
      <w:bookmarkEnd w:id="6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2266"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0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0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79"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80"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65" w:name="P2354"/>
      <w:bookmarkEnd w:id="6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233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233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083" w:history="1">
        <w:r>
          <w:rPr>
            <w:color w:val="0000FF"/>
          </w:rPr>
          <w:t>пункте 2.6</w:t>
        </w:r>
      </w:hyperlink>
      <w:r>
        <w:t xml:space="preserve"> настоящего административного регламента, а также требованиям </w:t>
      </w:r>
      <w:hyperlink w:anchor="P2102" w:history="1">
        <w:r>
          <w:rPr>
            <w:color w:val="0000FF"/>
          </w:rPr>
          <w:t>пунктов 2.7</w:t>
        </w:r>
      </w:hyperlink>
      <w:r>
        <w:t xml:space="preserve">, </w:t>
      </w:r>
      <w:hyperlink w:anchor="P211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235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81"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2130"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 xml:space="preserve">4.14. Факт направления запроса регистрируется в Журнале регистрации запросов </w:t>
      </w:r>
      <w:r>
        <w:lastRenderedPageBreak/>
        <w:t>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2047" w:history="1">
        <w:r>
          <w:rPr>
            <w:color w:val="0000FF"/>
          </w:rPr>
          <w:t>пункте 1.17</w:t>
        </w:r>
      </w:hyperlink>
      <w:r>
        <w:t xml:space="preserve"> с учетом оснований, указанных в </w:t>
      </w:r>
      <w:hyperlink w:anchor="P2160"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2160"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lastRenderedPageBreak/>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235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lastRenderedPageBreak/>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82" w:history="1">
        <w:r>
          <w:rPr>
            <w:color w:val="0000FF"/>
          </w:rPr>
          <w:t>ст. 1183</w:t>
        </w:r>
      </w:hyperlink>
      <w:r>
        <w:t xml:space="preserve"> Гражданского кодекса РФ).</w:t>
      </w:r>
    </w:p>
    <w:p w:rsidR="0050052C" w:rsidRDefault="0050052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lastRenderedPageBreak/>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 xml:space="preserve">отказ в предоставлении заявителю государственной услуги, если основания отказа не </w:t>
      </w:r>
      <w: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w:t>
      </w:r>
    </w:p>
    <w:p w:rsidR="0050052C" w:rsidRDefault="0050052C">
      <w:pPr>
        <w:pStyle w:val="ConsPlusNormal"/>
        <w:jc w:val="center"/>
      </w:pPr>
      <w:r>
        <w:t>(внесудебного) 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83"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 xml:space="preserve">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w:t>
      </w:r>
      <w:r>
        <w:lastRenderedPageBreak/>
        <w:t>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5</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lastRenderedPageBreak/>
        <w:t>от 30.06.2016 N 25</w:t>
      </w:r>
    </w:p>
    <w:p w:rsidR="0050052C" w:rsidRDefault="0050052C">
      <w:pPr>
        <w:pStyle w:val="ConsPlusNormal"/>
        <w:jc w:val="both"/>
      </w:pPr>
    </w:p>
    <w:p w:rsidR="0050052C" w:rsidRDefault="0050052C">
      <w:pPr>
        <w:pStyle w:val="ConsPlusTitle"/>
        <w:jc w:val="center"/>
      </w:pPr>
      <w:bookmarkStart w:id="66" w:name="P2530"/>
      <w:bookmarkEnd w:id="66"/>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ВОЗМЕЩЕНИЮ ОРГАНИЗАЦИИ ЗАТРАТ,</w:t>
      </w:r>
    </w:p>
    <w:p w:rsidR="0050052C" w:rsidRDefault="0050052C">
      <w:pPr>
        <w:pStyle w:val="ConsPlusTitle"/>
        <w:jc w:val="center"/>
      </w:pPr>
      <w:r>
        <w:t>СВЯЗАННЫХ С СООРУЖЕНИЕМ НА МОГИЛЕ УМЕРШЕГО (ПОГИБШЕГО) ГЕРОЯ</w:t>
      </w:r>
    </w:p>
    <w:p w:rsidR="0050052C" w:rsidRDefault="0050052C">
      <w:pPr>
        <w:pStyle w:val="ConsPlusTitle"/>
        <w:jc w:val="center"/>
      </w:pPr>
      <w:r>
        <w:t>СОВЕТСКОГО СОЮЗА, ГЕРОЯ РОССИЙСКОЙ ФЕДЕРАЦИИ И ПОЛНОГО</w:t>
      </w:r>
    </w:p>
    <w:p w:rsidR="0050052C" w:rsidRDefault="0050052C">
      <w:pPr>
        <w:pStyle w:val="ConsPlusTitle"/>
        <w:jc w:val="center"/>
      </w:pPr>
      <w:r>
        <w:t>КАВАЛЕРА ОРДЕНА СЛАВЫ, ГЕРОЯ СОЦИАЛИСТИЧЕСКОГО ТРУДА</w:t>
      </w:r>
    </w:p>
    <w:p w:rsidR="0050052C" w:rsidRDefault="0050052C">
      <w:pPr>
        <w:pStyle w:val="ConsPlusTitle"/>
        <w:jc w:val="center"/>
      </w:pPr>
      <w:r>
        <w:t>И ПОЛНОГО КАВАЛЕРА ОРДЕНА ТРУДОВОЙ СЛАВЫ НАДГРОБИЯ</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возмещению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районов (городского округа) Ленинградской области (далее -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1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50052C" w:rsidRDefault="0050052C">
      <w:pPr>
        <w:pStyle w:val="ConsPlusNormal"/>
        <w:ind w:firstLine="540"/>
        <w:jc w:val="both"/>
      </w:pPr>
      <w:r>
        <w:t xml:space="preserve">Организация приема заявителей осуществляется в соответствии с графиком работы органа </w:t>
      </w:r>
      <w:r>
        <w:lastRenderedPageBreak/>
        <w:t>социальной защиты населения,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652" w:history="1">
        <w:r>
          <w:rPr>
            <w:color w:val="0000FF"/>
          </w:rPr>
          <w:t>пунктами 1.19</w:t>
        </w:r>
      </w:hyperlink>
      <w:r>
        <w:t xml:space="preserve"> и </w:t>
      </w:r>
      <w:hyperlink w:anchor="P265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должностному лицу органа социальной защиты населения, либо обратиться в орган социальной защиты населения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органа социальной защиты населения,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lastRenderedPageBreak/>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специалистом органа социальной защиты населения, наделенным в соответствии с должностным регламентом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органов социальной защиты населения, МФЦ (при наличии) на информационных стендах;</w:t>
      </w:r>
    </w:p>
    <w:p w:rsidR="0050052C" w:rsidRDefault="0050052C">
      <w:pPr>
        <w:pStyle w:val="ConsPlusNormal"/>
        <w:ind w:firstLine="540"/>
        <w:jc w:val="both"/>
      </w:pPr>
      <w:r>
        <w:t>в сети Интернет на официальном сайте органа социальной защиты населения (органа местного самоуправления), Комитета;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50052C" w:rsidRDefault="0050052C">
      <w:pPr>
        <w:pStyle w:val="ConsPlusNormal"/>
        <w:ind w:firstLine="540"/>
        <w:jc w:val="both"/>
      </w:pPr>
      <w:r>
        <w:t>график работы, контактные телефоны специалистов органа социальной защиты населения;</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67" w:name="P2650"/>
      <w:bookmarkEnd w:id="67"/>
      <w:r>
        <w:t>1.17. Заявителями являются родственники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имевшего гражданство Российской Федерации и постоянно проживавшего на территории Ленинградской области на дату смерти, и или иное лицо, взявшее на себя обязанность по сооружению надгробия.</w:t>
      </w:r>
    </w:p>
    <w:p w:rsidR="0050052C" w:rsidRDefault="0050052C">
      <w:pPr>
        <w:pStyle w:val="ConsPlusNormal"/>
        <w:ind w:firstLine="540"/>
        <w:jc w:val="both"/>
      </w:pPr>
      <w:bookmarkStart w:id="68" w:name="P2651"/>
      <w:bookmarkEnd w:id="68"/>
      <w:r>
        <w:t xml:space="preserve">1.18. Законными представителями (опекуны и попечители) лиц, указанных в </w:t>
      </w:r>
      <w:hyperlink w:anchor="P265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69" w:name="P2652"/>
      <w:bookmarkEnd w:id="6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возмещению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lastRenderedPageBreak/>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возмещение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установленного Правительством Российской Федерации образца (далее - сооружение надгробия) либо отказ в возмещении указанных выше затрат.</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150 календарных дней со дня регистрации заявления в органе социальной защиты населения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84"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85"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50052C" w:rsidRDefault="0050052C">
      <w:pPr>
        <w:pStyle w:val="ConsPlusNormal"/>
        <w:ind w:firstLine="540"/>
        <w:jc w:val="both"/>
      </w:pPr>
      <w:r>
        <w:t xml:space="preserve">Федеральным </w:t>
      </w:r>
      <w:hyperlink r:id="rId86"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50052C" w:rsidRDefault="0050052C">
      <w:pPr>
        <w:pStyle w:val="ConsPlusNormal"/>
        <w:ind w:firstLine="540"/>
        <w:jc w:val="both"/>
      </w:pPr>
      <w:hyperlink r:id="rId87" w:history="1">
        <w:r>
          <w:rPr>
            <w:color w:val="0000FF"/>
          </w:rPr>
          <w:t>постановлением</w:t>
        </w:r>
      </w:hyperlink>
      <w:r>
        <w:t xml:space="preserve"> Правительства РФ от 5 декабря 2006 г. N 740 "О надгробии, сооружаемом на могиле умершего (погибшего) Героя Социалистического Труда и полного кавалера ордена Трудовой Славы за счет средств федерального бюджета" ("Собрание законодательства РФ", 11.12.2006, N 50, ст. 5344, "Российская газета", N 279, 12.12.2006);</w:t>
      </w:r>
    </w:p>
    <w:p w:rsidR="0050052C" w:rsidRDefault="0050052C">
      <w:pPr>
        <w:pStyle w:val="ConsPlusNormal"/>
        <w:ind w:firstLine="540"/>
        <w:jc w:val="both"/>
      </w:pPr>
      <w:hyperlink r:id="rId88" w:history="1">
        <w:r>
          <w:rPr>
            <w:color w:val="0000FF"/>
          </w:rPr>
          <w:t>постановлением</w:t>
        </w:r>
      </w:hyperlink>
      <w:r>
        <w:t xml:space="preserve"> Правительства РФ от 21 марта 1994 г. N 217 "О порядке изготовления и сооружения надгробий на могилах Героев Советского Союза, Героев Российской Федерации и полных кавалеров ордена Славы" ("Собрание актов Президента и Правительства РФ", 28.03.1994, N 13, ст. 993).</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70" w:name="P2688"/>
      <w:bookmarkEnd w:id="70"/>
      <w:r>
        <w:t>2.6. Заявители (уполномоченные лица, законные представители) представляют в орган социальной защиты населения по месту жительства умершего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 xml:space="preserve">согласие гражданина на обработку персональных данных (Приложение 4 к настоящему </w:t>
      </w:r>
      <w:r>
        <w:lastRenderedPageBreak/>
        <w:t>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документ, удостоверяющий статус Героя Советского Союза, Героя Российской Федерации и полного кавалера ордена Славы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50052C" w:rsidRDefault="0050052C">
      <w:pPr>
        <w:pStyle w:val="ConsPlusNormal"/>
        <w:ind w:firstLine="540"/>
        <w:jc w:val="both"/>
      </w:pPr>
      <w:r>
        <w:t>документ, подтверждающий место захоронения Героя или кавалера (к бумажному комплекту документов приобщается копия документа);</w:t>
      </w:r>
    </w:p>
    <w:p w:rsidR="0050052C" w:rsidRDefault="0050052C">
      <w:pPr>
        <w:pStyle w:val="ConsPlusNormal"/>
        <w:ind w:firstLine="540"/>
        <w:jc w:val="both"/>
      </w:pPr>
      <w:r>
        <w:t xml:space="preserve">квитанцию по установленной </w:t>
      </w:r>
      <w:hyperlink r:id="rId89" w:history="1">
        <w:r>
          <w:rPr>
            <w:color w:val="0000FF"/>
          </w:rPr>
          <w:t>письмом</w:t>
        </w:r>
      </w:hyperlink>
      <w:r>
        <w:t xml:space="preserve"> Минфина РФ от 11.04.1997 N 16-00-27-15 "Об утверждении форм документов строгой отчетности" форме БО-13 (02), оформленную на имя заявителя и содержащую сведения о заказчике - заявители, дате приема заказа и другие сведения, указанные в квитанции, а также оформленную организацией с учетом положений указанного постановления, и иные документы, подтверждающие произведенные расходы по сооружению надгробия.</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27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(опекуны, попечители) лиц, указанных в подпунктах 1 и 2 </w:t>
      </w:r>
      <w:hyperlink w:anchor="P2650" w:history="1">
        <w:r>
          <w:rPr>
            <w:color w:val="0000FF"/>
          </w:rPr>
          <w:t>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50052C" w:rsidRDefault="0050052C">
      <w:pPr>
        <w:pStyle w:val="ConsPlusNormal"/>
        <w:ind w:firstLine="540"/>
        <w:jc w:val="both"/>
      </w:pPr>
      <w:bookmarkStart w:id="71" w:name="P2706"/>
      <w:bookmarkEnd w:id="7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 xml:space="preserve">не допускается использование сокращений и аббревиатур, а также подчисток, приписок, </w:t>
      </w:r>
      <w:r>
        <w:lastRenderedPageBreak/>
        <w:t>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90"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50052C" w:rsidRDefault="0050052C">
      <w:pPr>
        <w:pStyle w:val="ConsPlusNormal"/>
        <w:ind w:firstLine="540"/>
        <w:jc w:val="both"/>
      </w:pPr>
      <w:bookmarkStart w:id="72" w:name="P2716"/>
      <w:bookmarkEnd w:id="7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73" w:name="P2722"/>
      <w:bookmarkEnd w:id="7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74" w:name="P2734"/>
      <w:bookmarkEnd w:id="74"/>
      <w:r>
        <w:t>2.10. Органы социальной защиты населения в рамках межведомственного информационного взаимодействия для предоставления государственной услуги согласно поручению заявителя (уполномоченного лица, законного представителя) запрашивают документы (сведения), подтверждающие факт места жительства на дату смерти умершего (погибшего) Героя или кавалера на территории Ленинградской области и о наличии на дату смерти у умершего (погибшего) Героя или кавалера гражданства 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27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688"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w:t>
      </w:r>
    </w:p>
    <w:p w:rsidR="0050052C" w:rsidRDefault="0050052C">
      <w:pPr>
        <w:pStyle w:val="ConsPlusNormal"/>
        <w:jc w:val="center"/>
      </w:pPr>
      <w:r>
        <w:t>в предоставлении государственной услуги</w:t>
      </w:r>
    </w:p>
    <w:p w:rsidR="0050052C" w:rsidRDefault="0050052C">
      <w:pPr>
        <w:pStyle w:val="ConsPlusNormal"/>
        <w:jc w:val="both"/>
      </w:pPr>
    </w:p>
    <w:p w:rsidR="0050052C" w:rsidRDefault="0050052C">
      <w:pPr>
        <w:pStyle w:val="ConsPlusNormal"/>
        <w:ind w:firstLine="540"/>
        <w:jc w:val="both"/>
      </w:pPr>
      <w:r>
        <w:t>2.14. Основаниями для отказа в предоставлении государственной услуги являются:</w:t>
      </w:r>
    </w:p>
    <w:p w:rsidR="0050052C" w:rsidRDefault="0050052C">
      <w:pPr>
        <w:pStyle w:val="ConsPlusNormal"/>
        <w:ind w:firstLine="540"/>
        <w:jc w:val="both"/>
      </w:pPr>
      <w:r>
        <w:t>отсутствие у умершего (погибшего) статуса Героя или кавалера на дату смерти;</w:t>
      </w:r>
    </w:p>
    <w:p w:rsidR="0050052C" w:rsidRDefault="0050052C">
      <w:pPr>
        <w:pStyle w:val="ConsPlusNormal"/>
        <w:ind w:firstLine="540"/>
        <w:jc w:val="both"/>
      </w:pPr>
      <w:r>
        <w:t xml:space="preserve">отсутствие у умершего (погибшего) Героя или кавалера гражданства Российской Федерации </w:t>
      </w:r>
      <w:r>
        <w:lastRenderedPageBreak/>
        <w:t>на дату смерти;</w:t>
      </w:r>
    </w:p>
    <w:p w:rsidR="0050052C" w:rsidRDefault="0050052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50052C" w:rsidRDefault="0050052C">
      <w:pPr>
        <w:pStyle w:val="ConsPlusNormal"/>
        <w:ind w:firstLine="540"/>
        <w:jc w:val="both"/>
      </w:pPr>
      <w:r>
        <w:t xml:space="preserve">заявитель не относится к лицам, указанным в </w:t>
      </w:r>
      <w:hyperlink w:anchor="P2650"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 о</w:t>
      </w:r>
    </w:p>
    <w:p w:rsidR="0050052C" w:rsidRDefault="0050052C">
      <w:pPr>
        <w:pStyle w:val="ConsPlusNormal"/>
        <w:jc w:val="center"/>
      </w:pPr>
      <w:r>
        <w:t>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lastRenderedPageBreak/>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органа социальной защиты населения;</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 xml:space="preserve">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w:t>
      </w:r>
      <w:r>
        <w:lastRenderedPageBreak/>
        <w:t>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75" w:name="P2849"/>
      <w:bookmarkEnd w:id="75"/>
      <w:r>
        <w:t>2.21. Требования при предоставлении государственной услуги в государственном бюджетном учреждении Ленинградской области "Многофункциональный центр":</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50052C" w:rsidRDefault="0050052C">
      <w:pPr>
        <w:pStyle w:val="ConsPlusNormal"/>
        <w:ind w:firstLine="540"/>
        <w:jc w:val="both"/>
      </w:pPr>
      <w:r>
        <w:lastRenderedPageBreak/>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подлинники с копиями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268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706" w:history="1">
        <w:r>
          <w:rPr>
            <w:color w:val="0000FF"/>
          </w:rPr>
          <w:t>пунктах 2.7</w:t>
        </w:r>
      </w:hyperlink>
      <w:r>
        <w:t xml:space="preserve"> и </w:t>
      </w:r>
      <w:hyperlink w:anchor="P271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9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92" w:history="1">
        <w:r>
          <w:rPr>
            <w:color w:val="0000FF"/>
          </w:rPr>
          <w:t>законом</w:t>
        </w:r>
      </w:hyperlink>
      <w:r>
        <w:t xml:space="preserve"> от 27.07.2006 N 149-ФЗ "Об информации, информационных технологиях и о защите информации", </w:t>
      </w:r>
      <w:hyperlink r:id="rId9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lastRenderedPageBreak/>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50052C" w:rsidRDefault="0050052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76" w:name="P2873"/>
      <w:bookmarkEnd w:id="76"/>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77" w:name="P2878"/>
      <w:bookmarkEnd w:id="77"/>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2873" w:history="1">
        <w:r>
          <w:rPr>
            <w:color w:val="0000FF"/>
          </w:rPr>
          <w:t>2.22.6</w:t>
        </w:r>
      </w:hyperlink>
      <w:r>
        <w:t xml:space="preserve"> или </w:t>
      </w:r>
      <w:hyperlink w:anchor="P2878"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 xml:space="preserve">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w:t>
      </w:r>
      <w:r>
        <w:lastRenderedPageBreak/>
        <w:t>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2688" w:history="1">
        <w:r>
          <w:rPr>
            <w:color w:val="0000FF"/>
          </w:rPr>
          <w:t>пункте 2.6</w:t>
        </w:r>
      </w:hyperlink>
      <w:r>
        <w:t xml:space="preserve"> настоящего административного регламента и отвечающих требованиям, указанным в </w:t>
      </w:r>
      <w:hyperlink w:anchor="P2706" w:history="1">
        <w:r>
          <w:rPr>
            <w:color w:val="0000FF"/>
          </w:rPr>
          <w:t>пунктах 2.7</w:t>
        </w:r>
      </w:hyperlink>
      <w:r>
        <w:t xml:space="preserve">, </w:t>
      </w:r>
      <w:hyperlink w:anchor="P271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2688" w:history="1">
        <w:r>
          <w:rPr>
            <w:color w:val="0000FF"/>
          </w:rPr>
          <w:t>пункте 2.6</w:t>
        </w:r>
      </w:hyperlink>
      <w:r>
        <w:t xml:space="preserve"> настоящего административного регламента и отвечающих требованиям, указанным в </w:t>
      </w:r>
      <w:hyperlink w:anchor="P2706" w:history="1">
        <w:r>
          <w:rPr>
            <w:color w:val="0000FF"/>
          </w:rPr>
          <w:t>пунктах 2.7</w:t>
        </w:r>
      </w:hyperlink>
      <w:r>
        <w:t xml:space="preserve">, </w:t>
      </w:r>
      <w:hyperlink w:anchor="P271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lastRenderedPageBreak/>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заключение договора о сооружении надгробия и перечисление средств, связанных с сооружением надгробия - не более 142 календарных дней со дня получения средств на счет органа социальной защиты населения.</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2688" w:history="1">
        <w:r>
          <w:rPr>
            <w:color w:val="0000FF"/>
          </w:rPr>
          <w:t>пункте 2.6</w:t>
        </w:r>
      </w:hyperlink>
      <w:r>
        <w:t xml:space="preserve"> настоящего административного регламента и соответствующих требованиям </w:t>
      </w:r>
      <w:hyperlink w:anchor="P2706" w:history="1">
        <w:r>
          <w:rPr>
            <w:color w:val="0000FF"/>
          </w:rPr>
          <w:t xml:space="preserve">пунктов </w:t>
        </w:r>
        <w:r>
          <w:rPr>
            <w:color w:val="0000FF"/>
          </w:rPr>
          <w:lastRenderedPageBreak/>
          <w:t>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78" w:name="P2927"/>
      <w:bookmarkEnd w:id="78"/>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2849"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68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В случае если сведения, содержащиеся в предъявленных заявителем оригиналах документов и имеющихся в личном деле документах (паспорт, удостоверение и др.) не изменились, необходимо провести сверку сведений и отразить в заявлении.</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68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w:t>
      </w:r>
      <w:r>
        <w:lastRenderedPageBreak/>
        <w:t>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граждан, претендующих на сооружение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9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9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79" w:name="P2951"/>
      <w:bookmarkEnd w:id="7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2927" w:history="1">
        <w:r>
          <w:rPr>
            <w:color w:val="0000FF"/>
          </w:rPr>
          <w:t>пункте 4.4</w:t>
        </w:r>
      </w:hyperlink>
      <w:r>
        <w:t xml:space="preserve"> настоящего </w:t>
      </w:r>
      <w:r>
        <w:lastRenderedPageBreak/>
        <w:t>административного регламента.</w:t>
      </w:r>
    </w:p>
    <w:p w:rsidR="0050052C" w:rsidRDefault="0050052C">
      <w:pPr>
        <w:pStyle w:val="ConsPlusNormal"/>
        <w:ind w:firstLine="540"/>
        <w:jc w:val="both"/>
      </w:pPr>
      <w:r>
        <w:t xml:space="preserve">4.10.2. Специалист, указанный в </w:t>
      </w:r>
      <w:hyperlink w:anchor="P292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688" w:history="1">
        <w:r>
          <w:rPr>
            <w:color w:val="0000FF"/>
          </w:rPr>
          <w:t>пункте 2.6</w:t>
        </w:r>
      </w:hyperlink>
      <w:r>
        <w:t xml:space="preserve"> настоящего административного регламента, а также требованиям </w:t>
      </w:r>
      <w:hyperlink w:anchor="P2706" w:history="1">
        <w:r>
          <w:rPr>
            <w:color w:val="0000FF"/>
          </w:rPr>
          <w:t>пунктов 2.7</w:t>
        </w:r>
      </w:hyperlink>
      <w:r>
        <w:t xml:space="preserve">, </w:t>
      </w:r>
      <w:hyperlink w:anchor="P271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295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орган социальной</w:t>
      </w:r>
    </w:p>
    <w:p w:rsidR="0050052C" w:rsidRDefault="0050052C">
      <w:pPr>
        <w:pStyle w:val="ConsPlusNormal"/>
        <w:jc w:val="center"/>
      </w:pPr>
      <w:r>
        <w:t>защиты населения документов (сведений) в рамках</w:t>
      </w:r>
    </w:p>
    <w:p w:rsidR="0050052C" w:rsidRDefault="0050052C">
      <w:pPr>
        <w:pStyle w:val="ConsPlusNormal"/>
        <w:jc w:val="center"/>
      </w:pPr>
      <w:r>
        <w:t>межведомственного информационного взаимодействия</w:t>
      </w:r>
    </w:p>
    <w:p w:rsidR="0050052C" w:rsidRDefault="0050052C">
      <w:pPr>
        <w:pStyle w:val="ConsPlusNormal"/>
        <w:jc w:val="center"/>
      </w:pPr>
      <w:r>
        <w:t>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96"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2734"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50052C" w:rsidRDefault="0050052C">
      <w:pPr>
        <w:pStyle w:val="ConsPlusNormal"/>
        <w:ind w:firstLine="540"/>
        <w:jc w:val="both"/>
      </w:pPr>
      <w:r>
        <w:t xml:space="preserve">Справки, оформленные на основании информации, полученной в электронном виде в </w:t>
      </w:r>
      <w:r>
        <w:lastRenderedPageBreak/>
        <w:t>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Заключение договора о сооружении надгробия и перечисление</w:t>
      </w:r>
    </w:p>
    <w:p w:rsidR="0050052C" w:rsidRDefault="0050052C">
      <w:pPr>
        <w:pStyle w:val="ConsPlusNormal"/>
        <w:jc w:val="center"/>
      </w:pPr>
      <w:r>
        <w:t>средств, связанных с сооружением надгробия</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заключению договора о сооружении надгробия и перечисление средств, связанных с сооружением надгробия является завершение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w:t>
      </w:r>
    </w:p>
    <w:p w:rsidR="0050052C" w:rsidRDefault="0050052C">
      <w:pPr>
        <w:pStyle w:val="ConsPlusNormal"/>
        <w:ind w:firstLine="540"/>
        <w:jc w:val="both"/>
      </w:pPr>
      <w:r>
        <w:t>4.17. При выполнении данной административной процедуры специалист:</w:t>
      </w:r>
    </w:p>
    <w:p w:rsidR="0050052C" w:rsidRDefault="0050052C">
      <w:pPr>
        <w:pStyle w:val="ConsPlusNormal"/>
        <w:ind w:firstLine="540"/>
        <w:jc w:val="both"/>
      </w:pPr>
      <w:r>
        <w:t xml:space="preserve">проводит оценку проекта договора о сооружении надгробия, представленного заявителем либо предприятием в соответствии с </w:t>
      </w:r>
      <w:hyperlink r:id="rId97" w:history="1">
        <w:r>
          <w:rPr>
            <w:color w:val="0000FF"/>
          </w:rPr>
          <w:t>постановлением</w:t>
        </w:r>
      </w:hyperlink>
      <w:r>
        <w:t xml:space="preserve"> Правительства РФ от 5 декабря 2006 г. N 740 "О надгробии, сооружаемом на могиле умершего (погибшего) Героя Социалистического Труда и полного кавалера ордена Трудовой Славы за счет средств федерального бюджета" и </w:t>
      </w:r>
      <w:hyperlink r:id="rId98" w:history="1">
        <w:r>
          <w:rPr>
            <w:color w:val="0000FF"/>
          </w:rPr>
          <w:t>постановлением</w:t>
        </w:r>
      </w:hyperlink>
      <w:r>
        <w:t xml:space="preserve"> Правительства РФ от 21 марта 1994 г. N 217 "О порядке изготовления и сооружения надгробий на могилах Героев Советского Союза, Героев Российской Федерации и полных кавалеров ордена Славы";</w:t>
      </w:r>
    </w:p>
    <w:p w:rsidR="0050052C" w:rsidRDefault="0050052C">
      <w:pPr>
        <w:pStyle w:val="ConsPlusNormal"/>
        <w:ind w:firstLine="540"/>
        <w:jc w:val="both"/>
      </w:pPr>
      <w:r>
        <w:t>согласовывает проект договора о сооружении надгробия с начальником структурного подразделения органа социальной защиты населения, специалистом юридической службы, заместителем председателя (начальника, заведующего) органа социальной защиты населения, которые, в случае согласия с проектом согласовывают его своей подписью;</w:t>
      </w:r>
    </w:p>
    <w:p w:rsidR="0050052C" w:rsidRDefault="0050052C">
      <w:pPr>
        <w:pStyle w:val="ConsPlusNormal"/>
        <w:ind w:firstLine="540"/>
        <w:jc w:val="both"/>
      </w:pPr>
      <w:r>
        <w:t>представляет согласованный проект на подписание председателю (начальнику, заведующему) органа социальной защиты населения (иному уполномоченному лицу органа социальной защиты населения), руководителю организации, заявителю.</w:t>
      </w:r>
    </w:p>
    <w:p w:rsidR="0050052C" w:rsidRDefault="0050052C">
      <w:pPr>
        <w:pStyle w:val="ConsPlusNormal"/>
        <w:ind w:firstLine="540"/>
        <w:jc w:val="both"/>
      </w:pPr>
      <w:r>
        <w:t>4.18. На основании подписанного договора о сооружении надгробия специалист готовит заявку на средства, связанные с сооружением надгробия и направляет подписанную заявку в Комитет.</w:t>
      </w:r>
    </w:p>
    <w:p w:rsidR="0050052C" w:rsidRDefault="0050052C">
      <w:pPr>
        <w:pStyle w:val="ConsPlusNormal"/>
        <w:ind w:firstLine="540"/>
        <w:jc w:val="both"/>
      </w:pPr>
      <w:r>
        <w:t>4.19. Перечисление организации средств, связанных с сооружением надгробия, осуществляется органом социальной защиты населения при наличии средств, поступивших из Пенсионного фонда Российской Федерации, на счет органа социальной защиты населения.</w:t>
      </w:r>
    </w:p>
    <w:p w:rsidR="0050052C" w:rsidRDefault="0050052C">
      <w:pPr>
        <w:pStyle w:val="ConsPlusNormal"/>
        <w:ind w:firstLine="540"/>
        <w:jc w:val="both"/>
      </w:pPr>
      <w:r>
        <w:t>4.20. Результатом выполнения данной процедуры является перечисление сумм на банковский счет организации.</w:t>
      </w:r>
    </w:p>
    <w:p w:rsidR="0050052C" w:rsidRDefault="0050052C">
      <w:pPr>
        <w:pStyle w:val="ConsPlusNormal"/>
        <w:ind w:firstLine="540"/>
        <w:jc w:val="both"/>
      </w:pPr>
      <w:r>
        <w:t>Срок выполнения данной административной процедуры - не более 142 календарных дней со дня получения средств на счет органа социальной защиты населения.</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lastRenderedPageBreak/>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информирует должностное лицо органа социальной защиты населения,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(должностных инструкциях) специалистов органов социальной защиты населения.</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должностного лица органа социальной защиты населения, муниципальных служащих,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органа социальной защиты населения, должностных лиц органа социальной защиты населения, муниципальных служащих,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lastRenderedPageBreak/>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орган социальной защиты населения, либо в Комитет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либо в Комитет.</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w:t>
      </w:r>
    </w:p>
    <w:p w:rsidR="0050052C" w:rsidRDefault="0050052C">
      <w:pPr>
        <w:pStyle w:val="ConsPlusNormal"/>
        <w:jc w:val="center"/>
      </w:pPr>
      <w:r>
        <w:t>(внесудебного) 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9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органа социальной защиты населения, должностного лица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должностного лица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орган социальной защиты населения,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по социальной защите населения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информационных стендах органа социальной защиты населения, на официальных сайтах органов социальной защиты населения.</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6</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80" w:name="P3104"/>
      <w:bookmarkEnd w:id="80"/>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СРЕДСТВ</w:t>
      </w:r>
    </w:p>
    <w:p w:rsidR="0050052C" w:rsidRDefault="0050052C">
      <w:pPr>
        <w:pStyle w:val="ConsPlusTitle"/>
        <w:jc w:val="center"/>
      </w:pPr>
      <w:r>
        <w:t>НА ПРОВЕДЕНИЕ РЕМОНТА ИНДИВИДУАЛЬНЫХ ЖИЛЫХ ДОМОВ,</w:t>
      </w:r>
    </w:p>
    <w:p w:rsidR="0050052C" w:rsidRDefault="0050052C">
      <w:pPr>
        <w:pStyle w:val="ConsPlusTitle"/>
        <w:jc w:val="center"/>
      </w:pPr>
      <w:r>
        <w:t>ПРИНАДЛЕЖАЩИХ ЧЛЕНАМ СЕМЕЙ ВОЕННОСЛУЖАЩИХ, СОТРУДНИКОВ</w:t>
      </w:r>
    </w:p>
    <w:p w:rsidR="0050052C" w:rsidRDefault="0050052C">
      <w:pPr>
        <w:pStyle w:val="ConsPlusTitle"/>
        <w:jc w:val="center"/>
      </w:pPr>
      <w:r>
        <w:t>ОРГАНОВ ВНУТРЕННИХ ДЕЛ РОССИЙСКОЙ ФЕДЕРАЦИИ, УЧРЕЖДЕНИЙ</w:t>
      </w:r>
    </w:p>
    <w:p w:rsidR="0050052C" w:rsidRDefault="0050052C">
      <w:pPr>
        <w:pStyle w:val="ConsPlusTitle"/>
        <w:jc w:val="center"/>
      </w:pPr>
      <w:r>
        <w:t>И ОРГАНОВ УГОЛОВНО-ИСПОЛНИТЕЛЬНОЙ СИСТЕМЫ, ФЕДЕРАЛЬНОЙ</w:t>
      </w:r>
    </w:p>
    <w:p w:rsidR="0050052C" w:rsidRDefault="0050052C">
      <w:pPr>
        <w:pStyle w:val="ConsPlusTitle"/>
        <w:jc w:val="center"/>
      </w:pPr>
      <w:r>
        <w:t>ПРОТИВОПОЖАРНОЙ СЛУЖБЫ ГОСУДАРСТВЕННОЙ ПРОТИВОПОЖАРНОЙ</w:t>
      </w:r>
    </w:p>
    <w:p w:rsidR="0050052C" w:rsidRDefault="0050052C">
      <w:pPr>
        <w:pStyle w:val="ConsPlusTitle"/>
        <w:jc w:val="center"/>
      </w:pPr>
      <w:r>
        <w:t>СЛУЖБЫ, ОРГАНОВ ПО КОНТРОЛЮ ЗА ОБОРОТОМ НАРКОТИЧЕСКИХ</w:t>
      </w:r>
    </w:p>
    <w:p w:rsidR="0050052C" w:rsidRDefault="0050052C">
      <w:pPr>
        <w:pStyle w:val="ConsPlusTitle"/>
        <w:jc w:val="center"/>
      </w:pPr>
      <w:r>
        <w:t>СРЕДСТВ И ПСИХОТРОПНЫХ ВЕЩЕСТВ, ТАМОЖЕННЫХ ОРГАНОВ</w:t>
      </w:r>
    </w:p>
    <w:p w:rsidR="0050052C" w:rsidRDefault="0050052C">
      <w:pPr>
        <w:pStyle w:val="ConsPlusTitle"/>
        <w:jc w:val="center"/>
      </w:pPr>
      <w:r>
        <w:t>РОССИЙСКОЙ ФЕДЕРАЦИИ, ПОТЕРЯВШИМ КОРМИЛЬЦА</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lastRenderedPageBreak/>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lastRenderedPageBreak/>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50052C" w:rsidRDefault="0050052C">
      <w:pPr>
        <w:pStyle w:val="ConsPlusNormal"/>
        <w:ind w:firstLine="540"/>
        <w:jc w:val="both"/>
      </w:pPr>
      <w:r>
        <w:t xml:space="preserve">Организация приема заявителей осуществляется в соответствии с графиком работы органа </w:t>
      </w:r>
      <w:r>
        <w:lastRenderedPageBreak/>
        <w:t>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50052C" w:rsidRDefault="0050052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3242" w:history="1">
        <w:r>
          <w:rPr>
            <w:color w:val="0000FF"/>
          </w:rPr>
          <w:t>пунктами 1.20</w:t>
        </w:r>
      </w:hyperlink>
      <w:r>
        <w:t xml:space="preserve"> и </w:t>
      </w:r>
      <w:hyperlink w:anchor="P3241" w:history="1">
        <w:r>
          <w:rPr>
            <w:color w:val="0000FF"/>
          </w:rPr>
          <w:t>1.19</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lastRenderedPageBreak/>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органов социальной защиты населения, МФЦ на информационных стендах;</w:t>
      </w:r>
    </w:p>
    <w:p w:rsidR="0050052C" w:rsidRDefault="0050052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50052C" w:rsidRDefault="0050052C">
      <w:pPr>
        <w:pStyle w:val="ConsPlusNormal"/>
        <w:ind w:firstLine="540"/>
        <w:jc w:val="both"/>
      </w:pPr>
      <w:r>
        <w:t>график работы, контактные телефоны специалистов органа социальной защиты населения,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81" w:name="P3230"/>
      <w:bookmarkEnd w:id="81"/>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50052C" w:rsidRDefault="0050052C">
      <w:pPr>
        <w:pStyle w:val="ConsPlusNormal"/>
        <w:ind w:firstLine="540"/>
        <w:jc w:val="both"/>
      </w:pPr>
      <w:bookmarkStart w:id="82" w:name="P3231"/>
      <w:bookmarkEnd w:id="82"/>
      <w:r>
        <w:t>1) членов семей военнослужащих, погибших (умерших) в период прохождения военной службы, в том числе при прохождении военной службы по призыву (действительной срочной военной службы);</w:t>
      </w:r>
    </w:p>
    <w:p w:rsidR="0050052C" w:rsidRDefault="0050052C">
      <w:pPr>
        <w:pStyle w:val="ConsPlusNormal"/>
        <w:ind w:firstLine="540"/>
        <w:jc w:val="both"/>
      </w:pPr>
      <w:bookmarkStart w:id="83" w:name="P3232"/>
      <w:bookmarkEnd w:id="83"/>
      <w:r>
        <w:t>2) членов семей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службы которых составляет 20 лет и более;</w:t>
      </w:r>
    </w:p>
    <w:p w:rsidR="0050052C" w:rsidRDefault="0050052C">
      <w:pPr>
        <w:pStyle w:val="ConsPlusNormal"/>
        <w:ind w:firstLine="540"/>
        <w:jc w:val="both"/>
      </w:pPr>
      <w:bookmarkStart w:id="84" w:name="P3233"/>
      <w:bookmarkEnd w:id="84"/>
      <w:r>
        <w:t>3) членов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50052C" w:rsidRDefault="0050052C">
      <w:pPr>
        <w:pStyle w:val="ConsPlusNormal"/>
        <w:ind w:firstLine="540"/>
        <w:jc w:val="both"/>
      </w:pPr>
      <w:bookmarkStart w:id="85" w:name="P3234"/>
      <w:bookmarkEnd w:id="85"/>
      <w:r>
        <w:t>4) членов семей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w:t>
      </w:r>
    </w:p>
    <w:p w:rsidR="0050052C" w:rsidRDefault="0050052C">
      <w:pPr>
        <w:pStyle w:val="ConsPlusNormal"/>
        <w:ind w:firstLine="540"/>
        <w:jc w:val="both"/>
      </w:pPr>
      <w:bookmarkStart w:id="86" w:name="P3235"/>
      <w:bookmarkEnd w:id="86"/>
      <w:r>
        <w:t>1.18. К членам семей погибших (умерших) военнослужащих относятся:</w:t>
      </w:r>
    </w:p>
    <w:p w:rsidR="0050052C" w:rsidRDefault="0050052C">
      <w:pPr>
        <w:pStyle w:val="ConsPlusNormal"/>
        <w:ind w:firstLine="540"/>
        <w:jc w:val="both"/>
      </w:pPr>
      <w:r>
        <w:t>а) вдовы (вдовцы), за исключением вступивших в новый брак;</w:t>
      </w:r>
    </w:p>
    <w:p w:rsidR="0050052C" w:rsidRDefault="0050052C">
      <w:pPr>
        <w:pStyle w:val="ConsPlusNormal"/>
        <w:ind w:firstLine="540"/>
        <w:jc w:val="both"/>
      </w:pPr>
      <w:r>
        <w:t>б) несовершеннолетние дети;</w:t>
      </w:r>
    </w:p>
    <w:p w:rsidR="0050052C" w:rsidRDefault="0050052C">
      <w:pPr>
        <w:pStyle w:val="ConsPlusNormal"/>
        <w:ind w:firstLine="540"/>
        <w:jc w:val="both"/>
      </w:pPr>
      <w:r>
        <w:t>в) дети старше 18 лет, ставшие инвалидами до достижения ими возраста 18 лет;</w:t>
      </w:r>
    </w:p>
    <w:p w:rsidR="0050052C" w:rsidRDefault="0050052C">
      <w:pPr>
        <w:pStyle w:val="ConsPlusNormal"/>
        <w:ind w:firstLine="540"/>
        <w:jc w:val="both"/>
      </w:pPr>
      <w:r>
        <w:t>г) дети в возрасте до 23 лет, обучающиеся по очной форме в организациях, осуществляющих образовательную деятельность;</w:t>
      </w:r>
    </w:p>
    <w:p w:rsidR="0050052C" w:rsidRDefault="0050052C">
      <w:pPr>
        <w:pStyle w:val="ConsPlusNormal"/>
        <w:ind w:firstLine="540"/>
        <w:jc w:val="both"/>
      </w:pPr>
      <w:r>
        <w:t>д) лица, находившиеся на иждивении погибшего (умершего) военнослужащего.</w:t>
      </w:r>
    </w:p>
    <w:p w:rsidR="0050052C" w:rsidRDefault="0050052C">
      <w:pPr>
        <w:pStyle w:val="ConsPlusNormal"/>
        <w:ind w:firstLine="540"/>
        <w:jc w:val="both"/>
      </w:pPr>
      <w:bookmarkStart w:id="87" w:name="P3241"/>
      <w:bookmarkEnd w:id="87"/>
      <w:r>
        <w:lastRenderedPageBreak/>
        <w:t xml:space="preserve">1.19. Законными представителями (родители, усыновители, опекуны и попечители) лиц, указанных в </w:t>
      </w:r>
      <w:hyperlink w:anchor="P323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88" w:name="P3242"/>
      <w:bookmarkEnd w:id="88"/>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0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w:t>
      </w:r>
      <w:r>
        <w:lastRenderedPageBreak/>
        <w:t>законодательства РФ", 02.08.2010, N 31, ст. 4179);</w:t>
      </w:r>
    </w:p>
    <w:p w:rsidR="0050052C" w:rsidRDefault="0050052C">
      <w:pPr>
        <w:pStyle w:val="ConsPlusNormal"/>
        <w:ind w:firstLine="540"/>
        <w:jc w:val="both"/>
      </w:pPr>
      <w:r>
        <w:t xml:space="preserve">Федеральным </w:t>
      </w:r>
      <w:hyperlink r:id="rId101" w:history="1">
        <w:r>
          <w:rPr>
            <w:color w:val="0000FF"/>
          </w:rPr>
          <w:t>законом</w:t>
        </w:r>
      </w:hyperlink>
      <w:r>
        <w:t xml:space="preserve"> от 27 мая 1998 г. N 76-ФЗ "О статусе военнослужащих" (Российская газета, N 104, 02.06.1998, Собрание законодательства РФ, N 22, 01.06.1998, ст. 2331);</w:t>
      </w:r>
    </w:p>
    <w:p w:rsidR="0050052C" w:rsidRDefault="0050052C">
      <w:pPr>
        <w:pStyle w:val="ConsPlusNormal"/>
        <w:ind w:firstLine="540"/>
        <w:jc w:val="both"/>
      </w:pPr>
      <w:r>
        <w:t xml:space="preserve">Федеральным </w:t>
      </w:r>
      <w:hyperlink r:id="rId102" w:history="1">
        <w:r>
          <w:rPr>
            <w:color w:val="0000FF"/>
          </w:rPr>
          <w:t>законом</w:t>
        </w:r>
      </w:hyperlink>
      <w:r>
        <w:t xml:space="preserve"> от 30 июня 2002 г. N 78-ФЗ "О денежном довольствии сотрудников некоторых федеральных органов исполнительной власти, других выплатах этим сотрудникам и условия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(Российская газета, N 118, 02.07.2002, Парламентская газета, N 124, 04.07.2002, Собрание законодательства РФ", 08.07.2002, N 27, ст. 2620);</w:t>
      </w:r>
    </w:p>
    <w:p w:rsidR="0050052C" w:rsidRDefault="0050052C">
      <w:pPr>
        <w:pStyle w:val="ConsPlusNormal"/>
        <w:ind w:firstLine="540"/>
        <w:jc w:val="both"/>
      </w:pPr>
      <w:r>
        <w:t xml:space="preserve">Федеральным </w:t>
      </w:r>
      <w:hyperlink r:id="rId103" w:history="1">
        <w:r>
          <w:rPr>
            <w:color w:val="0000FF"/>
          </w:rPr>
          <w:t>законом</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(Российская газета, N 157, 21.07.2011, Собрание законодательства РФ", 25.07.2011, N 30 (ч. 1), ст. 4595);</w:t>
      </w:r>
    </w:p>
    <w:p w:rsidR="0050052C" w:rsidRDefault="0050052C">
      <w:pPr>
        <w:pStyle w:val="ConsPlusNormal"/>
        <w:ind w:firstLine="540"/>
        <w:jc w:val="both"/>
      </w:pPr>
      <w:hyperlink r:id="rId104" w:history="1">
        <w:r>
          <w:rPr>
            <w:color w:val="0000FF"/>
          </w:rPr>
          <w:t>постановлением</w:t>
        </w:r>
      </w:hyperlink>
      <w:r>
        <w:t xml:space="preserve"> Правительства РФ от 27 мая 2006 г. N 313 (ред. от 27.05.2013) "Об утверждении Правил обеспечения проведения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("Собрание законодательства РФ", 05.06.2006, N 23, ст. 2505, "Российская газета", N 120, 07.06.2006, Официальном интернет-портале правовой информации http://www.pravo.gov.ru - 30.05.2013).</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89" w:name="P3278"/>
      <w:bookmarkEnd w:id="89"/>
      <w:r>
        <w:t>2.6. Заявители представляют в орган социальной защиты населения по месту жительства либо в МФЦ, либо через ПГУ ЛО, либо через ЕПГУ:</w:t>
      </w:r>
    </w:p>
    <w:p w:rsidR="0050052C" w:rsidRDefault="0050052C">
      <w:pPr>
        <w:pStyle w:val="ConsPlusNormal"/>
        <w:ind w:firstLine="540"/>
        <w:jc w:val="both"/>
      </w:pPr>
      <w:r>
        <w:t>заявление (Приложение 5, 6, 7 к настоящему административному регламенту - не приводятся)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8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 xml:space="preserve">справка о праве на получение средств федерального бюджета на проведение ремонта индивидуального жилого дома, принадлежащего членам семьи военнослужащего, потерявшим кормильца (для лиц, указанных в </w:t>
      </w:r>
      <w:hyperlink w:anchor="P3231" w:history="1">
        <w:r>
          <w:rPr>
            <w:color w:val="0000FF"/>
          </w:rPr>
          <w:t>подпунктах 1</w:t>
        </w:r>
      </w:hyperlink>
      <w:r>
        <w:t xml:space="preserve"> - </w:t>
      </w:r>
      <w:hyperlink w:anchor="P3232" w:history="1">
        <w:r>
          <w:rPr>
            <w:color w:val="0000FF"/>
          </w:rPr>
          <w:t>2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t xml:space="preserve">справку о праве на получение средств федерального бюджета на проведение ремонта индивидуального жилого дома, принадлежащего членам семьи сотрудников органов внутренних дел Российской Федерации, потерявшим кормильца (для лиц, указанных в </w:t>
      </w:r>
      <w:hyperlink w:anchor="P3233" w:history="1">
        <w:r>
          <w:rPr>
            <w:color w:val="0000FF"/>
          </w:rPr>
          <w:t>подпункте 3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t xml:space="preserve">справку о праве на получение средств федерального бюджета на проведение ремонта индивидуального жилого дома, принадлежащего членам семьи сотрудника, проходившего службу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потерявшим кормильца (для лиц, указанных в </w:t>
      </w:r>
      <w:hyperlink w:anchor="P3234" w:history="1">
        <w:r>
          <w:rPr>
            <w:color w:val="0000FF"/>
          </w:rPr>
          <w:t>подпункте 4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lastRenderedPageBreak/>
        <w:t>правоустанавливающие документы на жилой дом, права на который не зарегистрированы в Едином государственном реестре прав на недвижимое имущество и сделок с ним (к бумажному комплекту документов приобщается копия документа);</w:t>
      </w:r>
    </w:p>
    <w:p w:rsidR="0050052C" w:rsidRDefault="0050052C">
      <w:pPr>
        <w:pStyle w:val="ConsPlusNormal"/>
        <w:ind w:firstLine="540"/>
        <w:jc w:val="both"/>
      </w:pPr>
      <w:r>
        <w:t>справку федерального учреждения медико-социальной экспертизы, подтверждающая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обучение по очной форме в организациях, осуществляющих образовательную деятельность (для детей в возрасте до 23 лет, обучающихся по очной форме в организациях, осуществляющих образовательную деятельность) (к бумажному комплекту документов приобщается оригинал справки);</w:t>
      </w:r>
    </w:p>
    <w:p w:rsidR="0050052C" w:rsidRDefault="0050052C">
      <w:pPr>
        <w:pStyle w:val="ConsPlusNormal"/>
        <w:ind w:firstLine="540"/>
        <w:jc w:val="both"/>
      </w:pPr>
      <w:r>
        <w:t>выписку из домовой книги или иной документ, подтверждающий количество граждан, зарегистрированных в жилом дом (к бумажному комплекту документов приобщается оригинал выписки из домовой книги; оригинал справки формы N 9, срок действия справки - в течение одного месяца со дня ее выдачи (если в справке не указан иной срок ее действия); копии страниц домовой книги с соответствующей отметкой, сделанной сотрудником органа регистрационного учета).</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326"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(родители, усыновители, опекуны, попечители) лиц, указанных в </w:t>
      </w:r>
      <w:hyperlink w:anchor="P323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50052C" w:rsidRDefault="0050052C">
      <w:pPr>
        <w:pStyle w:val="ConsPlusNormal"/>
        <w:ind w:firstLine="540"/>
        <w:jc w:val="both"/>
      </w:pPr>
      <w:bookmarkStart w:id="90" w:name="P3298"/>
      <w:bookmarkEnd w:id="90"/>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 xml:space="preserve">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w:t>
      </w:r>
      <w:r>
        <w:lastRenderedPageBreak/>
        <w:t>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05"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50052C" w:rsidRDefault="0050052C">
      <w:pPr>
        <w:pStyle w:val="ConsPlusNormal"/>
        <w:ind w:firstLine="540"/>
        <w:jc w:val="both"/>
      </w:pPr>
      <w:bookmarkStart w:id="91" w:name="P3308"/>
      <w:bookmarkEnd w:id="91"/>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92" w:name="P3314"/>
      <w:bookmarkEnd w:id="92"/>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lastRenderedPageBreak/>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93" w:name="P3326"/>
      <w:bookmarkEnd w:id="93"/>
      <w:r>
        <w:t>2.10. Органы социальной защиты населения в рамках межведомственного информационного взаимодействия для предоставления государственной услуги запрашивают согласно поручению заявителя (уполномоченного лица):</w:t>
      </w:r>
    </w:p>
    <w:p w:rsidR="0050052C" w:rsidRDefault="0050052C">
      <w:pPr>
        <w:pStyle w:val="ConsPlusNormal"/>
        <w:ind w:firstLine="540"/>
        <w:jc w:val="both"/>
      </w:pPr>
      <w:r>
        <w:t>технический паспорт из территориальных бюро технической инвентаризации либо справку органа местного самоуправления с указанием года постройки жилого дома из органов местного самоуправления;</w:t>
      </w:r>
    </w:p>
    <w:p w:rsidR="0050052C" w:rsidRDefault="0050052C">
      <w:pPr>
        <w:pStyle w:val="ConsPlusNormal"/>
        <w:ind w:firstLine="540"/>
        <w:jc w:val="both"/>
      </w:pPr>
      <w:r>
        <w:t>документы (сведения) о правоустанавливающих документах на жилой дом, права на который зарегистрированы в Едином государственном реестре прав на недвижимое имущество и сделок с ним из территориальных органов Федеральной службы государственной регистрации, кадастра и картографии;</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323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3326"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94" w:name="P3357"/>
      <w:bookmarkEnd w:id="94"/>
      <w:r>
        <w:t>2.14. Основаниями для отказа в предоставлении государственной услуги является:</w:t>
      </w:r>
    </w:p>
    <w:p w:rsidR="0050052C" w:rsidRDefault="0050052C">
      <w:pPr>
        <w:pStyle w:val="ConsPlusNormal"/>
        <w:ind w:firstLine="540"/>
        <w:jc w:val="both"/>
      </w:pPr>
      <w:r>
        <w:t xml:space="preserve">отсутствие у лиц, указанных в </w:t>
      </w:r>
      <w:hyperlink w:anchor="P3230" w:history="1">
        <w:r>
          <w:rPr>
            <w:color w:val="0000FF"/>
          </w:rPr>
          <w:t>пункте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лиц, указанных в </w:t>
      </w:r>
      <w:hyperlink w:anchor="P323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3230" w:history="1">
        <w:r>
          <w:rPr>
            <w:color w:val="0000FF"/>
          </w:rPr>
          <w:t>пунктах 1.17</w:t>
        </w:r>
      </w:hyperlink>
      <w:r>
        <w:t xml:space="preserve"> - </w:t>
      </w:r>
      <w:hyperlink w:anchor="P3235" w:history="1">
        <w:r>
          <w:rPr>
            <w:color w:val="0000FF"/>
          </w:rPr>
          <w:t>1.18</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Предоставление государственной услуги является бесплатным для заявителей.</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 xml:space="preserve">2.18.3. Помещения размещаются преимущественно на нижних, предпочтительнее на </w:t>
      </w:r>
      <w:r>
        <w:lastRenderedPageBreak/>
        <w:t>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органа социальной защиты населения;</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lastRenderedPageBreak/>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95" w:name="P3444"/>
      <w:bookmarkEnd w:id="95"/>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 xml:space="preserve">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w:t>
      </w:r>
      <w:r>
        <w:lastRenderedPageBreak/>
        <w:t>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50052C" w:rsidRDefault="0050052C">
      <w:pPr>
        <w:pStyle w:val="ConsPlusNormal"/>
        <w:ind w:firstLine="540"/>
        <w:jc w:val="both"/>
      </w:pPr>
      <w:r>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327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3298" w:history="1">
        <w:r>
          <w:rPr>
            <w:color w:val="0000FF"/>
          </w:rPr>
          <w:t>пунктах 2.7</w:t>
        </w:r>
      </w:hyperlink>
      <w:r>
        <w:t xml:space="preserve"> и </w:t>
      </w:r>
      <w:hyperlink w:anchor="P330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06"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07" w:history="1">
        <w:r>
          <w:rPr>
            <w:color w:val="0000FF"/>
          </w:rPr>
          <w:t>законом</w:t>
        </w:r>
      </w:hyperlink>
      <w:r>
        <w:t xml:space="preserve"> от 27.07.2006 N </w:t>
      </w:r>
      <w:r>
        <w:lastRenderedPageBreak/>
        <w:t xml:space="preserve">149-ФЗ "Об информации, информационных технологиях и о защите информации", </w:t>
      </w:r>
      <w:hyperlink r:id="rId108"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50052C" w:rsidRDefault="0050052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96" w:name="P3468"/>
      <w:bookmarkEnd w:id="96"/>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97" w:name="P3473"/>
      <w:bookmarkEnd w:id="97"/>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3468" w:history="1">
        <w:r>
          <w:rPr>
            <w:color w:val="0000FF"/>
          </w:rPr>
          <w:t>2.22.6</w:t>
        </w:r>
      </w:hyperlink>
      <w:r>
        <w:t xml:space="preserve"> или </w:t>
      </w:r>
      <w:hyperlink w:anchor="P3473"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 xml:space="preserve">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w:t>
      </w:r>
      <w:r>
        <w:lastRenderedPageBreak/>
        <w:t>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3278" w:history="1">
        <w:r>
          <w:rPr>
            <w:color w:val="0000FF"/>
          </w:rPr>
          <w:t>пункте 2.6</w:t>
        </w:r>
      </w:hyperlink>
      <w:r>
        <w:t xml:space="preserve"> настоящего административного регламента и отвечающих требованиям, указанным в </w:t>
      </w:r>
      <w:hyperlink w:anchor="P3298" w:history="1">
        <w:r>
          <w:rPr>
            <w:color w:val="0000FF"/>
          </w:rPr>
          <w:t>пунктах 2.7</w:t>
        </w:r>
      </w:hyperlink>
      <w:r>
        <w:t xml:space="preserve">, </w:t>
      </w:r>
      <w:hyperlink w:anchor="P330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w:t>
      </w:r>
      <w:r>
        <w:lastRenderedPageBreak/>
        <w:t xml:space="preserve">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3278" w:history="1">
        <w:r>
          <w:rPr>
            <w:color w:val="0000FF"/>
          </w:rPr>
          <w:t>пункте 2.6</w:t>
        </w:r>
      </w:hyperlink>
      <w:r>
        <w:t xml:space="preserve"> настоящего административного регламента и отвечающих требованиям, указанным в </w:t>
      </w:r>
      <w:hyperlink w:anchor="P3298" w:history="1">
        <w:r>
          <w:rPr>
            <w:color w:val="0000FF"/>
          </w:rPr>
          <w:t>пунктах 2.7</w:t>
        </w:r>
      </w:hyperlink>
      <w:r>
        <w:t xml:space="preserve">, </w:t>
      </w:r>
      <w:hyperlink w:anchor="P330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апреля текущего года, не более десяти календарных дней с 1 апреля текущего года;</w:t>
      </w:r>
    </w:p>
    <w:p w:rsidR="0050052C" w:rsidRDefault="0050052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апреля текущего года,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10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11 и 12 к настоящему административному регламенту - не приводятся).</w:t>
      </w:r>
    </w:p>
    <w:p w:rsidR="0050052C" w:rsidRDefault="0050052C">
      <w:pPr>
        <w:pStyle w:val="ConsPlusNormal"/>
        <w:ind w:firstLine="540"/>
        <w:jc w:val="both"/>
      </w:pPr>
      <w:r>
        <w:t xml:space="preserve">4.2.2. Механизм предоставления государственной услуги через Единый Портал </w:t>
      </w:r>
      <w:r>
        <w:lastRenderedPageBreak/>
        <w:t>государственных услуг отражен в блок-схеме предоставления государственной услуги (Приложение 13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3278" w:history="1">
        <w:r>
          <w:rPr>
            <w:color w:val="0000FF"/>
          </w:rPr>
          <w:t>пункте 2.6</w:t>
        </w:r>
      </w:hyperlink>
      <w:r>
        <w:t xml:space="preserve"> настоящего административного регламента и соответствующих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98" w:name="P3525"/>
      <w:bookmarkEnd w:id="98"/>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3444"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w:t>
      </w:r>
      <w:r>
        <w:lastRenderedPageBreak/>
        <w:t xml:space="preserve">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и принятых по ним решений (далее - Журнал регистрации) (Приложение 9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09"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10"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99" w:name="P3548"/>
      <w:bookmarkEnd w:id="9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352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352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3278" w:history="1">
        <w:r>
          <w:rPr>
            <w:color w:val="0000FF"/>
          </w:rPr>
          <w:t>пункте 2.6</w:t>
        </w:r>
      </w:hyperlink>
      <w:r>
        <w:t xml:space="preserve"> настоящего административного регламента, а также требованиям </w:t>
      </w:r>
      <w:hyperlink w:anchor="P3298" w:history="1">
        <w:r>
          <w:rPr>
            <w:color w:val="0000FF"/>
          </w:rPr>
          <w:t>пунктов 2.7</w:t>
        </w:r>
      </w:hyperlink>
      <w:r>
        <w:t xml:space="preserve">, </w:t>
      </w:r>
      <w:hyperlink w:anchor="P330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354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орган социальной</w:t>
      </w:r>
    </w:p>
    <w:p w:rsidR="0050052C" w:rsidRDefault="0050052C">
      <w:pPr>
        <w:pStyle w:val="ConsPlusNormal"/>
        <w:jc w:val="center"/>
      </w:pPr>
      <w:r>
        <w:t>защиты населения документов (сведений) в рамках</w:t>
      </w:r>
    </w:p>
    <w:p w:rsidR="0050052C" w:rsidRDefault="0050052C">
      <w:pPr>
        <w:pStyle w:val="ConsPlusNormal"/>
        <w:jc w:val="center"/>
      </w:pPr>
      <w:r>
        <w:t>межведомственного информационного взаимодействия</w:t>
      </w:r>
    </w:p>
    <w:p w:rsidR="0050052C" w:rsidRDefault="0050052C">
      <w:pPr>
        <w:pStyle w:val="ConsPlusNormal"/>
        <w:jc w:val="center"/>
      </w:pPr>
      <w:r>
        <w:t>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11"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3326"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w:t>
      </w:r>
      <w:r>
        <w:lastRenderedPageBreak/>
        <w:t>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 предмет их соответствия условиям, указанным в </w:t>
      </w:r>
      <w:hyperlink w:anchor="P3230" w:history="1">
        <w:r>
          <w:rPr>
            <w:color w:val="0000FF"/>
          </w:rPr>
          <w:t>пунктах 1.17</w:t>
        </w:r>
      </w:hyperlink>
      <w:r>
        <w:t xml:space="preserve"> и </w:t>
      </w:r>
      <w:hyperlink w:anchor="P3235" w:history="1">
        <w:r>
          <w:rPr>
            <w:color w:val="0000FF"/>
          </w:rPr>
          <w:t>1.18</w:t>
        </w:r>
      </w:hyperlink>
      <w:r>
        <w:t xml:space="preserve"> с учетом оснований, указанных в </w:t>
      </w:r>
      <w:hyperlink w:anchor="P3357"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3357"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lastRenderedPageBreak/>
        <w:t>Срок выполнения данной административной процедуры - не более десяти календарных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50052C" w:rsidRDefault="0050052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3548"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Формирование списка получателей денежной компенсации</w:t>
      </w:r>
    </w:p>
    <w:p w:rsidR="0050052C" w:rsidRDefault="0050052C">
      <w:pPr>
        <w:pStyle w:val="ConsPlusNormal"/>
        <w:jc w:val="center"/>
      </w:pPr>
      <w:r>
        <w:t>по Ленинградской области и его направление 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12" w:history="1">
        <w:r>
          <w:rPr>
            <w:color w:val="0000FF"/>
          </w:rPr>
          <w:t>Правилами</w:t>
        </w:r>
      </w:hyperlink>
      <w:r>
        <w:t xml:space="preserve"> обеспечения проведения ремонта индивидуальных жилых домов, </w:t>
      </w:r>
      <w:r>
        <w:lastRenderedPageBreak/>
        <w:t>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(утв. Постановлением Правительства РФ от 27.05.2006 N 313)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50052C" w:rsidRDefault="0050052C">
      <w:pPr>
        <w:pStyle w:val="ConsPlusNormal"/>
        <w:ind w:firstLine="540"/>
        <w:jc w:val="both"/>
      </w:pPr>
      <w:r>
        <w:t>подписанное сопроводительное письмо и список, заверенный печатью, направляет в 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50052C" w:rsidRDefault="0050052C">
      <w:pPr>
        <w:pStyle w:val="ConsPlusNormal"/>
        <w:ind w:firstLine="540"/>
        <w:jc w:val="both"/>
      </w:pPr>
      <w:r>
        <w:t>Срок выполнения данной административной процедуры - не позднее 10 апреля текущего года, не более десяти календарных дней с 1 апреля текущего года.</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денежной компенсации</w:t>
      </w:r>
    </w:p>
    <w:p w:rsidR="0050052C" w:rsidRDefault="0050052C">
      <w:pPr>
        <w:pStyle w:val="ConsPlusNormal"/>
        <w:jc w:val="center"/>
      </w:pPr>
      <w:r>
        <w:t>по Ленинградской области и его направление в Роструд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50052C" w:rsidRDefault="0050052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50052C" w:rsidRDefault="0050052C">
      <w:pPr>
        <w:pStyle w:val="ConsPlusNormal"/>
        <w:ind w:firstLine="540"/>
        <w:jc w:val="both"/>
      </w:pPr>
      <w:r>
        <w:t>Срок выполнения данной административной процедуры - не позднее 15 апреля текущего года,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 xml:space="preserve">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w:t>
      </w:r>
      <w:r>
        <w:lastRenderedPageBreak/>
        <w:t>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 xml:space="preserve">6.3. Жалоба подается заявителем в орган социальной защиты населения, Выплатной центр, </w:t>
      </w:r>
      <w:r>
        <w:lastRenderedPageBreak/>
        <w:t>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13"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 xml:space="preserve">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w:t>
      </w:r>
      <w:r>
        <w:lastRenderedPageBreak/>
        <w:t>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 на жалобу</w:t>
      </w:r>
    </w:p>
    <w:p w:rsidR="0050052C" w:rsidRDefault="0050052C">
      <w:pPr>
        <w:pStyle w:val="ConsPlusNormal"/>
        <w:jc w:val="center"/>
      </w:pPr>
      <w:r>
        <w:t>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7</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100" w:name="P3738"/>
      <w:bookmarkEnd w:id="100"/>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ЧЛЕНАМ СЕМЕЙ</w:t>
      </w:r>
    </w:p>
    <w:p w:rsidR="0050052C" w:rsidRDefault="0050052C">
      <w:pPr>
        <w:pStyle w:val="ConsPlusTitle"/>
        <w:jc w:val="center"/>
      </w:pPr>
      <w:r>
        <w:t>ПОГИБШИХ (УМЕРШИХ) ВОЕННОСЛУЖАЩИХ И СОТРУДНИКОВ НЕКОТОРЫХ</w:t>
      </w:r>
    </w:p>
    <w:p w:rsidR="0050052C" w:rsidRDefault="0050052C">
      <w:pPr>
        <w:pStyle w:val="ConsPlusTitle"/>
        <w:jc w:val="center"/>
      </w:pPr>
      <w:r>
        <w:t>ФЕДЕРАЛЬНЫХ ОРГАНОВ ИСПОЛНИТЕЛЬНОЙ ВЛАСТИ КОМПЕНСАЦИОННЫХ</w:t>
      </w:r>
    </w:p>
    <w:p w:rsidR="0050052C" w:rsidRDefault="0050052C">
      <w:pPr>
        <w:pStyle w:val="ConsPlusTitle"/>
        <w:jc w:val="center"/>
      </w:pPr>
      <w:r>
        <w:t>ВЫПЛАТ В СВЯЗИ С РАСХОДАМИ ПО ОПЛАТЕ ЖИЛЫХ ПОМЕЩЕНИЙ,</w:t>
      </w:r>
    </w:p>
    <w:p w:rsidR="0050052C" w:rsidRDefault="0050052C">
      <w:pPr>
        <w:pStyle w:val="ConsPlusTitle"/>
        <w:jc w:val="center"/>
      </w:pPr>
      <w:r>
        <w:t>КОММУНАЛЬНЫХ И ДРУГИХ ВИДОВ УСЛУГ</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50052C" w:rsidRDefault="0050052C">
      <w:pPr>
        <w:pStyle w:val="ConsPlusNormal"/>
        <w:ind w:firstLine="540"/>
        <w:jc w:val="both"/>
      </w:pPr>
      <w:r>
        <w:lastRenderedPageBreak/>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50052C" w:rsidRDefault="0050052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3873" w:history="1">
        <w:r>
          <w:rPr>
            <w:color w:val="0000FF"/>
          </w:rPr>
          <w:t>пунктами 1.20</w:t>
        </w:r>
      </w:hyperlink>
      <w:r>
        <w:t xml:space="preserve"> и </w:t>
      </w:r>
      <w:hyperlink w:anchor="P3872" w:history="1">
        <w:r>
          <w:rPr>
            <w:color w:val="0000FF"/>
          </w:rPr>
          <w:t>1.19</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lastRenderedPageBreak/>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органов социальной защиты населения, МФЦ на информационных стендах;</w:t>
      </w:r>
    </w:p>
    <w:p w:rsidR="0050052C" w:rsidRDefault="0050052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50052C" w:rsidRDefault="0050052C">
      <w:pPr>
        <w:pStyle w:val="ConsPlusNormal"/>
        <w:ind w:firstLine="540"/>
        <w:jc w:val="both"/>
      </w:pPr>
      <w:r>
        <w:t>график работы, контактные телефоны специалистов органа социальной защиты населения,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101" w:name="P3860"/>
      <w:bookmarkEnd w:id="101"/>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50052C" w:rsidRDefault="0050052C">
      <w:pPr>
        <w:pStyle w:val="ConsPlusNormal"/>
        <w:ind w:firstLine="540"/>
        <w:jc w:val="both"/>
      </w:pPr>
      <w:bookmarkStart w:id="102" w:name="P3861"/>
      <w:bookmarkEnd w:id="102"/>
      <w:r>
        <w:t>1) членов семей военнослужащих, погибших (умерших) в период прохождения военной службы, в том числе при прохождении военной службы по призыву (действительной срочной военной службы);</w:t>
      </w:r>
    </w:p>
    <w:p w:rsidR="0050052C" w:rsidRDefault="0050052C">
      <w:pPr>
        <w:pStyle w:val="ConsPlusNormal"/>
        <w:ind w:firstLine="540"/>
        <w:jc w:val="both"/>
      </w:pPr>
      <w:bookmarkStart w:id="103" w:name="P3862"/>
      <w:bookmarkEnd w:id="103"/>
      <w:r>
        <w:t>2) членов семей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службы которых составляет 20 лет и более;</w:t>
      </w:r>
    </w:p>
    <w:p w:rsidR="0050052C" w:rsidRDefault="0050052C">
      <w:pPr>
        <w:pStyle w:val="ConsPlusNormal"/>
        <w:ind w:firstLine="540"/>
        <w:jc w:val="both"/>
      </w:pPr>
      <w:bookmarkStart w:id="104" w:name="P3863"/>
      <w:bookmarkEnd w:id="104"/>
      <w:r>
        <w:t>3) членов семей сотрудников федеральных органов налоговой полиции, погибших (умерших) вследствие ранения, контузии, увечья или заболевания, связанных с исполнением служебных обязанностей;</w:t>
      </w:r>
    </w:p>
    <w:p w:rsidR="0050052C" w:rsidRDefault="0050052C">
      <w:pPr>
        <w:pStyle w:val="ConsPlusNormal"/>
        <w:ind w:firstLine="540"/>
        <w:jc w:val="both"/>
      </w:pPr>
      <w:bookmarkStart w:id="105" w:name="P3864"/>
      <w:bookmarkEnd w:id="105"/>
      <w:r>
        <w:t>4) членов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50052C" w:rsidRDefault="0050052C">
      <w:pPr>
        <w:pStyle w:val="ConsPlusNormal"/>
        <w:ind w:firstLine="540"/>
        <w:jc w:val="both"/>
      </w:pPr>
      <w:bookmarkStart w:id="106" w:name="P3865"/>
      <w:bookmarkEnd w:id="106"/>
      <w:r>
        <w:t>5) членов семей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(далее - учреждения и органы),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w:t>
      </w:r>
    </w:p>
    <w:p w:rsidR="0050052C" w:rsidRDefault="0050052C">
      <w:pPr>
        <w:pStyle w:val="ConsPlusNormal"/>
        <w:ind w:firstLine="540"/>
        <w:jc w:val="both"/>
      </w:pPr>
      <w:bookmarkStart w:id="107" w:name="P3866"/>
      <w:bookmarkEnd w:id="107"/>
      <w:r>
        <w:t>1.18. К членам семей погибших (умерших) военнослужащих относятся:</w:t>
      </w:r>
    </w:p>
    <w:p w:rsidR="0050052C" w:rsidRDefault="0050052C">
      <w:pPr>
        <w:pStyle w:val="ConsPlusNormal"/>
        <w:ind w:firstLine="540"/>
        <w:jc w:val="both"/>
      </w:pPr>
      <w:r>
        <w:t>а) вдовы (вдовцы), за исключением вступивших в новый брак;</w:t>
      </w:r>
    </w:p>
    <w:p w:rsidR="0050052C" w:rsidRDefault="0050052C">
      <w:pPr>
        <w:pStyle w:val="ConsPlusNormal"/>
        <w:ind w:firstLine="540"/>
        <w:jc w:val="both"/>
      </w:pPr>
      <w:r>
        <w:lastRenderedPageBreak/>
        <w:t>б) несовершеннолетние дети;</w:t>
      </w:r>
    </w:p>
    <w:p w:rsidR="0050052C" w:rsidRDefault="0050052C">
      <w:pPr>
        <w:pStyle w:val="ConsPlusNormal"/>
        <w:ind w:firstLine="540"/>
        <w:jc w:val="both"/>
      </w:pPr>
      <w:r>
        <w:t>в) дети старше 18 лет, ставшие инвалидами до достижения ими возраста 18 лет;</w:t>
      </w:r>
    </w:p>
    <w:p w:rsidR="0050052C" w:rsidRDefault="0050052C">
      <w:pPr>
        <w:pStyle w:val="ConsPlusNormal"/>
        <w:ind w:firstLine="540"/>
        <w:jc w:val="both"/>
      </w:pPr>
      <w:r>
        <w:t>г) дети в возрасте до 23 лет, обучающиеся в организациях, осуществляющих образовательную деятельность, по очной форме;</w:t>
      </w:r>
    </w:p>
    <w:p w:rsidR="0050052C" w:rsidRDefault="0050052C">
      <w:pPr>
        <w:pStyle w:val="ConsPlusNormal"/>
        <w:ind w:firstLine="540"/>
        <w:jc w:val="both"/>
      </w:pPr>
      <w:r>
        <w:t>д) граждане, находившиеся на иждивении погибшего (умершего) военнослужащего.</w:t>
      </w:r>
    </w:p>
    <w:p w:rsidR="0050052C" w:rsidRDefault="0050052C">
      <w:pPr>
        <w:pStyle w:val="ConsPlusNormal"/>
        <w:ind w:firstLine="540"/>
        <w:jc w:val="both"/>
      </w:pPr>
      <w:bookmarkStart w:id="108" w:name="P3872"/>
      <w:bookmarkEnd w:id="108"/>
      <w:r>
        <w:t xml:space="preserve">1.19. Законными представителями (родители, усыновители, опекуны и попечители) лиц, указанных в </w:t>
      </w:r>
      <w:hyperlink w:anchor="P386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109" w:name="P3873"/>
      <w:bookmarkEnd w:id="109"/>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компенсационных выплат в связи с расходами по оплате жилых помещений, коммунальных и других видов услуг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14"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lastRenderedPageBreak/>
        <w:t xml:space="preserve">Федеральным </w:t>
      </w:r>
      <w:hyperlink r:id="rId115" w:history="1">
        <w:r>
          <w:rPr>
            <w:color w:val="0000FF"/>
          </w:rPr>
          <w:t>законом</w:t>
        </w:r>
      </w:hyperlink>
      <w:r>
        <w:t xml:space="preserve"> от 27 мая 1998 г. N 76-ФЗ "О статусе военнослужащих" (Российская газета, N 104, 02.06.1998, Собрание законодательства РФ, N 22, 01.06.1998, ст. 2331);</w:t>
      </w:r>
    </w:p>
    <w:p w:rsidR="0050052C" w:rsidRDefault="0050052C">
      <w:pPr>
        <w:pStyle w:val="ConsPlusNormal"/>
        <w:ind w:firstLine="540"/>
        <w:jc w:val="both"/>
      </w:pPr>
      <w:r>
        <w:t xml:space="preserve">Федеральным </w:t>
      </w:r>
      <w:hyperlink r:id="rId116" w:history="1">
        <w:r>
          <w:rPr>
            <w:color w:val="0000FF"/>
          </w:rPr>
          <w:t>законом</w:t>
        </w:r>
      </w:hyperlink>
      <w:r>
        <w:t xml:space="preserve"> от 30 июня 2002 г. N 78-ФЗ "О денежном довольствии сотрудников некоторых федеральных органов исполнительной власти, других выплатах этим сотрудникам и условия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(Российская газета, N 118, 02.07.2002, Парламентская газета, N 124, 04.07.2002, Собрание законодательства РФ", 08.07.2002, N 27, ст. 2620);</w:t>
      </w:r>
    </w:p>
    <w:p w:rsidR="0050052C" w:rsidRDefault="0050052C">
      <w:pPr>
        <w:pStyle w:val="ConsPlusNormal"/>
        <w:ind w:firstLine="540"/>
        <w:jc w:val="both"/>
      </w:pPr>
      <w:r>
        <w:t xml:space="preserve">Федеральным </w:t>
      </w:r>
      <w:hyperlink r:id="rId117" w:history="1">
        <w:r>
          <w:rPr>
            <w:color w:val="0000FF"/>
          </w:rPr>
          <w:t>законом</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(Российская газета, N 157, 21.07.2011, Собрание законодательства РФ", 25.07.2011, N 30 (ч. 1), ст. 4595);</w:t>
      </w:r>
    </w:p>
    <w:p w:rsidR="0050052C" w:rsidRDefault="0050052C">
      <w:pPr>
        <w:pStyle w:val="ConsPlusNormal"/>
        <w:ind w:firstLine="540"/>
        <w:jc w:val="both"/>
      </w:pPr>
      <w:hyperlink r:id="rId118" w:history="1">
        <w:r>
          <w:rPr>
            <w:color w:val="0000FF"/>
          </w:rPr>
          <w:t>постановлением</w:t>
        </w:r>
      </w:hyperlink>
      <w:r>
        <w:t xml:space="preserve"> Правительства Российской Федерации от 2 августа 2005 г. N 475 "О предоставлении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(Собрание законодательства РФ, 08.08.2005, N 32, ст. 3316, Российская газета, N 174, 10.08.2005).</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10" w:name="P3909"/>
      <w:bookmarkEnd w:id="110"/>
      <w:r>
        <w:t>2.6. Заявители представляют в орган социальной защиты населения по месту жительства либо в МФЦ, либо через ПГУ ЛО, либо через ЕПГУ:</w:t>
      </w:r>
    </w:p>
    <w:p w:rsidR="0050052C" w:rsidRDefault="0050052C">
      <w:pPr>
        <w:pStyle w:val="ConsPlusNormal"/>
        <w:ind w:firstLine="540"/>
        <w:jc w:val="both"/>
      </w:pPr>
      <w:r>
        <w:t>1) 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2) 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3) 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4) документ, удостоверяющий наличие у ребенка гражданства Российской Федерации:</w:t>
      </w:r>
    </w:p>
    <w:p w:rsidR="0050052C" w:rsidRDefault="0050052C">
      <w:pPr>
        <w:pStyle w:val="ConsPlusNormal"/>
        <w:ind w:firstLine="540"/>
        <w:jc w:val="both"/>
      </w:pPr>
      <w:r>
        <w:t>свидетельство о рождении, в которое внесены сведения о гражданстве Российской Федерации родителей, одного из родителей или единственного родителя;</w:t>
      </w:r>
    </w:p>
    <w:p w:rsidR="0050052C" w:rsidRDefault="0050052C">
      <w:pPr>
        <w:pStyle w:val="ConsPlusNormal"/>
        <w:ind w:firstLine="540"/>
        <w:jc w:val="both"/>
      </w:pPr>
      <w:r>
        <w:t>либо свидетельство о рождении с отметкой, подтверждающей наличие гражданства Российской Федерации, проставленной должностным лицом полномочного органа;</w:t>
      </w:r>
    </w:p>
    <w:p w:rsidR="0050052C" w:rsidRDefault="0050052C">
      <w:pPr>
        <w:pStyle w:val="ConsPlusNormal"/>
        <w:ind w:firstLine="540"/>
        <w:jc w:val="both"/>
      </w:pPr>
      <w:r>
        <w:t>либо свидетельство о рождении с вкладышем, подтверждающим наличие гражданства Российской Федерации, выданным в соответствии с ранее установленным порядком и сохраняющим свое действие;</w:t>
      </w:r>
    </w:p>
    <w:p w:rsidR="0050052C" w:rsidRDefault="0050052C">
      <w:pPr>
        <w:pStyle w:val="ConsPlusNormal"/>
        <w:ind w:firstLine="540"/>
        <w:jc w:val="both"/>
      </w:pPr>
      <w:r>
        <w:t>либо свидетельство о рождении, в которое внесены сведения о наличии гражданства Российской Федерации, заверенные подписью должностного лица и соответствующей печатью полномочного органа;</w:t>
      </w:r>
    </w:p>
    <w:p w:rsidR="0050052C" w:rsidRDefault="0050052C">
      <w:pPr>
        <w:pStyle w:val="ConsPlusNormal"/>
        <w:ind w:firstLine="540"/>
        <w:jc w:val="both"/>
      </w:pPr>
      <w:r>
        <w:t>5) 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50052C" w:rsidRDefault="0050052C">
      <w:pPr>
        <w:pStyle w:val="ConsPlusNormal"/>
        <w:ind w:firstLine="540"/>
        <w:jc w:val="both"/>
      </w:pPr>
      <w:r>
        <w:t>6) документ, подтверждающий их обучение в организациях, осуществляющих образовательную деятельность, по очной форме (для детей в возрасте до 23 лет, обучающихся в организациях, осуществляющих образовательную деятельность, по очной форме) (к бумажному комплекту документов приобщается оригинал справки);</w:t>
      </w:r>
    </w:p>
    <w:p w:rsidR="0050052C" w:rsidRDefault="0050052C">
      <w:pPr>
        <w:pStyle w:val="ConsPlusNormal"/>
        <w:ind w:firstLine="540"/>
        <w:jc w:val="both"/>
      </w:pPr>
      <w:r>
        <w:t xml:space="preserve">7) документы, подтверждающие факт нахождения граждан на иждивении погибшего (умершего) военнослужащего на дату его смерти (решения, заключения и разрешения, выдаваемые органами опеки и попечительства в соответствии с законодательством Российской </w:t>
      </w:r>
      <w:r>
        <w:lastRenderedPageBreak/>
        <w:t>Федерации об опеке и попечительстве; заверенная судебным органом копия решения суда, вступившего в законную силу);</w:t>
      </w:r>
    </w:p>
    <w:p w:rsidR="0050052C" w:rsidRDefault="0050052C">
      <w:pPr>
        <w:pStyle w:val="ConsPlusNormal"/>
        <w:ind w:firstLine="540"/>
        <w:jc w:val="both"/>
      </w:pPr>
      <w:r>
        <w:t>8) документ, содержащий сведения об оплате жилых помещений, коммунальных и других видов услуг (счета либо квитанции, либо справки, либо расчетные книжки, либо счета-квитанции, содержащие сведения о размере платежей по оплате жилых помещений, коммунальных и других видов услуг; чеки либо счета, либо квитанции, либо справки, либо расчетные книжки, либо счета-квитанции, содержащие сведения об оплате жилых помещений, коммунальных и других видов услуг; расписка продавца в получении денег за проданное твердое топливо (дрова, уголь, торф); договор купли-продажи твердого топлива) (к бумажному комплекту документов приобщаются копии документов);</w:t>
      </w:r>
    </w:p>
    <w:p w:rsidR="0050052C" w:rsidRDefault="0050052C">
      <w:pPr>
        <w:pStyle w:val="ConsPlusNormal"/>
        <w:ind w:firstLine="540"/>
        <w:jc w:val="both"/>
      </w:pPr>
      <w:r>
        <w:t xml:space="preserve">9)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19" w:history="1">
        <w:r>
          <w:rPr>
            <w:color w:val="0000FF"/>
          </w:rPr>
          <w:t>пунктом 4 статьи 24</w:t>
        </w:r>
      </w:hyperlink>
      <w:r>
        <w:t xml:space="preserve"> Федерального закона "О статусе военнослужащих" (для лиц, указанных в </w:t>
      </w:r>
      <w:hyperlink w:anchor="P3861" w:history="1">
        <w:r>
          <w:rPr>
            <w:color w:val="0000FF"/>
          </w:rPr>
          <w:t>подпунктах 1</w:t>
        </w:r>
      </w:hyperlink>
      <w:r>
        <w:t xml:space="preserve"> и </w:t>
      </w:r>
      <w:hyperlink w:anchor="P3862" w:history="1">
        <w:r>
          <w:rPr>
            <w:color w:val="0000FF"/>
          </w:rPr>
          <w:t>2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имеются в виду пункты 1 - 3 части 1 статьи 9 Федерального закона от 30.12.2012 N 283-ФЗ.</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10)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20" w:history="1">
        <w:r>
          <w:rPr>
            <w:color w:val="0000FF"/>
          </w:rPr>
          <w:t>пунктами 1</w:t>
        </w:r>
      </w:hyperlink>
      <w:r>
        <w:t xml:space="preserve"> - </w:t>
      </w:r>
      <w:hyperlink r:id="rId121" w:history="1">
        <w:r>
          <w:rPr>
            <w:color w:val="0000FF"/>
          </w:rPr>
          <w:t>3</w:t>
        </w:r>
      </w:hyperlink>
      <w:r>
        <w:t xml:space="preserve"> Федерального закона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(для лиц, указанных в </w:t>
      </w:r>
      <w:hyperlink w:anchor="P3863" w:history="1">
        <w:r>
          <w:rPr>
            <w:color w:val="0000FF"/>
          </w:rPr>
          <w:t>подпункте 3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t xml:space="preserve">11)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22" w:history="1">
        <w:r>
          <w:rPr>
            <w:color w:val="0000FF"/>
          </w:rPr>
          <w:t>пунктами 1</w:t>
        </w:r>
      </w:hyperlink>
      <w:r>
        <w:t xml:space="preserve"> - </w:t>
      </w:r>
      <w:hyperlink r:id="rId123" w:history="1">
        <w:r>
          <w:rPr>
            <w:color w:val="0000FF"/>
          </w:rPr>
          <w:t>3</w:t>
        </w:r>
      </w:hyperlink>
      <w:r>
        <w:t xml:space="preserve"> и </w:t>
      </w:r>
      <w:hyperlink r:id="rId124" w:history="1">
        <w:r>
          <w:rPr>
            <w:color w:val="0000FF"/>
          </w:rPr>
          <w:t>пунктом 5 части 1 статьи 10</w:t>
        </w:r>
      </w:hyperlink>
      <w:r>
        <w:t xml:space="preserve">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(для лиц, указанных в </w:t>
      </w:r>
      <w:hyperlink w:anchor="P3864" w:history="1">
        <w:r>
          <w:rPr>
            <w:color w:val="0000FF"/>
          </w:rPr>
          <w:t>подпункте 4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t xml:space="preserve">12) справку о праве на получение компенсационных выплат в связи с расходами по оплате жилого помещения, коммунальных и других видов услуг в соответствии со </w:t>
      </w:r>
      <w:hyperlink r:id="rId125" w:history="1">
        <w:r>
          <w:rPr>
            <w:color w:val="0000FF"/>
          </w:rPr>
          <w:t>статьей 2</w:t>
        </w:r>
      </w:hyperlink>
      <w:r>
        <w:t xml:space="preserve"> Федерального закона от 30 июня 2002 года N 78-ФЗ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(для лиц, указанных в </w:t>
      </w:r>
      <w:hyperlink w:anchor="P3865" w:history="1">
        <w:r>
          <w:rPr>
            <w:color w:val="0000FF"/>
          </w:rPr>
          <w:t>подпункте 5 пункта 1.17</w:t>
        </w:r>
      </w:hyperlink>
      <w:r>
        <w:t xml:space="preserve"> настоящего административного регламента) (к бумажному комплекту документов приобщается копия документа).</w:t>
      </w:r>
    </w:p>
    <w:p w:rsidR="0050052C" w:rsidRDefault="0050052C">
      <w:pPr>
        <w:pStyle w:val="ConsPlusNormal"/>
        <w:ind w:firstLine="540"/>
        <w:jc w:val="both"/>
      </w:pPr>
      <w:r>
        <w:t>2.6.1. По вопросам перерасчета компенсации заявители представляют:</w:t>
      </w:r>
    </w:p>
    <w:p w:rsidR="0050052C" w:rsidRDefault="0050052C">
      <w:pPr>
        <w:pStyle w:val="ConsPlusNormal"/>
        <w:ind w:firstLine="540"/>
        <w:jc w:val="both"/>
      </w:pPr>
      <w:r>
        <w:t>1) заявление (Приложение 5 к настоящему административному регламенту) (к бумажному комплекту документов приобщается оригинал заявления);</w:t>
      </w:r>
    </w:p>
    <w:p w:rsidR="0050052C" w:rsidRDefault="0050052C">
      <w:pPr>
        <w:pStyle w:val="ConsPlusNormal"/>
        <w:ind w:firstLine="540"/>
        <w:jc w:val="both"/>
      </w:pPr>
      <w:r>
        <w:t>2) 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2) 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 - при отсутствии документа в органе социальной защиты населения);</w:t>
      </w:r>
    </w:p>
    <w:p w:rsidR="0050052C" w:rsidRDefault="0050052C">
      <w:pPr>
        <w:pStyle w:val="ConsPlusNormal"/>
        <w:ind w:firstLine="540"/>
        <w:jc w:val="both"/>
      </w:pPr>
      <w:r>
        <w:t xml:space="preserve">3) документ, подтверждающий их обучение в организациях, осуществляющих образовательную деятельность, по очной форме (для детей в возрасте до 23 лет, обучающихся в организациях, осуществляющих образовательную деятельность, по очной форме) (к бумажному </w:t>
      </w:r>
      <w:r>
        <w:lastRenderedPageBreak/>
        <w:t>комплекту документов приобщается оригинал справки - при отсутствии действующий справки в органе социальной защиты населения);</w:t>
      </w:r>
    </w:p>
    <w:p w:rsidR="0050052C" w:rsidRDefault="0050052C">
      <w:pPr>
        <w:pStyle w:val="ConsPlusNormal"/>
        <w:ind w:firstLine="540"/>
        <w:jc w:val="both"/>
      </w:pPr>
      <w:r>
        <w:t>4) документы, содержащие сведения об оплате жилых помещений, коммунальных и других видов услуг за 6 прошедших месяцев (счета либо квитанции, либо справки, либо расчетные книжки, либо счета-квитанции, содержащие сведения о размере платежей по оплате жилых помещений, коммунальных и других видов услуг; чеки либо счета, либо квитанции, либо справки, либо расчетные книжки, либо счета-квитанции, содержащие сведения об оплате жилых помещений, коммунальных и других видов услуг; расписка продавца в получении денег за проданное твердое топливо (дрова, уголь, торф); договор купли-продажи твердого топлива) (к бумажному комплекту документов приобщаются копии документов);</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973"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(родители, усыновители, опекуны, попечители) лиц, указанных в </w:t>
      </w:r>
      <w:hyperlink w:anchor="P386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50052C" w:rsidRDefault="0050052C">
      <w:pPr>
        <w:pStyle w:val="ConsPlusNormal"/>
        <w:ind w:firstLine="540"/>
        <w:jc w:val="both"/>
      </w:pPr>
      <w:bookmarkStart w:id="111" w:name="P3945"/>
      <w:bookmarkEnd w:id="11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lastRenderedPageBreak/>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26"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50052C" w:rsidRDefault="0050052C">
      <w:pPr>
        <w:pStyle w:val="ConsPlusNormal"/>
        <w:ind w:firstLine="540"/>
        <w:jc w:val="both"/>
      </w:pPr>
      <w:bookmarkStart w:id="112" w:name="P3955"/>
      <w:bookmarkEnd w:id="11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13" w:name="P3961"/>
      <w:bookmarkEnd w:id="11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114" w:name="P3973"/>
      <w:bookmarkEnd w:id="114"/>
      <w:r>
        <w:t xml:space="preserve">2.10. Орган социальной защиты населения в рамках межведомственного информационного </w:t>
      </w:r>
      <w:r>
        <w:lastRenderedPageBreak/>
        <w:t>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документы (сведения) о количестве проживающих в жилом помещении, расходы по оплате которого подлежат компенсации, из территориального органа Главного управления по вопросам миграции МВД России;</w:t>
      </w:r>
    </w:p>
    <w:p w:rsidR="0050052C" w:rsidRDefault="0050052C">
      <w:pPr>
        <w:pStyle w:val="ConsPlusNormal"/>
        <w:ind w:firstLine="540"/>
        <w:jc w:val="both"/>
      </w:pPr>
      <w:r>
        <w:t>документы (сведения) о невступлении в новый брак из территориальных органов записи актов гражданского состояния (вдова (вдовец) вправе по собственной инициативе представить свидетельство о браке и документ, подтверждающий невступление в повторный брак, либо паспорт гражданина Российской Федерации, содержащей отметку о регистрации брака);</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38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3973"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115" w:name="P4004"/>
      <w:bookmarkEnd w:id="115"/>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 указанных в </w:t>
      </w:r>
      <w:hyperlink w:anchor="P3860" w:history="1">
        <w:r>
          <w:rPr>
            <w:color w:val="0000FF"/>
          </w:rPr>
          <w:t>пункте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лиц, указанных в </w:t>
      </w:r>
      <w:hyperlink w:anchor="P386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lastRenderedPageBreak/>
        <w:t xml:space="preserve">заявитель не относится к лицам, указанным в </w:t>
      </w:r>
      <w:hyperlink w:anchor="P3860" w:history="1">
        <w:r>
          <w:rPr>
            <w:color w:val="0000FF"/>
          </w:rPr>
          <w:t>пунктах 1.17</w:t>
        </w:r>
      </w:hyperlink>
      <w:r>
        <w:t xml:space="preserve"> - </w:t>
      </w:r>
      <w:hyperlink w:anchor="P3866" w:history="1">
        <w:r>
          <w:rPr>
            <w:color w:val="0000FF"/>
          </w:rPr>
          <w:t>1.18</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 xml:space="preserve">2.18.6. При необходимости инвалиду предоставляется помощник из числа специалистов </w:t>
      </w:r>
      <w:r>
        <w:lastRenderedPageBreak/>
        <w:t>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органа социальной защиты населения;</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 xml:space="preserve">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w:t>
      </w:r>
      <w:r>
        <w:lastRenderedPageBreak/>
        <w:t>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116" w:name="P4091"/>
      <w:bookmarkEnd w:id="116"/>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50052C" w:rsidRDefault="0050052C">
      <w:pPr>
        <w:pStyle w:val="ConsPlusNormal"/>
        <w:ind w:firstLine="540"/>
        <w:jc w:val="both"/>
      </w:pPr>
      <w:r>
        <w:t xml:space="preserve">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w:t>
      </w:r>
      <w:r>
        <w:lastRenderedPageBreak/>
        <w:t>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390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3945" w:history="1">
        <w:r>
          <w:rPr>
            <w:color w:val="0000FF"/>
          </w:rPr>
          <w:t>пунктах 2.7</w:t>
        </w:r>
      </w:hyperlink>
      <w:r>
        <w:t xml:space="preserve"> и </w:t>
      </w:r>
      <w:hyperlink w:anchor="P3955"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2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28" w:history="1">
        <w:r>
          <w:rPr>
            <w:color w:val="0000FF"/>
          </w:rPr>
          <w:t>законом</w:t>
        </w:r>
      </w:hyperlink>
      <w:r>
        <w:t xml:space="preserve"> от 27.07.2006 N 149-ФЗ "Об информации, информационных технологиях и о защите информации", </w:t>
      </w:r>
      <w:hyperlink r:id="rId12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lastRenderedPageBreak/>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50052C" w:rsidRDefault="0050052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17" w:name="P4115"/>
      <w:bookmarkEnd w:id="117"/>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18" w:name="P4120"/>
      <w:bookmarkEnd w:id="118"/>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115" w:history="1">
        <w:r>
          <w:rPr>
            <w:color w:val="0000FF"/>
          </w:rPr>
          <w:t>2.22.6</w:t>
        </w:r>
      </w:hyperlink>
      <w:r>
        <w:t xml:space="preserve"> или </w:t>
      </w:r>
      <w:hyperlink w:anchor="P4120"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lastRenderedPageBreak/>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3909" w:history="1">
        <w:r>
          <w:rPr>
            <w:color w:val="0000FF"/>
          </w:rPr>
          <w:t>пункте 2.6</w:t>
        </w:r>
      </w:hyperlink>
      <w:r>
        <w:t xml:space="preserve"> настоящего административного регламента и отвечающих требованиям, указанным в </w:t>
      </w:r>
      <w:hyperlink w:anchor="P3945" w:history="1">
        <w:r>
          <w:rPr>
            <w:color w:val="0000FF"/>
          </w:rPr>
          <w:t>пунктах 2.7</w:t>
        </w:r>
      </w:hyperlink>
      <w:r>
        <w:t xml:space="preserve">, </w:t>
      </w:r>
      <w:hyperlink w:anchor="P3955"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3909" w:history="1">
        <w:r>
          <w:rPr>
            <w:color w:val="0000FF"/>
          </w:rPr>
          <w:t>пункте 2.6</w:t>
        </w:r>
      </w:hyperlink>
      <w:r>
        <w:t xml:space="preserve"> настоящего административного регламента и отвечающих требованиям, указанным в </w:t>
      </w:r>
      <w:hyperlink w:anchor="P3945" w:history="1">
        <w:r>
          <w:rPr>
            <w:color w:val="0000FF"/>
          </w:rPr>
          <w:t>пунктах 2.7</w:t>
        </w:r>
      </w:hyperlink>
      <w:r>
        <w:t xml:space="preserve">, </w:t>
      </w:r>
      <w:hyperlink w:anchor="P3955"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w:t>
      </w:r>
      <w:r>
        <w:lastRenderedPageBreak/>
        <w:t>(уполномоченного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десяти календарных дней со дня принятия распоряжения о назначении денежной компенсации;</w:t>
      </w:r>
    </w:p>
    <w:p w:rsidR="0050052C" w:rsidRDefault="0050052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но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lastRenderedPageBreak/>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3909" w:history="1">
        <w:r>
          <w:rPr>
            <w:color w:val="0000FF"/>
          </w:rPr>
          <w:t>пункте 2.6</w:t>
        </w:r>
      </w:hyperlink>
      <w:r>
        <w:t xml:space="preserve"> настоящего административного регламента и соответствующих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19" w:name="P4172"/>
      <w:bookmarkEnd w:id="119"/>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091"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w:t>
      </w:r>
      <w:r>
        <w:lastRenderedPageBreak/>
        <w:t>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и принятых по ним решений (далее - Журнал регистрации) (Приложение 7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3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3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120" w:name="P4195"/>
      <w:bookmarkEnd w:id="120"/>
      <w:r>
        <w:t xml:space="preserve">4.10.1. При поступлении заявления (запроса) заявителя (уполномоченного лица, законного </w:t>
      </w:r>
      <w:r>
        <w:lastRenderedPageBreak/>
        <w:t xml:space="preserve">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417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417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3909" w:history="1">
        <w:r>
          <w:rPr>
            <w:color w:val="0000FF"/>
          </w:rPr>
          <w:t>пункте 2.6</w:t>
        </w:r>
      </w:hyperlink>
      <w:r>
        <w:t xml:space="preserve"> настоящего административного регламента, а также требованиям </w:t>
      </w:r>
      <w:hyperlink w:anchor="P3945" w:history="1">
        <w:r>
          <w:rPr>
            <w:color w:val="0000FF"/>
          </w:rPr>
          <w:t>пунктов 2.7</w:t>
        </w:r>
      </w:hyperlink>
      <w:r>
        <w:t xml:space="preserve">, </w:t>
      </w:r>
      <w:hyperlink w:anchor="P3955"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419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орган социальной</w:t>
      </w:r>
    </w:p>
    <w:p w:rsidR="0050052C" w:rsidRDefault="0050052C">
      <w:pPr>
        <w:pStyle w:val="ConsPlusNormal"/>
        <w:jc w:val="center"/>
      </w:pPr>
      <w:r>
        <w:t>защиты населения документов (сведений) в рамках</w:t>
      </w:r>
    </w:p>
    <w:p w:rsidR="0050052C" w:rsidRDefault="0050052C">
      <w:pPr>
        <w:pStyle w:val="ConsPlusNormal"/>
        <w:jc w:val="center"/>
      </w:pPr>
      <w:r>
        <w:t>межведомственного информационного взаимодействия</w:t>
      </w:r>
    </w:p>
    <w:p w:rsidR="0050052C" w:rsidRDefault="0050052C">
      <w:pPr>
        <w:pStyle w:val="ConsPlusNormal"/>
        <w:jc w:val="center"/>
      </w:pPr>
      <w:r>
        <w:t>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3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3973"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 xml:space="preserve">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w:t>
      </w:r>
      <w:r>
        <w:lastRenderedPageBreak/>
        <w:t>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 предмет их соответствия условиям, указанным в </w:t>
      </w:r>
      <w:hyperlink w:anchor="P3860" w:history="1">
        <w:r>
          <w:rPr>
            <w:color w:val="0000FF"/>
          </w:rPr>
          <w:t>пунктах 1.17</w:t>
        </w:r>
      </w:hyperlink>
      <w:r>
        <w:t xml:space="preserve"> и </w:t>
      </w:r>
      <w:hyperlink w:anchor="P3866" w:history="1">
        <w:r>
          <w:rPr>
            <w:color w:val="0000FF"/>
          </w:rPr>
          <w:t>1.18</w:t>
        </w:r>
      </w:hyperlink>
      <w:r>
        <w:t xml:space="preserve"> с учетом оснований, указанных в </w:t>
      </w:r>
      <w:hyperlink w:anchor="P400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400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поступления в орган социальной защиты населения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lastRenderedPageBreak/>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50052C" w:rsidRDefault="0050052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419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Формирование списка получателей денежной компенсации</w:t>
      </w:r>
    </w:p>
    <w:p w:rsidR="0050052C" w:rsidRDefault="0050052C">
      <w:pPr>
        <w:pStyle w:val="ConsPlusNormal"/>
        <w:jc w:val="center"/>
      </w:pPr>
      <w:r>
        <w:t>по Ленинградской области и его направление 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33" w:history="1">
        <w:r>
          <w:rPr>
            <w:color w:val="0000FF"/>
          </w:rPr>
          <w:t>Правилами</w:t>
        </w:r>
      </w:hyperlink>
      <w:r>
        <w:t xml:space="preserve"> предоставления членам семей погибших (умерших) военнослужащих,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(утв. постановлением Правительства Российской Федерации от 02.08.2005 N 475)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50052C" w:rsidRDefault="0050052C">
      <w:pPr>
        <w:pStyle w:val="ConsPlusNormal"/>
        <w:ind w:firstLine="540"/>
        <w:jc w:val="both"/>
      </w:pPr>
      <w:r>
        <w:t xml:space="preserve">подписанное сопроводительное письмо и список, заверенный печатью, направляет в </w:t>
      </w:r>
      <w:r>
        <w:lastRenderedPageBreak/>
        <w:t>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50052C" w:rsidRDefault="0050052C">
      <w:pPr>
        <w:pStyle w:val="ConsPlusNormal"/>
        <w:ind w:firstLine="540"/>
        <w:jc w:val="both"/>
      </w:pPr>
      <w:r>
        <w:t>Срок выполнения данной административной процедуры - не позднее 10 числа каждого месяца, не более десяти календарных дней со дня принятия распоряжения о назначении денежной компенсации.</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денежной компенсации</w:t>
      </w:r>
    </w:p>
    <w:p w:rsidR="0050052C" w:rsidRDefault="0050052C">
      <w:pPr>
        <w:pStyle w:val="ConsPlusNormal"/>
        <w:jc w:val="center"/>
      </w:pPr>
      <w:r>
        <w:t>по Ленинградской области и его направление в Роструд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50052C" w:rsidRDefault="0050052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50052C" w:rsidRDefault="0050052C">
      <w:pPr>
        <w:pStyle w:val="ConsPlusNormal"/>
        <w:ind w:firstLine="540"/>
        <w:jc w:val="both"/>
      </w:pPr>
      <w:r>
        <w:t>Срок выполнения данной административной процедуры -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 xml:space="preserve">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w:t>
      </w:r>
      <w:r>
        <w:lastRenderedPageBreak/>
        <w:t>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lastRenderedPageBreak/>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3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 на жалобу</w:t>
      </w:r>
    </w:p>
    <w:p w:rsidR="0050052C" w:rsidRDefault="0050052C">
      <w:pPr>
        <w:pStyle w:val="ConsPlusNormal"/>
        <w:jc w:val="center"/>
      </w:pPr>
      <w:r>
        <w:t>не дается</w:t>
      </w:r>
    </w:p>
    <w:p w:rsidR="0050052C" w:rsidRDefault="0050052C">
      <w:pPr>
        <w:pStyle w:val="ConsPlusNormal"/>
        <w:jc w:val="both"/>
      </w:pPr>
    </w:p>
    <w:p w:rsidR="0050052C" w:rsidRDefault="0050052C">
      <w:pPr>
        <w:pStyle w:val="ConsPlusNormal"/>
        <w:ind w:firstLine="540"/>
        <w:jc w:val="both"/>
      </w:pPr>
      <w:r>
        <w:lastRenderedPageBreak/>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8</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121" w:name="P4385"/>
      <w:bookmarkEnd w:id="121"/>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ЕЖЕМЕСЯЧНОЙ</w:t>
      </w:r>
    </w:p>
    <w:p w:rsidR="0050052C" w:rsidRDefault="0050052C">
      <w:pPr>
        <w:pStyle w:val="ConsPlusTitle"/>
        <w:jc w:val="center"/>
      </w:pPr>
      <w:r>
        <w:t>ДЕНЕЖНОЙ КОМПЕНСАЦИИ, УСТАНОВЛЕННОЙ ЧАСТЯМИ 9, 10 И 13</w:t>
      </w:r>
    </w:p>
    <w:p w:rsidR="0050052C" w:rsidRDefault="0050052C">
      <w:pPr>
        <w:pStyle w:val="ConsPlusTitle"/>
        <w:jc w:val="center"/>
      </w:pPr>
      <w:r>
        <w:t>СТАТЬИ 3 ФЕДЕРАЛЬНОГО ЗАКОНА ОТ 7 НОЯБРЯ 2011 ГОДА N 306-ФЗ</w:t>
      </w:r>
    </w:p>
    <w:p w:rsidR="0050052C" w:rsidRDefault="0050052C">
      <w:pPr>
        <w:pStyle w:val="ConsPlusTitle"/>
        <w:jc w:val="center"/>
      </w:pPr>
      <w:r>
        <w:t>"О ДЕНЕЖНОМ ДОВОЛЬСТВИИ ВОЕННОСЛУЖАЩИХ И ПРЕДОСТАВЛЕНИИ ИМ</w:t>
      </w:r>
    </w:p>
    <w:p w:rsidR="0050052C" w:rsidRDefault="0050052C">
      <w:pPr>
        <w:pStyle w:val="ConsPlusTitle"/>
        <w:jc w:val="center"/>
      </w:pPr>
      <w:r>
        <w:t>ОТДЕЛЬНЫХ ВЫПЛАТ", ВОЕННОСЛУЖАЩИМ, ГРАЖДАНАМ, ПРИЗВАННЫМ</w:t>
      </w:r>
    </w:p>
    <w:p w:rsidR="0050052C" w:rsidRDefault="0050052C">
      <w:pPr>
        <w:pStyle w:val="ConsPlusTitle"/>
        <w:jc w:val="center"/>
      </w:pPr>
      <w:r>
        <w:t>НА ВОЕННЫЕ СБОРЫ, И ЧЛЕНАМ ИХ СЕМЕЙ, ПЕНСИОННОЕ ОБЕСПЕЧЕНИЕ</w:t>
      </w:r>
    </w:p>
    <w:p w:rsidR="0050052C" w:rsidRDefault="0050052C">
      <w:pPr>
        <w:pStyle w:val="ConsPlusTitle"/>
        <w:jc w:val="center"/>
      </w:pPr>
      <w:r>
        <w:t>КОТОРЫХ ОСУЩЕСТВЛЯЕТСЯ ПЕНСИОННЫМ ФОНДОМ</w:t>
      </w:r>
    </w:p>
    <w:p w:rsidR="0050052C" w:rsidRDefault="0050052C">
      <w:pPr>
        <w:pStyle w:val="ConsPlusTitle"/>
        <w:jc w:val="center"/>
      </w:pPr>
      <w:r>
        <w:t>РОССИЙСКОЙ ФЕДЕРАЦИИ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 xml:space="preserve">1.1. Государственная услуга по предоставлению ежемесячной денежной компенсации, установленной </w:t>
      </w:r>
      <w:hyperlink r:id="rId135" w:history="1">
        <w:r>
          <w:rPr>
            <w:color w:val="0000FF"/>
          </w:rPr>
          <w:t>частями 9</w:t>
        </w:r>
      </w:hyperlink>
      <w:r>
        <w:t xml:space="preserve">, </w:t>
      </w:r>
      <w:hyperlink r:id="rId136" w:history="1">
        <w:r>
          <w:rPr>
            <w:color w:val="0000FF"/>
          </w:rPr>
          <w:t>10</w:t>
        </w:r>
      </w:hyperlink>
      <w:r>
        <w:t xml:space="preserve"> и </w:t>
      </w:r>
      <w:hyperlink r:id="rId137" w:history="1">
        <w:r>
          <w:rPr>
            <w:color w:val="0000FF"/>
          </w:rPr>
          <w:t>13 статьи 3</w:t>
        </w:r>
      </w:hyperlink>
      <w:r>
        <w:t xml:space="preserve"> Федерального закона от 7 ноября 2011 года N 306-ФЗ "О </w:t>
      </w:r>
      <w:r>
        <w:lastRenderedPageBreak/>
        <w:t>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50052C" w:rsidRDefault="0050052C">
      <w:pPr>
        <w:pStyle w:val="ConsPlusNormal"/>
        <w:ind w:firstLine="540"/>
        <w:jc w:val="both"/>
      </w:pPr>
      <w:r>
        <w:t xml:space="preserve">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w:t>
      </w:r>
      <w:r>
        <w:lastRenderedPageBreak/>
        <w:t>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4520" w:history="1">
        <w:r>
          <w:rPr>
            <w:color w:val="0000FF"/>
          </w:rPr>
          <w:t>пунктами 1.20</w:t>
        </w:r>
      </w:hyperlink>
      <w:r>
        <w:t xml:space="preserve"> и </w:t>
      </w:r>
      <w:hyperlink w:anchor="P4519" w:history="1">
        <w:r>
          <w:rPr>
            <w:color w:val="0000FF"/>
          </w:rPr>
          <w:t>1.19</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1.10.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lastRenderedPageBreak/>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органов социальной защиты населения, МФЦ на информационных стендах;</w:t>
      </w:r>
    </w:p>
    <w:p w:rsidR="0050052C" w:rsidRDefault="0050052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50052C" w:rsidRDefault="0050052C">
      <w:pPr>
        <w:pStyle w:val="ConsPlusNormal"/>
        <w:ind w:firstLine="540"/>
        <w:jc w:val="both"/>
      </w:pPr>
      <w:r>
        <w:t>график работы, контактные телефоны специалистов органа социальной защиты населения,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122" w:name="P4510"/>
      <w:bookmarkEnd w:id="122"/>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50052C" w:rsidRDefault="0050052C">
      <w:pPr>
        <w:pStyle w:val="ConsPlusNormal"/>
        <w:ind w:firstLine="540"/>
        <w:jc w:val="both"/>
      </w:pPr>
      <w:bookmarkStart w:id="123" w:name="P4511"/>
      <w:bookmarkEnd w:id="123"/>
      <w:r>
        <w:t>1) военнослужащих или граждан, призванных на военные сборы, которым в период прохождения военной службы (военных сборов) либо после увольнения с военной службы (отчисления с военных сборов или окончания военных сборов) установлена инвалидность вследствие военной травмы (далее - инвалиды);</w:t>
      </w:r>
    </w:p>
    <w:p w:rsidR="0050052C" w:rsidRDefault="0050052C">
      <w:pPr>
        <w:pStyle w:val="ConsPlusNormal"/>
        <w:ind w:firstLine="540"/>
        <w:jc w:val="both"/>
      </w:pPr>
      <w:bookmarkStart w:id="124" w:name="P4512"/>
      <w:bookmarkEnd w:id="124"/>
      <w:r>
        <w:t>2) членов семьи умершего (погибшего) инвалида вследствие военной травмы (далее - члены семьи);</w:t>
      </w:r>
    </w:p>
    <w:p w:rsidR="0050052C" w:rsidRDefault="0050052C">
      <w:pPr>
        <w:pStyle w:val="ConsPlusNormal"/>
        <w:ind w:firstLine="540"/>
        <w:jc w:val="both"/>
      </w:pPr>
      <w:bookmarkStart w:id="125" w:name="P4513"/>
      <w:bookmarkEnd w:id="125"/>
      <w:r>
        <w:t>3) членов семьи военнослужащего или гражданина, призванного на военные сборы, погибших (умерших) при исполнении обязанностей военной службы либо умерших вследствие военной травмы (далее - члены семьи);</w:t>
      </w:r>
    </w:p>
    <w:p w:rsidR="0050052C" w:rsidRDefault="0050052C">
      <w:pPr>
        <w:pStyle w:val="ConsPlusNormal"/>
        <w:ind w:firstLine="540"/>
        <w:jc w:val="both"/>
      </w:pPr>
      <w:bookmarkStart w:id="126" w:name="P4514"/>
      <w:bookmarkEnd w:id="126"/>
      <w:r>
        <w:t xml:space="preserve">4) членов семьи военнослужащего или гражданина, призванного на военные сборы, пропавших без вести при исполнении ими обязанностей военной службы в периоды ведения боевых действий в государствах и на территориях, указанных в </w:t>
      </w:r>
      <w:hyperlink r:id="rId138" w:history="1">
        <w:r>
          <w:rPr>
            <w:color w:val="0000FF"/>
          </w:rPr>
          <w:t>перечне</w:t>
        </w:r>
      </w:hyperlink>
      <w:r>
        <w:t xml:space="preserve"> государств, городов, территорий и периодов ведения боевых действий с участием граждан Российской Федерации, предусмотренном приложением к Федеральному закону "О ветеранах", и в установленном законом порядке признанных безвестно отсутствующими или объявленных умершими (далее - члены семьи).</w:t>
      </w:r>
    </w:p>
    <w:p w:rsidR="0050052C" w:rsidRDefault="0050052C">
      <w:pPr>
        <w:pStyle w:val="ConsPlusNormal"/>
        <w:ind w:firstLine="540"/>
        <w:jc w:val="both"/>
      </w:pPr>
      <w:bookmarkStart w:id="127" w:name="P4515"/>
      <w:bookmarkEnd w:id="127"/>
      <w:r>
        <w:t>1.18. К членам семей умерших (погибших) инвалидов (военнослужащих либо граждан, призванных на военные сборы) относятся:</w:t>
      </w:r>
    </w:p>
    <w:p w:rsidR="0050052C" w:rsidRDefault="0050052C">
      <w:pPr>
        <w:pStyle w:val="ConsPlusNormal"/>
        <w:ind w:firstLine="540"/>
        <w:jc w:val="both"/>
      </w:pPr>
      <w:r>
        <w:t xml:space="preserve">1) супруга (супруг), состоящая (состоящий) на день гибели (смерти) военнослужащего, гражданина, призванного на военные сборы, или инвалида вследствие военной травмы в зарегистрированном браке с ним. При этом право на ежемесячную денежную компенсацию, установленную </w:t>
      </w:r>
      <w:hyperlink r:id="rId139" w:history="1">
        <w:r>
          <w:rPr>
            <w:color w:val="0000FF"/>
          </w:rPr>
          <w:t>частями 9</w:t>
        </w:r>
      </w:hyperlink>
      <w:r>
        <w:t xml:space="preserve"> и </w:t>
      </w:r>
      <w:hyperlink r:id="rId140" w:history="1">
        <w:r>
          <w:rPr>
            <w:color w:val="0000FF"/>
          </w:rPr>
          <w:t>10 статьи 3</w:t>
        </w:r>
      </w:hyperlink>
      <w:r>
        <w:t xml:space="preserve"> Федерального закона от 07.11.2011 N 306-ФЗ (далее - Закон), имеет супруга (супруг), не вступившая (не вступивший) в повторный брак, достигшая возраста 50 лет (достигший возраста 55 лет) или являющаяся (являющийся) инвалидом;</w:t>
      </w:r>
    </w:p>
    <w:p w:rsidR="0050052C" w:rsidRDefault="0050052C">
      <w:pPr>
        <w:pStyle w:val="ConsPlusNormal"/>
        <w:ind w:firstLine="540"/>
        <w:jc w:val="both"/>
      </w:pPr>
      <w:r>
        <w:t xml:space="preserve">2) родители военнослужащего, гражданина, призванного на военные сборы, или инвалида вследствие военной травмы. При этом право на ежемесячную денежную компенсацию, установленную </w:t>
      </w:r>
      <w:hyperlink r:id="rId141" w:history="1">
        <w:r>
          <w:rPr>
            <w:color w:val="0000FF"/>
          </w:rPr>
          <w:t>частями 9</w:t>
        </w:r>
      </w:hyperlink>
      <w:r>
        <w:t xml:space="preserve"> и </w:t>
      </w:r>
      <w:hyperlink r:id="rId142" w:history="1">
        <w:r>
          <w:rPr>
            <w:color w:val="0000FF"/>
          </w:rPr>
          <w:t>10 статьи 3</w:t>
        </w:r>
      </w:hyperlink>
      <w:r>
        <w:t xml:space="preserve"> Закона, имеют родители, достигшие возраста 50 и 55 лет (соответственно женщина и мужчина) или являющиеся инвалидами;</w:t>
      </w:r>
    </w:p>
    <w:p w:rsidR="0050052C" w:rsidRDefault="0050052C">
      <w:pPr>
        <w:pStyle w:val="ConsPlusNormal"/>
        <w:ind w:firstLine="540"/>
        <w:jc w:val="both"/>
      </w:pPr>
      <w:r>
        <w:lastRenderedPageBreak/>
        <w:t>3) дети, не достигшие возраста 18 лет, или старше этого возраста, если они стали инвалидами до достижения ими возраста 18 лет, а также дети, обучающиеся в образовательных организациях по очной форме обучения, - до окончания обучения, но не более чем до достижения ими возраста 23 лет.</w:t>
      </w:r>
    </w:p>
    <w:p w:rsidR="0050052C" w:rsidRDefault="0050052C">
      <w:pPr>
        <w:pStyle w:val="ConsPlusNormal"/>
        <w:ind w:firstLine="540"/>
        <w:jc w:val="both"/>
      </w:pPr>
      <w:bookmarkStart w:id="128" w:name="P4519"/>
      <w:bookmarkEnd w:id="128"/>
      <w:r>
        <w:t xml:space="preserve">1.19. Законными представителями (родители, усыновители, опекуны и попечители) лиц, указанных в </w:t>
      </w:r>
      <w:hyperlink w:anchor="P451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129" w:name="P4520"/>
      <w:bookmarkEnd w:id="129"/>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 xml:space="preserve">2.1. Государственная услуга по предоставлению ежемесячной денежной компенсации, установленной </w:t>
      </w:r>
      <w:hyperlink r:id="rId143" w:history="1">
        <w:r>
          <w:rPr>
            <w:color w:val="0000FF"/>
          </w:rPr>
          <w:t>частями 9</w:t>
        </w:r>
      </w:hyperlink>
      <w:r>
        <w:t xml:space="preserve">, </w:t>
      </w:r>
      <w:hyperlink r:id="rId144" w:history="1">
        <w:r>
          <w:rPr>
            <w:color w:val="0000FF"/>
          </w:rPr>
          <w:t>10</w:t>
        </w:r>
      </w:hyperlink>
      <w:r>
        <w:t xml:space="preserve"> и </w:t>
      </w:r>
      <w:hyperlink r:id="rId145"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2.3. Результатом предоставления государственной услуги является назначение и выплата ежемесячной денежной компенсации, установленной </w:t>
      </w:r>
      <w:hyperlink r:id="rId146" w:history="1">
        <w:r>
          <w:rPr>
            <w:color w:val="0000FF"/>
          </w:rPr>
          <w:t>частями 9</w:t>
        </w:r>
      </w:hyperlink>
      <w:r>
        <w:t xml:space="preserve">, </w:t>
      </w:r>
      <w:hyperlink r:id="rId147" w:history="1">
        <w:r>
          <w:rPr>
            <w:color w:val="0000FF"/>
          </w:rPr>
          <w:t>10</w:t>
        </w:r>
      </w:hyperlink>
      <w:r>
        <w:t xml:space="preserve"> и </w:t>
      </w:r>
      <w:hyperlink r:id="rId148"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28 рабочих дня со дня регистрации заявления в органе социальной защиты населения со всеми необходимыми документами, а также окончания дополнительной проверки представленных документов и подтверждения оснований для получения денежной компенсации.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49"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t xml:space="preserve">Федеральным </w:t>
      </w:r>
      <w:hyperlink r:id="rId150" w:history="1">
        <w:r>
          <w:rPr>
            <w:color w:val="0000FF"/>
          </w:rPr>
          <w:t>законом</w:t>
        </w:r>
      </w:hyperlink>
      <w:r>
        <w:t xml:space="preserve"> от 7 ноября 2011 г. N 306-ФЗ "О денежном довольствии военнослужащих и предоставлении им отдельных выплат" (Собрание законодательства РФ, 07.11.2011, N 45, ст. 6336, Российская газета, N 251, 09.11.2011, Официальный интернет-портал правовой информации http://www.pravo.gov.ru, 10.11.2011);</w:t>
      </w:r>
    </w:p>
    <w:p w:rsidR="0050052C" w:rsidRDefault="0050052C">
      <w:pPr>
        <w:pStyle w:val="ConsPlusNormal"/>
        <w:ind w:firstLine="540"/>
        <w:jc w:val="both"/>
      </w:pPr>
      <w:hyperlink r:id="rId151" w:history="1">
        <w:r>
          <w:rPr>
            <w:color w:val="0000FF"/>
          </w:rPr>
          <w:t>постановлением</w:t>
        </w:r>
      </w:hyperlink>
      <w:r>
        <w:t xml:space="preserve"> Правительства Российской Федерации от 22 февраля 2012 г. N 142 "О финансовом обеспечении и об осуществлении выплаты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(Собрание законодательства РФ, 05.03.2012, N 10, ст. 1230, Российская газета, N 48, 06.03.2012; Официальный интернет-портал правовой информации http://www.pravo.gov.ru, 12.02.2016);</w:t>
      </w:r>
    </w:p>
    <w:p w:rsidR="0050052C" w:rsidRDefault="0050052C">
      <w:pPr>
        <w:pStyle w:val="ConsPlusNormal"/>
        <w:ind w:firstLine="540"/>
        <w:jc w:val="both"/>
      </w:pPr>
      <w:hyperlink r:id="rId152" w:history="1">
        <w:r>
          <w:rPr>
            <w:color w:val="0000FF"/>
          </w:rPr>
          <w:t>приказом</w:t>
        </w:r>
      </w:hyperlink>
      <w:r>
        <w:t xml:space="preserve"> комитета по социальной защите населения Ленинградской области от 30 марта 2012 г. N 4 "Об утверждении Порядка регистрации заявлений и принятия решений о назначении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(Вестник Правительства Ленинградской области", N 58, 11.07.2012);</w:t>
      </w:r>
    </w:p>
    <w:p w:rsidR="0050052C" w:rsidRDefault="0050052C">
      <w:pPr>
        <w:pStyle w:val="ConsPlusNormal"/>
        <w:ind w:firstLine="540"/>
        <w:jc w:val="both"/>
      </w:pPr>
      <w:r>
        <w:t xml:space="preserve">соглашением с органами социальной защиты населения администраций муниципальных районов (городского округа) о взаимодействии по реализации Федерального </w:t>
      </w:r>
      <w:hyperlink r:id="rId153" w:history="1">
        <w:r>
          <w:rPr>
            <w:color w:val="0000FF"/>
          </w:rPr>
          <w:t>закона</w:t>
        </w:r>
      </w:hyperlink>
      <w:r>
        <w:t xml:space="preserve"> от 7 ноября 2011 г. N 306-ФЗ "О денежном довольствии военнослужащих и предоставлении им отдельных выплат" и </w:t>
      </w:r>
      <w:hyperlink r:id="rId154" w:history="1">
        <w:r>
          <w:rPr>
            <w:color w:val="0000FF"/>
          </w:rPr>
          <w:t>постановления</w:t>
        </w:r>
      </w:hyperlink>
      <w:r>
        <w:t xml:space="preserve"> Правительства РФ от 22 февраля 2012 г. N 142 "О финансовом обеспечении и об осуществлении выплаты ежемесячной денежной компенсации, установленной </w:t>
      </w:r>
      <w:hyperlink r:id="rId155" w:history="1">
        <w:r>
          <w:rPr>
            <w:color w:val="0000FF"/>
          </w:rPr>
          <w:t>частями 9</w:t>
        </w:r>
      </w:hyperlink>
      <w:r>
        <w:t xml:space="preserve">, </w:t>
      </w:r>
      <w:hyperlink r:id="rId156" w:history="1">
        <w:r>
          <w:rPr>
            <w:color w:val="0000FF"/>
          </w:rPr>
          <w:t>10</w:t>
        </w:r>
      </w:hyperlink>
      <w:r>
        <w:t xml:space="preserve"> и </w:t>
      </w:r>
      <w:hyperlink r:id="rId157" w:history="1">
        <w:r>
          <w:rPr>
            <w:color w:val="0000FF"/>
          </w:rPr>
          <w:t>13 статьи 3</w:t>
        </w:r>
      </w:hyperlink>
      <w:r>
        <w:t xml:space="preserve"> Федерального закона "О денежном довольствии военнослужащих и предоставлении им отдельных выплат".</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30" w:name="P4556"/>
      <w:bookmarkEnd w:id="130"/>
      <w:r>
        <w:t>2.6. Заявители представляют в орган социальной защиты населения по месту жительства либо в МФЦ, либо через ПГУ ЛО, либо через ЕПГУ:</w:t>
      </w:r>
    </w:p>
    <w:p w:rsidR="0050052C" w:rsidRDefault="0050052C">
      <w:pPr>
        <w:pStyle w:val="ConsPlusNormal"/>
        <w:ind w:firstLine="540"/>
        <w:jc w:val="both"/>
      </w:pPr>
      <w:r>
        <w:t>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 xml:space="preserve">2.6.1. Лица, указанные в </w:t>
      </w:r>
      <w:hyperlink w:anchor="P4511" w:history="1">
        <w:r>
          <w:rPr>
            <w:color w:val="0000FF"/>
          </w:rPr>
          <w:t>подпункте 1 пункта 1.17</w:t>
        </w:r>
      </w:hyperlink>
      <w:r>
        <w:t xml:space="preserve"> настоящего административного регламента, дополнительно представляют (к бумажному комплекту документов приобщается копия документа):</w:t>
      </w:r>
    </w:p>
    <w:p w:rsidR="0050052C" w:rsidRDefault="0050052C">
      <w:pPr>
        <w:pStyle w:val="ConsPlusNormal"/>
        <w:ind w:firstLine="540"/>
        <w:jc w:val="both"/>
      </w:pPr>
      <w:r>
        <w:t>справку федерального учреждения медико-социальной экспертизы, подтверждающей факт установления инвалидности вследствие военной травмы;</w:t>
      </w:r>
    </w:p>
    <w:p w:rsidR="0050052C" w:rsidRDefault="0050052C">
      <w:pPr>
        <w:pStyle w:val="ConsPlusNormal"/>
        <w:ind w:firstLine="540"/>
        <w:jc w:val="both"/>
      </w:pPr>
      <w:r>
        <w:t xml:space="preserve">2.6.2. Лица, указанные в </w:t>
      </w:r>
      <w:hyperlink w:anchor="P4512" w:history="1">
        <w:r>
          <w:rPr>
            <w:color w:val="0000FF"/>
          </w:rPr>
          <w:t>подпункте 2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копия документа):</w:t>
      </w:r>
    </w:p>
    <w:p w:rsidR="0050052C" w:rsidRDefault="0050052C">
      <w:pPr>
        <w:pStyle w:val="ConsPlusNormal"/>
        <w:ind w:firstLine="540"/>
        <w:jc w:val="both"/>
      </w:pPr>
      <w:r>
        <w:t>свидетельство о смерти инвалида;</w:t>
      </w:r>
    </w:p>
    <w:p w:rsidR="0050052C" w:rsidRDefault="0050052C">
      <w:pPr>
        <w:pStyle w:val="ConsPlusNormal"/>
        <w:ind w:firstLine="540"/>
        <w:jc w:val="both"/>
      </w:pPr>
      <w:r>
        <w:lastRenderedPageBreak/>
        <w:t>справку федерального учреждения медико-социальной экспертизы, подтверждающую факт установления инвалидности вследствие военной травмы;</w:t>
      </w:r>
    </w:p>
    <w:p w:rsidR="0050052C" w:rsidRDefault="0050052C">
      <w:pPr>
        <w:pStyle w:val="ConsPlusNormal"/>
        <w:ind w:firstLine="540"/>
        <w:jc w:val="both"/>
      </w:pPr>
      <w:r>
        <w:t xml:space="preserve">2.6.3. Лица, указанные в </w:t>
      </w:r>
      <w:hyperlink w:anchor="P4513" w:history="1">
        <w:r>
          <w:rPr>
            <w:color w:val="0000FF"/>
          </w:rPr>
          <w:t>подпункте 3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гибель (смерть) военнослужащего или гражданина, призванного на военные сборы, при исполнении ими обязанностей военной службы либо заключение военно-врачебной комиссии, подтверждающее, что смерть военнослужащего или гражданина, призванного на военные сборы, наступила вследствие военной травмы.</w:t>
      </w:r>
    </w:p>
    <w:p w:rsidR="0050052C" w:rsidRDefault="0050052C">
      <w:pPr>
        <w:pStyle w:val="ConsPlusNormal"/>
        <w:ind w:firstLine="540"/>
        <w:jc w:val="both"/>
      </w:pPr>
      <w:r>
        <w:t xml:space="preserve">2.6.4. Лица, указанные в </w:t>
      </w:r>
      <w:hyperlink w:anchor="P4514" w:history="1">
        <w:r>
          <w:rPr>
            <w:color w:val="0000FF"/>
          </w:rPr>
          <w:t>подпункте 4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заверенная копия документа):</w:t>
      </w:r>
    </w:p>
    <w:p w:rsidR="0050052C" w:rsidRDefault="0050052C">
      <w:pPr>
        <w:pStyle w:val="ConsPlusNormal"/>
        <w:ind w:firstLine="540"/>
        <w:jc w:val="both"/>
      </w:pPr>
      <w:r>
        <w:t>заверенную судебным органом копию решения суда о признании безвестно отсутствующим или объявлении умершим военнослужащего (гражданина, призванного на военные сборы), пропавшего без вести при исполнении им обязанностей военной службы.</w:t>
      </w:r>
    </w:p>
    <w:p w:rsidR="0050052C" w:rsidRDefault="0050052C">
      <w:pPr>
        <w:pStyle w:val="ConsPlusNormal"/>
        <w:ind w:firstLine="540"/>
        <w:jc w:val="both"/>
      </w:pPr>
      <w:r>
        <w:t xml:space="preserve">2.6.5. Лица, указанные в </w:t>
      </w:r>
      <w:hyperlink w:anchor="P4512" w:history="1">
        <w:r>
          <w:rPr>
            <w:color w:val="0000FF"/>
          </w:rPr>
          <w:t>подпунктах 2</w:t>
        </w:r>
      </w:hyperlink>
      <w:r>
        <w:t xml:space="preserve">, </w:t>
      </w:r>
      <w:hyperlink w:anchor="P4513" w:history="1">
        <w:r>
          <w:rPr>
            <w:color w:val="0000FF"/>
          </w:rPr>
          <w:t>3</w:t>
        </w:r>
      </w:hyperlink>
      <w:r>
        <w:t xml:space="preserve"> и </w:t>
      </w:r>
      <w:hyperlink w:anchor="P4514" w:history="1">
        <w:r>
          <w:rPr>
            <w:color w:val="0000FF"/>
          </w:rPr>
          <w:t>4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заверенная копия документа):</w:t>
      </w:r>
    </w:p>
    <w:p w:rsidR="0050052C" w:rsidRDefault="0050052C">
      <w:pPr>
        <w:pStyle w:val="ConsPlusNormal"/>
        <w:ind w:firstLine="540"/>
        <w:jc w:val="both"/>
      </w:pPr>
      <w:r>
        <w:t>свидетельство о рождении инвалида либо военнослужащего (гражданина, призванного на военные сборы) (для родителей);</w:t>
      </w:r>
    </w:p>
    <w:p w:rsidR="0050052C" w:rsidRDefault="0050052C">
      <w:pPr>
        <w:pStyle w:val="ConsPlusNormal"/>
        <w:ind w:firstLine="540"/>
        <w:jc w:val="both"/>
      </w:pPr>
      <w:r>
        <w:t>справку федерального учреждения медико-социальной экспертизы, подтверждающую факт установления инвалидности (для супруги (супруга), родителей, являющихся инвалидами и не достигших возраста 50 и 55 лет (соответственно женщина и мужчина));</w:t>
      </w:r>
    </w:p>
    <w:p w:rsidR="0050052C" w:rsidRDefault="0050052C">
      <w:pPr>
        <w:pStyle w:val="ConsPlusNormal"/>
        <w:ind w:firstLine="540"/>
        <w:jc w:val="both"/>
      </w:pPr>
      <w:r>
        <w:t>справку федерального учреждения медико-социальной экспертизы, подтверждающую установление инвалидности с детства (для детей, не достигших возраста 18 лет, или старше этого возраста, если они стали инвалидами до достижения ими возраста 18 лет);</w:t>
      </w:r>
    </w:p>
    <w:p w:rsidR="0050052C" w:rsidRDefault="0050052C">
      <w:pPr>
        <w:pStyle w:val="ConsPlusNormal"/>
        <w:ind w:firstLine="540"/>
        <w:jc w:val="both"/>
      </w:pPr>
      <w:r>
        <w:t>свидетельство о рождении детей;</w:t>
      </w:r>
    </w:p>
    <w:p w:rsidR="0050052C" w:rsidRDefault="0050052C">
      <w:pPr>
        <w:pStyle w:val="ConsPlusNormal"/>
        <w:ind w:firstLine="540"/>
        <w:jc w:val="both"/>
      </w:pPr>
      <w:r>
        <w:t>документ, подтверждающий их обучение в образовательных организациях по очной форме обучения (для детей в возрасте до 23 лет, обучающихся в образовательных организациях по очной форме обучения).</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4612"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ind w:firstLine="540"/>
        <w:jc w:val="both"/>
      </w:pPr>
      <w:r>
        <w:t>2.6.6.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2.6.7.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2.6.8. Законные представители (родители, усыновители, опекуны, попечители) лиц, указанных в </w:t>
      </w:r>
      <w:hyperlink w:anchor="P451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lastRenderedPageBreak/>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50052C" w:rsidRDefault="0050052C">
      <w:pPr>
        <w:pStyle w:val="ConsPlusNormal"/>
        <w:ind w:firstLine="540"/>
        <w:jc w:val="both"/>
      </w:pPr>
      <w:bookmarkStart w:id="131" w:name="P4584"/>
      <w:bookmarkEnd w:id="13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58"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50052C" w:rsidRDefault="0050052C">
      <w:pPr>
        <w:pStyle w:val="ConsPlusNormal"/>
        <w:ind w:firstLine="540"/>
        <w:jc w:val="both"/>
      </w:pPr>
      <w:bookmarkStart w:id="132" w:name="P4594"/>
      <w:bookmarkEnd w:id="13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 xml:space="preserve">Документы, написанные на иностранном языке, заверенные печатью на иностранном языке, </w:t>
      </w:r>
      <w:r>
        <w:lastRenderedPageBreak/>
        <w:t>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33" w:name="P4600"/>
      <w:bookmarkEnd w:id="13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134" w:name="P4612"/>
      <w:bookmarkEnd w:id="134"/>
      <w:r>
        <w:t>2.10. Органы социальной защиты населения в рамках межведомственного информационного взаимодействия для предоставления государственной услуги запрашивают согласно поручению заявителя (уполномоченного лица, законного представителя):</w:t>
      </w:r>
    </w:p>
    <w:p w:rsidR="0050052C" w:rsidRDefault="0050052C">
      <w:pPr>
        <w:pStyle w:val="ConsPlusNormal"/>
        <w:ind w:firstLine="540"/>
        <w:jc w:val="both"/>
      </w:pPr>
      <w:r>
        <w:t>документы (сведения) о получении пенсии в территориальном органе Пенсионного фонда Российской Федерации;</w:t>
      </w:r>
    </w:p>
    <w:p w:rsidR="0050052C" w:rsidRDefault="0050052C">
      <w:pPr>
        <w:pStyle w:val="ConsPlusNormal"/>
        <w:ind w:firstLine="540"/>
        <w:jc w:val="both"/>
      </w:pPr>
      <w:r>
        <w:t>документы (сведения) о том, что выплата ежемесячной денежной компенсации не производится из пенсионного органа Министерства обороны Российской Федерации, Министерства внутренних дел Российской Федерации или Федеральной службы безопасности Российской Федерации;</w:t>
      </w:r>
    </w:p>
    <w:p w:rsidR="0050052C" w:rsidRDefault="0050052C">
      <w:pPr>
        <w:pStyle w:val="ConsPlusNormal"/>
        <w:ind w:firstLine="540"/>
        <w:jc w:val="both"/>
      </w:pPr>
      <w:r>
        <w:t>документы (сведения) о получении военной травмы в период прохождения военной службы из военных комиссариатов;</w:t>
      </w:r>
    </w:p>
    <w:p w:rsidR="0050052C" w:rsidRDefault="0050052C">
      <w:pPr>
        <w:pStyle w:val="ConsPlusNormal"/>
        <w:ind w:firstLine="540"/>
        <w:jc w:val="both"/>
      </w:pPr>
      <w:r>
        <w:t>документы (сведения) о невступлении в новый брак из территориальных органов записи актов гражданского состояния (вдова (вдовец) вправе по собственной инициативе представить свидетельство о браке и документ, подтверждающий невступление в повторный брак, либо паспорт гражданина Российской Федерации, содержащей отметку о регистрации брака);</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451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4612"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Основанием для приостановления предоставления государственной услуги заявителю является проведение дополнительной проверки представленных документов и подтверждения оснований для получения ежемесячной денежной компенсации на срок до 3 месяцев.</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135" w:name="P4645"/>
      <w:bookmarkEnd w:id="135"/>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 указанных в </w:t>
      </w:r>
      <w:hyperlink w:anchor="P451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4510" w:history="1">
        <w:r>
          <w:rPr>
            <w:color w:val="0000FF"/>
          </w:rPr>
          <w:t>пунктах 1.17</w:t>
        </w:r>
      </w:hyperlink>
      <w:r>
        <w:t xml:space="preserve"> - </w:t>
      </w:r>
      <w:hyperlink w:anchor="P4515" w:history="1">
        <w:r>
          <w:rPr>
            <w:color w:val="0000FF"/>
          </w:rPr>
          <w:t>1.18</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Предоставление государственной услуги является бесплатным для заявителей.</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 о</w:t>
      </w:r>
    </w:p>
    <w:p w:rsidR="0050052C" w:rsidRDefault="0050052C">
      <w:pPr>
        <w:pStyle w:val="ConsPlusNormal"/>
        <w:jc w:val="center"/>
      </w:pPr>
      <w:r>
        <w:t>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 xml:space="preserve">перечень нормативных правовых актов, предусматривающих предоставление </w:t>
      </w:r>
      <w:r>
        <w:lastRenderedPageBreak/>
        <w:t>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органа социальной защиты населения;</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lastRenderedPageBreak/>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50052C" w:rsidRDefault="0050052C">
      <w:pPr>
        <w:pStyle w:val="ConsPlusNormal"/>
        <w:ind w:firstLine="540"/>
        <w:jc w:val="both"/>
      </w:pPr>
      <w:r>
        <w:t>2.20.2.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455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4584" w:history="1">
        <w:r>
          <w:rPr>
            <w:color w:val="0000FF"/>
          </w:rPr>
          <w:t>пунктах 2.7</w:t>
        </w:r>
      </w:hyperlink>
      <w:r>
        <w:t xml:space="preserve"> и </w:t>
      </w:r>
      <w:hyperlink w:anchor="P4594" w:history="1">
        <w:r>
          <w:rPr>
            <w:color w:val="0000FF"/>
          </w:rPr>
          <w:t>2.8</w:t>
        </w:r>
      </w:hyperlink>
      <w:r>
        <w:t xml:space="preserve"> настоящего административного регламента, специалист МФЦ, </w:t>
      </w:r>
      <w:r>
        <w:lastRenderedPageBreak/>
        <w:t>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136" w:name="P4746"/>
      <w:bookmarkEnd w:id="13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5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60" w:history="1">
        <w:r>
          <w:rPr>
            <w:color w:val="0000FF"/>
          </w:rPr>
          <w:t>законом</w:t>
        </w:r>
      </w:hyperlink>
      <w:r>
        <w:t xml:space="preserve"> от 27.07.2006 N 149-ФЗ "Об информации, информационных технологиях и о защите информации", </w:t>
      </w:r>
      <w:hyperlink r:id="rId16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орган социальной защиты населения.</w:t>
      </w:r>
    </w:p>
    <w:p w:rsidR="0050052C" w:rsidRDefault="0050052C">
      <w:pPr>
        <w:pStyle w:val="ConsPlusNormal"/>
        <w:ind w:firstLine="540"/>
        <w:jc w:val="both"/>
      </w:pPr>
      <w:r>
        <w:t>2.21.5.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37" w:name="P4755"/>
      <w:bookmarkEnd w:id="137"/>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38" w:name="P4760"/>
      <w:bookmarkEnd w:id="138"/>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755" w:history="1">
        <w:r>
          <w:rPr>
            <w:color w:val="0000FF"/>
          </w:rPr>
          <w:t>2.21.6</w:t>
        </w:r>
      </w:hyperlink>
      <w:r>
        <w:t xml:space="preserve"> или </w:t>
      </w:r>
      <w:hyperlink w:anchor="P476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lastRenderedPageBreak/>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4556" w:history="1">
        <w:r>
          <w:rPr>
            <w:color w:val="0000FF"/>
          </w:rPr>
          <w:t>пункте 2.6</w:t>
        </w:r>
      </w:hyperlink>
      <w:r>
        <w:t xml:space="preserve"> настоящего административного регламента и отвечающих требованиям, указанным в </w:t>
      </w:r>
      <w:hyperlink w:anchor="P4584" w:history="1">
        <w:r>
          <w:rPr>
            <w:color w:val="0000FF"/>
          </w:rPr>
          <w:t>пунктах 2.7</w:t>
        </w:r>
      </w:hyperlink>
      <w:r>
        <w:t xml:space="preserve">, </w:t>
      </w:r>
      <w:hyperlink w:anchor="P4594"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4556" w:history="1">
        <w:r>
          <w:rPr>
            <w:color w:val="0000FF"/>
          </w:rPr>
          <w:t>пункте 2.6</w:t>
        </w:r>
      </w:hyperlink>
      <w:r>
        <w:t xml:space="preserve"> настоящего административного регламента и отвечающих требованиям, указанным в </w:t>
      </w:r>
      <w:hyperlink w:anchor="P4584" w:history="1">
        <w:r>
          <w:rPr>
            <w:color w:val="0000FF"/>
          </w:rPr>
          <w:t>пунктах 2.7</w:t>
        </w:r>
      </w:hyperlink>
      <w:r>
        <w:t xml:space="preserve">, </w:t>
      </w:r>
      <w:hyperlink w:anchor="P4594"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50052C" w:rsidRDefault="0050052C">
      <w:pPr>
        <w:pStyle w:val="ConsPlusNormal"/>
        <w:ind w:firstLine="540"/>
        <w:jc w:val="both"/>
      </w:pPr>
      <w:r>
        <w:t xml:space="preserve">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орган социальной защиты населения </w:t>
      </w:r>
      <w:r>
        <w:lastRenderedPageBreak/>
        <w:t>(получения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рабочих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рабочих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пяти рабочих дней до 10 числа каждого месяца;</w:t>
      </w:r>
    </w:p>
    <w:p w:rsidR="0050052C" w:rsidRDefault="0050052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числа каждого месяца, не более пяти рабочих дней со дня получения Комитетом списка получателей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4556" w:history="1">
        <w:r>
          <w:rPr>
            <w:color w:val="0000FF"/>
          </w:rPr>
          <w:t>пункте 2.6</w:t>
        </w:r>
      </w:hyperlink>
      <w:r>
        <w:t xml:space="preserve"> настоящего административного регламента и соответствующих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39" w:name="P4812"/>
      <w:bookmarkEnd w:id="139"/>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746"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w:t>
      </w:r>
      <w:r>
        <w:lastRenderedPageBreak/>
        <w:t>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 xml:space="preserve">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ежемесячной денежной компенсации, установленной </w:t>
      </w:r>
      <w:hyperlink r:id="rId162" w:history="1">
        <w:r>
          <w:rPr>
            <w:color w:val="0000FF"/>
          </w:rPr>
          <w:t>частями 9</w:t>
        </w:r>
      </w:hyperlink>
      <w:r>
        <w:t xml:space="preserve">, </w:t>
      </w:r>
      <w:hyperlink r:id="rId163" w:history="1">
        <w:r>
          <w:rPr>
            <w:color w:val="0000FF"/>
          </w:rPr>
          <w:t>10</w:t>
        </w:r>
      </w:hyperlink>
      <w:r>
        <w:t xml:space="preserve"> и </w:t>
      </w:r>
      <w:hyperlink r:id="rId164"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и принятых по ним решений (далее - Журнал регистрации) (Приложение 7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lastRenderedPageBreak/>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6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6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140" w:name="P4835"/>
      <w:bookmarkEnd w:id="14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481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481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4556" w:history="1">
        <w:r>
          <w:rPr>
            <w:color w:val="0000FF"/>
          </w:rPr>
          <w:t>пункте 2.6</w:t>
        </w:r>
      </w:hyperlink>
      <w:r>
        <w:t xml:space="preserve"> настоящего административного регламента, а также требованиям </w:t>
      </w:r>
      <w:hyperlink w:anchor="P4584" w:history="1">
        <w:r>
          <w:rPr>
            <w:color w:val="0000FF"/>
          </w:rPr>
          <w:t>пунктов 2.7</w:t>
        </w:r>
      </w:hyperlink>
      <w:r>
        <w:t xml:space="preserve">, </w:t>
      </w:r>
      <w:hyperlink w:anchor="P4594"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483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орган социальной</w:t>
      </w:r>
    </w:p>
    <w:p w:rsidR="0050052C" w:rsidRDefault="0050052C">
      <w:pPr>
        <w:pStyle w:val="ConsPlusNormal"/>
        <w:jc w:val="center"/>
      </w:pPr>
      <w:r>
        <w:t>защиты населения документов (сведений) в рамках</w:t>
      </w:r>
    </w:p>
    <w:p w:rsidR="0050052C" w:rsidRDefault="0050052C">
      <w:pPr>
        <w:pStyle w:val="ConsPlusNormal"/>
        <w:jc w:val="center"/>
      </w:pPr>
      <w:r>
        <w:t>межведомственного информационного взаимодействия</w:t>
      </w:r>
    </w:p>
    <w:p w:rsidR="0050052C" w:rsidRDefault="0050052C">
      <w:pPr>
        <w:pStyle w:val="ConsPlusNormal"/>
        <w:jc w:val="center"/>
      </w:pPr>
      <w:r>
        <w:t>и получение ответа на запрос</w:t>
      </w:r>
    </w:p>
    <w:p w:rsidR="0050052C" w:rsidRDefault="0050052C">
      <w:pPr>
        <w:pStyle w:val="ConsPlusNormal"/>
        <w:jc w:val="both"/>
      </w:pPr>
    </w:p>
    <w:p w:rsidR="0050052C" w:rsidRDefault="0050052C">
      <w:pPr>
        <w:pStyle w:val="ConsPlusNormal"/>
        <w:ind w:firstLine="540"/>
        <w:jc w:val="both"/>
      </w:pPr>
      <w:r>
        <w:lastRenderedPageBreak/>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6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4612"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 xml:space="preserve">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w:t>
      </w:r>
      <w:r>
        <w:lastRenderedPageBreak/>
        <w:t>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4510" w:history="1">
        <w:r>
          <w:rPr>
            <w:color w:val="0000FF"/>
          </w:rPr>
          <w:t>пунктах 1.17</w:t>
        </w:r>
      </w:hyperlink>
      <w:r>
        <w:t xml:space="preserve"> и </w:t>
      </w:r>
      <w:hyperlink w:anchor="P4515" w:history="1">
        <w:r>
          <w:rPr>
            <w:color w:val="0000FF"/>
          </w:rPr>
          <w:t>1.18</w:t>
        </w:r>
      </w:hyperlink>
      <w:r>
        <w:t xml:space="preserve"> с учетом оснований, указанных в </w:t>
      </w:r>
      <w:hyperlink w:anchor="P4645"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4645"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рабочих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50052C" w:rsidRDefault="0050052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50052C" w:rsidRDefault="0050052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50052C" w:rsidRDefault="0050052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483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lastRenderedPageBreak/>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рабочих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соответствующего распоряжения.</w:t>
      </w:r>
    </w:p>
    <w:p w:rsidR="0050052C" w:rsidRDefault="0050052C">
      <w:pPr>
        <w:pStyle w:val="ConsPlusNormal"/>
        <w:jc w:val="both"/>
      </w:pPr>
    </w:p>
    <w:p w:rsidR="0050052C" w:rsidRDefault="0050052C">
      <w:pPr>
        <w:pStyle w:val="ConsPlusNormal"/>
        <w:jc w:val="center"/>
        <w:outlineLvl w:val="2"/>
      </w:pPr>
      <w:r>
        <w:t>Формирование списка получателей денежной компенсации</w:t>
      </w:r>
    </w:p>
    <w:p w:rsidR="0050052C" w:rsidRDefault="0050052C">
      <w:pPr>
        <w:pStyle w:val="ConsPlusNormal"/>
        <w:jc w:val="center"/>
      </w:pPr>
      <w:r>
        <w:t>по Ленинградской области и его направление 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68" w:history="1">
        <w:r>
          <w:rPr>
            <w:color w:val="0000FF"/>
          </w:rPr>
          <w:t>Правилами</w:t>
        </w:r>
      </w:hyperlink>
      <w:r>
        <w:t xml:space="preserve"> предоставления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(утв. постановлением Правительства Российской Федерации от 22.02.2012 N 142)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50052C" w:rsidRDefault="0050052C">
      <w:pPr>
        <w:pStyle w:val="ConsPlusNormal"/>
        <w:ind w:firstLine="540"/>
        <w:jc w:val="both"/>
      </w:pPr>
      <w:r>
        <w:t>подписанное сопроводительное письмо и список, заверенный печатью, направляет в 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50052C" w:rsidRDefault="0050052C">
      <w:pPr>
        <w:pStyle w:val="ConsPlusNormal"/>
        <w:ind w:firstLine="540"/>
        <w:jc w:val="both"/>
      </w:pPr>
      <w:r>
        <w:t>Срок выполнения данной административной процедуры - не позднее 10 числа каждого месяца, не более пяти рабочих дней до 10 числа каждого месяца.</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денежной компенсации</w:t>
      </w:r>
    </w:p>
    <w:p w:rsidR="0050052C" w:rsidRDefault="0050052C">
      <w:pPr>
        <w:pStyle w:val="ConsPlusNormal"/>
        <w:jc w:val="center"/>
      </w:pPr>
      <w:r>
        <w:t>по Ленинградской области и его направление в Роструд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50052C" w:rsidRDefault="0050052C">
      <w:pPr>
        <w:pStyle w:val="ConsPlusNormal"/>
        <w:ind w:firstLine="540"/>
        <w:jc w:val="both"/>
      </w:pPr>
      <w:r>
        <w:lastRenderedPageBreak/>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50052C" w:rsidRDefault="0050052C">
      <w:pPr>
        <w:pStyle w:val="ConsPlusNormal"/>
        <w:ind w:firstLine="540"/>
        <w:jc w:val="both"/>
      </w:pPr>
      <w:r>
        <w:t>Срок выполнения данной административной процедуры - не позднее 15 числа каждого месяца, не более пяти рабочих дней со дня получения Комитетом списка получателей 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50052C" w:rsidRDefault="0050052C">
      <w:pPr>
        <w:pStyle w:val="ConsPlusNormal"/>
        <w:ind w:firstLine="540"/>
        <w:jc w:val="both"/>
      </w:pPr>
      <w:r>
        <w:lastRenderedPageBreak/>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lastRenderedPageBreak/>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6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 xml:space="preserve">Заявителем могут быть представлены документы (при наличии), подтверждающие доводы </w:t>
      </w:r>
      <w:r>
        <w:lastRenderedPageBreak/>
        <w:t>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9</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141" w:name="P5025"/>
      <w:bookmarkEnd w:id="141"/>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ДЕНЕЖНОЙ</w:t>
      </w:r>
    </w:p>
    <w:p w:rsidR="0050052C" w:rsidRDefault="0050052C">
      <w:pPr>
        <w:pStyle w:val="ConsPlusTitle"/>
        <w:jc w:val="center"/>
      </w:pPr>
      <w:r>
        <w:t>КОМПЕНСАЦИИ РЕАБИЛИТИРОВАННЫМ ЛИЦАМ ЗА КОНФИСКОВАННОЕ,</w:t>
      </w:r>
    </w:p>
    <w:p w:rsidR="0050052C" w:rsidRDefault="0050052C">
      <w:pPr>
        <w:pStyle w:val="ConsPlusTitle"/>
        <w:jc w:val="center"/>
      </w:pPr>
      <w:r>
        <w:t>ИЗЪЯТОЕ И ВЫШЕДШЕЕ ИНЫМ ПУТЕМ ИЗ ИХ ВЛАДЕНИЯ В СВЯЗИ</w:t>
      </w:r>
    </w:p>
    <w:p w:rsidR="0050052C" w:rsidRDefault="0050052C">
      <w:pPr>
        <w:pStyle w:val="ConsPlusTitle"/>
        <w:jc w:val="center"/>
      </w:pPr>
      <w:r>
        <w:t>С РЕПРЕССИЯМИ ИМУЩЕСТВО</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lastRenderedPageBreak/>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lastRenderedPageBreak/>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5150" w:history="1">
        <w:r>
          <w:rPr>
            <w:color w:val="0000FF"/>
          </w:rPr>
          <w:t>пунктами 1.19</w:t>
        </w:r>
      </w:hyperlink>
      <w:r>
        <w:t xml:space="preserve"> и </w:t>
      </w:r>
      <w:hyperlink w:anchor="P5149"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 xml:space="preserve">Максимальный срок направления ответа составляет тридцать календарных дней с момента </w:t>
      </w:r>
      <w:r>
        <w:lastRenderedPageBreak/>
        <w:t>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142" w:name="P5144"/>
      <w:bookmarkEnd w:id="142"/>
      <w:r>
        <w:t>1.17. Заявителями являются реабилитированные лица, у которых конфисковано, либо изъято, либо вышло иным путем из их владения в связи с репрессиями имущество, находившееся на территории Ленинградской области в период применения репрессий, из числа:</w:t>
      </w:r>
    </w:p>
    <w:p w:rsidR="0050052C" w:rsidRDefault="0050052C">
      <w:pPr>
        <w:pStyle w:val="ConsPlusNormal"/>
        <w:ind w:firstLine="540"/>
        <w:jc w:val="both"/>
      </w:pPr>
      <w:r>
        <w:t>1) граждан Российской Федерации, граждан государств - бывших республик СССР, иностранных граждан и лиц без гражданства, подвергшихся политическим репрессиям на территории Российской Федерации с 25 октября (7 ноября) 1917 года;</w:t>
      </w:r>
    </w:p>
    <w:p w:rsidR="0050052C" w:rsidRDefault="0050052C">
      <w:pPr>
        <w:pStyle w:val="ConsPlusNormal"/>
        <w:ind w:firstLine="540"/>
        <w:jc w:val="both"/>
      </w:pPr>
      <w:r>
        <w:t>2) лиц, постоянно проживающих на территории Российской Федерации, репрессированных советскими судебными и административными органами, действовавшими за пределами СССР, либо военными трибуналами, либо центральными судами Союза ССР и внесудебными органами (Верховным Судом СССР и его коллегиями, Коллегией ОГПУ СССР, Особым совещанием при НКВД - МГБ - МВД СССР, Комиссией НКВД СССР и Прокуратуры СССР по следственным делам);</w:t>
      </w:r>
    </w:p>
    <w:p w:rsidR="0050052C" w:rsidRDefault="0050052C">
      <w:pPr>
        <w:pStyle w:val="ConsPlusNormal"/>
        <w:ind w:firstLine="540"/>
        <w:jc w:val="both"/>
      </w:pPr>
      <w:r>
        <w:t>3) иностранных граждан, репрессированных по решению судов Союза ССР или внесудебных органов за пределами СССР по обвинению в деяниях против граждан СССР и интересов СССР.</w:t>
      </w:r>
    </w:p>
    <w:p w:rsidR="0050052C" w:rsidRDefault="0050052C">
      <w:pPr>
        <w:pStyle w:val="ConsPlusNormal"/>
        <w:ind w:firstLine="540"/>
        <w:jc w:val="both"/>
      </w:pPr>
      <w:r>
        <w:t>Вопросы реабилитации иностранных граждан, репрессированных по решению судов Союза ССР или внесудебных органов за пределами СССР на основании международных законов за деяния против интересов Объединенных Наций во второй мировой войне, решаются в соответствии с международными соглашениями Российской Федерации с заинтересованными государствами.</w:t>
      </w:r>
    </w:p>
    <w:p w:rsidR="0050052C" w:rsidRDefault="0050052C">
      <w:pPr>
        <w:pStyle w:val="ConsPlusNormal"/>
        <w:ind w:firstLine="540"/>
        <w:jc w:val="both"/>
      </w:pPr>
      <w:bookmarkStart w:id="143" w:name="P5149"/>
      <w:bookmarkEnd w:id="143"/>
      <w:r>
        <w:t xml:space="preserve">1.18. Наследники по закону первой очереди в равных долях: дети (в том числе усыновленные), супруг (супруга) и родители (усыновители) умершего лица, указанного в </w:t>
      </w:r>
      <w:hyperlink w:anchor="P5144" w:history="1">
        <w:r>
          <w:rPr>
            <w:color w:val="0000FF"/>
          </w:rPr>
          <w:t>пункте 1.17</w:t>
        </w:r>
      </w:hyperlink>
      <w:r>
        <w:t xml:space="preserve"> настоящего административного регламента (далее - умершего), а также ребенок умершего, </w:t>
      </w:r>
      <w:r>
        <w:lastRenderedPageBreak/>
        <w:t>родившегося после его смерти (далее - заявители).</w:t>
      </w:r>
    </w:p>
    <w:p w:rsidR="0050052C" w:rsidRDefault="0050052C">
      <w:pPr>
        <w:pStyle w:val="ConsPlusNormal"/>
        <w:ind w:firstLine="540"/>
        <w:jc w:val="both"/>
      </w:pPr>
      <w:bookmarkStart w:id="144" w:name="P5150"/>
      <w:bookmarkEnd w:id="144"/>
      <w:r>
        <w:t xml:space="preserve">1.19. Законными представителями (опекуны и попечители) лиц, указанных в </w:t>
      </w:r>
      <w:hyperlink w:anchor="P5144"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выплата денежной компенсации реабилитированным лицам за конфискованное, изъятое и вышедшее иным путем из их владения в связи с репрессиями имущество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выплате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90 календарных дней со дня регистрации заявления в Выплатном центре.</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7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171" w:history="1">
        <w:r>
          <w:rPr>
            <w:color w:val="0000FF"/>
          </w:rPr>
          <w:t>Законом</w:t>
        </w:r>
      </w:hyperlink>
      <w:r>
        <w:t xml:space="preserve"> РФ от 18 октября 1991 г. N 1761-1 (ред. от 30.11.2011) "О реабилитации жертв политических репрессий" ("Ведомостях СНД и ВС РСФСР", 31.10.1991, N 44, ст. 1428);</w:t>
      </w:r>
    </w:p>
    <w:p w:rsidR="0050052C" w:rsidRDefault="0050052C">
      <w:pPr>
        <w:pStyle w:val="ConsPlusNormal"/>
        <w:ind w:firstLine="540"/>
        <w:jc w:val="both"/>
      </w:pPr>
      <w:hyperlink r:id="rId172" w:history="1">
        <w:r>
          <w:rPr>
            <w:color w:val="0000FF"/>
          </w:rPr>
          <w:t>Постановлением</w:t>
        </w:r>
      </w:hyperlink>
      <w:r>
        <w:t xml:space="preserve"> Правительства РФ от 12 августа 1994 г. N 926 (ред. от 04.08.2005) "Об утверждении Положения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 ("Российская газета", N 160, 24.08.1994, "Собрание законодательства РФ", 29.08.1994, N 18, ст. 2082);</w:t>
      </w:r>
    </w:p>
    <w:p w:rsidR="0050052C" w:rsidRDefault="0050052C">
      <w:pPr>
        <w:pStyle w:val="ConsPlusNormal"/>
        <w:ind w:firstLine="540"/>
        <w:jc w:val="both"/>
      </w:pPr>
      <w:hyperlink r:id="rId173" w:history="1">
        <w:r>
          <w:rPr>
            <w:color w:val="0000FF"/>
          </w:rPr>
          <w:t>Постановлением</w:t>
        </w:r>
      </w:hyperlink>
      <w:r>
        <w:t xml:space="preserve"> Губернатора Ленинградской области от 11 августа 2010 г. N 67-пг (ред. от 22.01.2013) "Об образовании комиссии по восстановлению прав реабилитированных жертв политических репрессий" ("Вестник Правительства Ленинградской области", N 64, 13.09.2010).</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45" w:name="P5186"/>
      <w:bookmarkEnd w:id="145"/>
      <w:r>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Выплатной центр (к бумажному комплекту документов приобщается оригинал согласия);</w:t>
      </w:r>
    </w:p>
    <w:p w:rsidR="0050052C" w:rsidRDefault="0050052C">
      <w:pPr>
        <w:pStyle w:val="ConsPlusNormal"/>
        <w:ind w:firstLine="540"/>
        <w:jc w:val="both"/>
      </w:pPr>
      <w:r>
        <w:t>документы, удостоверяющие личность заявителя (к бумажному комплекту документов приобщается копия документа):</w:t>
      </w:r>
    </w:p>
    <w:p w:rsidR="0050052C" w:rsidRDefault="0050052C">
      <w:pPr>
        <w:pStyle w:val="ConsPlusNormal"/>
        <w:ind w:firstLine="540"/>
        <w:jc w:val="both"/>
      </w:pPr>
      <w:r>
        <w:t>а) для гражданина Российской Федерации - паспорт гражданина Российской Федерации либо при отсутствии паспорта копия временного удостоверения личности гражданина Российской Федерации;</w:t>
      </w:r>
    </w:p>
    <w:p w:rsidR="0050052C" w:rsidRDefault="0050052C">
      <w:pPr>
        <w:pStyle w:val="ConsPlusNormal"/>
        <w:ind w:firstLine="540"/>
        <w:jc w:val="both"/>
      </w:pPr>
      <w:r>
        <w:t>б) для иностранного гражданина в Российской Федерации:</w:t>
      </w:r>
    </w:p>
    <w:p w:rsidR="0050052C" w:rsidRDefault="0050052C">
      <w:pPr>
        <w:pStyle w:val="ConsPlusNormal"/>
        <w:ind w:firstLine="540"/>
        <w:jc w:val="both"/>
      </w:pPr>
      <w:r>
        <w:t>паспорт иностранного гражданина;</w:t>
      </w:r>
    </w:p>
    <w:p w:rsidR="0050052C" w:rsidRDefault="0050052C">
      <w:pPr>
        <w:pStyle w:val="ConsPlusNormal"/>
        <w:ind w:firstLine="540"/>
        <w:jc w:val="both"/>
      </w:pPr>
      <w:r>
        <w:t>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0052C" w:rsidRDefault="0050052C">
      <w:pPr>
        <w:pStyle w:val="ConsPlusNormal"/>
        <w:ind w:firstLine="540"/>
        <w:jc w:val="both"/>
      </w:pPr>
      <w:r>
        <w:t>в) для лиц без гражданства в Российской Федерации:</w:t>
      </w:r>
    </w:p>
    <w:p w:rsidR="0050052C" w:rsidRDefault="0050052C">
      <w:pPr>
        <w:pStyle w:val="ConsPlusNormal"/>
        <w:ind w:firstLine="540"/>
        <w:jc w:val="both"/>
      </w:pPr>
      <w: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50052C" w:rsidRDefault="0050052C">
      <w:pPr>
        <w:pStyle w:val="ConsPlusNormal"/>
        <w:ind w:firstLine="540"/>
        <w:jc w:val="both"/>
      </w:pPr>
      <w:r>
        <w:t>разрешение на временное проживание;</w:t>
      </w:r>
    </w:p>
    <w:p w:rsidR="0050052C" w:rsidRDefault="0050052C">
      <w:pPr>
        <w:pStyle w:val="ConsPlusNormal"/>
        <w:ind w:firstLine="540"/>
        <w:jc w:val="both"/>
      </w:pPr>
      <w:r>
        <w:t>вид на жительство;</w:t>
      </w:r>
    </w:p>
    <w:p w:rsidR="0050052C" w:rsidRDefault="0050052C">
      <w:pPr>
        <w:pStyle w:val="ConsPlusNormal"/>
        <w:ind w:firstLine="540"/>
        <w:jc w:val="both"/>
      </w:pPr>
      <w: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0052C" w:rsidRDefault="0050052C">
      <w:pPr>
        <w:pStyle w:val="ConsPlusNormal"/>
        <w:ind w:firstLine="540"/>
        <w:jc w:val="both"/>
      </w:pPr>
      <w:r>
        <w:t>справку (или ее дубликат) о реабилитации (к бумажному комплекту документов приобщается копия документа);</w:t>
      </w:r>
    </w:p>
    <w:p w:rsidR="0050052C" w:rsidRDefault="0050052C">
      <w:pPr>
        <w:pStyle w:val="ConsPlusNormal"/>
        <w:ind w:firstLine="540"/>
        <w:jc w:val="both"/>
      </w:pPr>
      <w:r>
        <w:t>документы о характере, состоянии и количестве имущества, находившегося на территории Ленинградской области, утраченного в годы репрессий (к бумажному комплекту документов приобщаются копии документов);</w:t>
      </w:r>
    </w:p>
    <w:p w:rsidR="0050052C" w:rsidRDefault="0050052C">
      <w:pPr>
        <w:pStyle w:val="ConsPlusNormal"/>
        <w:ind w:firstLine="540"/>
        <w:jc w:val="both"/>
      </w:pPr>
      <w:r>
        <w:t>документ, содержащий сведения о подтверждении факта конфискации (выхода из владения) имущества, находившегося на территории Ленинградской области, утраченного в годы репрессий (судебное решение, архивные справки и иные документы) (к бумажному комплекту документов приобщаются копии документов, за исключение судебного решения, которое должно быть заверено судебным органом и вступившее в законную силу);</w:t>
      </w:r>
    </w:p>
    <w:p w:rsidR="0050052C" w:rsidRDefault="0050052C">
      <w:pPr>
        <w:pStyle w:val="ConsPlusNormal"/>
        <w:ind w:firstLine="540"/>
        <w:jc w:val="both"/>
      </w:pPr>
      <w:r>
        <w:t>выписку банка, содержащего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При переводе суммы денежной компенсации за пределы Российской Федерации банковские реквизиты указываются на иностранном языке (к бумажному комплекту документов приобщается оригинал документа).</w:t>
      </w:r>
    </w:p>
    <w:p w:rsidR="0050052C" w:rsidRDefault="0050052C">
      <w:pPr>
        <w:pStyle w:val="ConsPlusNormal"/>
        <w:ind w:firstLine="540"/>
        <w:jc w:val="both"/>
      </w:pPr>
      <w:r>
        <w:t xml:space="preserve">2.6.1. Лица, указанные в </w:t>
      </w:r>
      <w:hyperlink w:anchor="P5149" w:history="1">
        <w:r>
          <w:rPr>
            <w:color w:val="0000FF"/>
          </w:rPr>
          <w:t>пункте 1.18</w:t>
        </w:r>
      </w:hyperlink>
      <w:r>
        <w:t xml:space="preserve"> настоящего административного регламента, дополнительно представляют (к бумажному комплекту документов приобщается копия документа):</w:t>
      </w:r>
    </w:p>
    <w:p w:rsidR="0050052C" w:rsidRDefault="0050052C">
      <w:pPr>
        <w:pStyle w:val="ConsPlusNormal"/>
        <w:ind w:firstLine="540"/>
        <w:jc w:val="both"/>
      </w:pPr>
      <w:r>
        <w:t>документы, подтверждающие наследование по праву представления (свидетельство о праве на наследство);</w:t>
      </w:r>
    </w:p>
    <w:p w:rsidR="0050052C" w:rsidRDefault="0050052C">
      <w:pPr>
        <w:pStyle w:val="ConsPlusNormal"/>
        <w:ind w:firstLine="540"/>
        <w:jc w:val="both"/>
      </w:pPr>
      <w:r>
        <w:t>свидетельство о смерти реабилитированного лица;</w:t>
      </w:r>
    </w:p>
    <w:p w:rsidR="0050052C" w:rsidRDefault="0050052C">
      <w:pPr>
        <w:pStyle w:val="ConsPlusNormal"/>
        <w:ind w:firstLine="540"/>
        <w:jc w:val="both"/>
      </w:pPr>
      <w:r>
        <w:t>свидетельство о браке (для супруга);</w:t>
      </w:r>
    </w:p>
    <w:p w:rsidR="0050052C" w:rsidRDefault="0050052C">
      <w:pPr>
        <w:pStyle w:val="ConsPlusNormal"/>
        <w:ind w:firstLine="540"/>
        <w:jc w:val="both"/>
      </w:pPr>
      <w:r>
        <w:lastRenderedPageBreak/>
        <w:t>свидетельство о рождении (для детей и родителей);</w:t>
      </w:r>
    </w:p>
    <w:p w:rsidR="0050052C" w:rsidRDefault="0050052C">
      <w:pPr>
        <w:pStyle w:val="ConsPlusNormal"/>
        <w:ind w:firstLine="540"/>
        <w:jc w:val="both"/>
      </w:pPr>
      <w:r>
        <w:t>свидетельство об усыновлении (для усыновленных и усыновителей);</w:t>
      </w:r>
    </w:p>
    <w:p w:rsidR="0050052C" w:rsidRDefault="0050052C">
      <w:pPr>
        <w:pStyle w:val="ConsPlusNormal"/>
        <w:ind w:firstLine="540"/>
        <w:jc w:val="both"/>
      </w:pPr>
      <w:r>
        <w:t>заверенную судебным органом копию решения суда об установлении факта нахождения на иждивении умершего репрессированного лица.</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5144"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146" w:name="P5218"/>
      <w:bookmarkEnd w:id="14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w:t>
      </w:r>
      <w:r>
        <w:lastRenderedPageBreak/>
        <w:t xml:space="preserve">заявителя (уполномоченного лица, законного представителя), подписавшего документ, в соответствии с требованиями Федерального </w:t>
      </w:r>
      <w:hyperlink r:id="rId174"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147" w:name="P5228"/>
      <w:bookmarkEnd w:id="14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48" w:name="P5234"/>
      <w:bookmarkEnd w:id="14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lastRenderedPageBreak/>
        <w:t>2.11.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2.12.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149" w:name="P5267"/>
      <w:bookmarkEnd w:id="149"/>
      <w:r>
        <w:t>2.13. Основаниями для отказа в предоставлении государственной услуги является:</w:t>
      </w:r>
    </w:p>
    <w:p w:rsidR="0050052C" w:rsidRDefault="0050052C">
      <w:pPr>
        <w:pStyle w:val="ConsPlusNormal"/>
        <w:ind w:firstLine="540"/>
        <w:jc w:val="both"/>
      </w:pPr>
      <w:r>
        <w:t xml:space="preserve">отсутствие у лиц, указанных в </w:t>
      </w:r>
      <w:hyperlink w:anchor="P5144" w:history="1">
        <w:r>
          <w:rPr>
            <w:color w:val="0000FF"/>
          </w:rPr>
          <w:t>пункте 1.17</w:t>
        </w:r>
      </w:hyperlink>
      <w:r>
        <w:t xml:space="preserve"> настоящего административного регламента, факта конфискации (выхода из владения) имущества, находившегося на территории Ленинградской области, утраченного в годы репрессий;</w:t>
      </w:r>
    </w:p>
    <w:p w:rsidR="0050052C" w:rsidRDefault="0050052C">
      <w:pPr>
        <w:pStyle w:val="ConsPlusNormal"/>
        <w:ind w:firstLine="540"/>
        <w:jc w:val="both"/>
      </w:pPr>
      <w:r>
        <w:t>подача заявления о предоставлении государственной услуги свыше трех лет с момента получения документа о реабилитации;</w:t>
      </w:r>
    </w:p>
    <w:p w:rsidR="0050052C" w:rsidRDefault="0050052C">
      <w:pPr>
        <w:pStyle w:val="ConsPlusNormal"/>
        <w:ind w:firstLine="540"/>
        <w:jc w:val="both"/>
      </w:pPr>
      <w:r>
        <w:t xml:space="preserve">заявитель не относится к лицам, указанным в </w:t>
      </w:r>
      <w:hyperlink w:anchor="P5144" w:history="1">
        <w:r>
          <w:rPr>
            <w:color w:val="0000FF"/>
          </w:rPr>
          <w:t>пунктах 1.17</w:t>
        </w:r>
      </w:hyperlink>
      <w:r>
        <w:t xml:space="preserve"> и </w:t>
      </w:r>
      <w:hyperlink w:anchor="P5149" w:history="1">
        <w:r>
          <w:rPr>
            <w:color w:val="0000FF"/>
          </w:rPr>
          <w:t>1.18</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2.14.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2.15.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2.16.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lastRenderedPageBreak/>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 xml:space="preserve">номер кабинета, в котором специалисты Выплатного центра осуществляют прием граждан </w:t>
      </w:r>
      <w:r>
        <w:lastRenderedPageBreak/>
        <w:t>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 xml:space="preserve">5) осуществление не более одного взаимодействия заявителя со специалистом Выплатного </w:t>
      </w:r>
      <w:r>
        <w:lastRenderedPageBreak/>
        <w:t>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518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5218" w:history="1">
        <w:r>
          <w:rPr>
            <w:color w:val="0000FF"/>
          </w:rPr>
          <w:t>пунктах 2.7</w:t>
        </w:r>
      </w:hyperlink>
      <w:r>
        <w:t xml:space="preserve"> и </w:t>
      </w:r>
      <w:hyperlink w:anchor="P522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lastRenderedPageBreak/>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150" w:name="P5373"/>
      <w:bookmarkEnd w:id="150"/>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75"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76" w:history="1">
        <w:r>
          <w:rPr>
            <w:color w:val="0000FF"/>
          </w:rPr>
          <w:t>законом</w:t>
        </w:r>
      </w:hyperlink>
      <w:r>
        <w:t xml:space="preserve"> от 27.07.2006 N 149-ФЗ "Об информации, информационных технологиях и о защите информации", </w:t>
      </w:r>
      <w:hyperlink r:id="rId177"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51" w:name="P5382"/>
      <w:bookmarkEnd w:id="151"/>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52" w:name="P5387"/>
      <w:bookmarkEnd w:id="152"/>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lastRenderedPageBreak/>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5382" w:history="1">
        <w:r>
          <w:rPr>
            <w:color w:val="0000FF"/>
          </w:rPr>
          <w:t>2.21.6</w:t>
        </w:r>
      </w:hyperlink>
      <w:r>
        <w:t xml:space="preserve"> или </w:t>
      </w:r>
      <w:hyperlink w:anchor="P5387"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 xml:space="preserve">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w:t>
      </w:r>
      <w:r>
        <w:lastRenderedPageBreak/>
        <w:t>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5186" w:history="1">
        <w:r>
          <w:rPr>
            <w:color w:val="0000FF"/>
          </w:rPr>
          <w:t>пункте 2.6</w:t>
        </w:r>
      </w:hyperlink>
      <w:r>
        <w:t xml:space="preserve"> настоящего административного регламента и отвечающих требованиям, указанным в </w:t>
      </w:r>
      <w:hyperlink w:anchor="P5218" w:history="1">
        <w:r>
          <w:rPr>
            <w:color w:val="0000FF"/>
          </w:rPr>
          <w:t>пунктах 2.7</w:t>
        </w:r>
      </w:hyperlink>
      <w:r>
        <w:t xml:space="preserve">, </w:t>
      </w:r>
      <w:hyperlink w:anchor="P522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5186" w:history="1">
        <w:r>
          <w:rPr>
            <w:color w:val="0000FF"/>
          </w:rPr>
          <w:t>пункте 2.6</w:t>
        </w:r>
      </w:hyperlink>
      <w:r>
        <w:t xml:space="preserve"> настоящего административного регламента и отвечающих требованиям, указанным в </w:t>
      </w:r>
      <w:hyperlink w:anchor="P5218" w:history="1">
        <w:r>
          <w:rPr>
            <w:color w:val="0000FF"/>
          </w:rPr>
          <w:t>пунктах 2.7</w:t>
        </w:r>
      </w:hyperlink>
      <w:r>
        <w:t xml:space="preserve">, </w:t>
      </w:r>
      <w:hyperlink w:anchor="P522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принятие заключения о выплате денежной компенсации - не более шестидесяти календарных дней со дня поступления в Выплатной центр всех необходимых документов;</w:t>
      </w:r>
    </w:p>
    <w:p w:rsidR="0050052C" w:rsidRDefault="0050052C">
      <w:pPr>
        <w:pStyle w:val="ConsPlusNormal"/>
        <w:ind w:firstLine="540"/>
        <w:jc w:val="both"/>
      </w:pPr>
      <w:r>
        <w:t>принятие решения о выплате денежной компенсации - не более десяти календарных дней со дня принятия заключения о выплате денежной компенсации;</w:t>
      </w:r>
    </w:p>
    <w:p w:rsidR="0050052C" w:rsidRDefault="0050052C">
      <w:pPr>
        <w:pStyle w:val="ConsPlusNormal"/>
        <w:ind w:firstLine="540"/>
        <w:jc w:val="both"/>
      </w:pPr>
      <w:r>
        <w:t xml:space="preserve">организация выплаты денежной компенсации - не более девятнадцати календарных дней со дня формирования списка получателей денежной компенсации, при наличии денежных </w:t>
      </w:r>
      <w:r>
        <w:lastRenderedPageBreak/>
        <w:t>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5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6 и 7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8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5186" w:history="1">
        <w:r>
          <w:rPr>
            <w:color w:val="0000FF"/>
          </w:rPr>
          <w:t>пункте 2.6</w:t>
        </w:r>
      </w:hyperlink>
      <w:r>
        <w:t xml:space="preserve"> настоящего административного регламента и соответствующих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53" w:name="P5437"/>
      <w:bookmarkEnd w:id="153"/>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5373"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lastRenderedPageBreak/>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соответствующем Журнале.</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78"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79"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154" w:name="P5460"/>
      <w:bookmarkEnd w:id="154"/>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543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543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5186" w:history="1">
        <w:r>
          <w:rPr>
            <w:color w:val="0000FF"/>
          </w:rPr>
          <w:t>пункте 2.6</w:t>
        </w:r>
      </w:hyperlink>
      <w:r>
        <w:t xml:space="preserve"> настоящего административного регламента, а также требованиям </w:t>
      </w:r>
      <w:hyperlink w:anchor="P5218" w:history="1">
        <w:r>
          <w:rPr>
            <w:color w:val="0000FF"/>
          </w:rPr>
          <w:t>пунктов 2.7</w:t>
        </w:r>
      </w:hyperlink>
      <w:r>
        <w:t xml:space="preserve">, </w:t>
      </w:r>
      <w:hyperlink w:anchor="P522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546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Принятие заключения о выплате денежной компенсации</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принятию заключения о выплате денежной компенсации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При выполнении данной административной процедуры специалист Выплатного центра передает документы секретарю Комиссии по восстановлению прав реабилитированных жертв политических репрессий Ленинградской области (далее - Комиссия), состоящей при Комитете), который:</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определения права заявителя в соответствии с </w:t>
      </w:r>
      <w:hyperlink r:id="rId180" w:history="1">
        <w:r>
          <w:rPr>
            <w:color w:val="0000FF"/>
          </w:rPr>
          <w:t>Положением</w:t>
        </w:r>
      </w:hyperlink>
      <w:r>
        <w:t xml:space="preserve">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 (утв. постановлением Правительства РФ от 12.08.1994 N 926);</w:t>
      </w:r>
    </w:p>
    <w:p w:rsidR="0050052C" w:rsidRDefault="0050052C">
      <w:pPr>
        <w:pStyle w:val="ConsPlusNormal"/>
        <w:ind w:firstLine="540"/>
        <w:jc w:val="both"/>
      </w:pPr>
      <w:r>
        <w:t>представляет на заседание Комиссии документы заявителя для принятия соответствующего решения;</w:t>
      </w:r>
    </w:p>
    <w:p w:rsidR="0050052C" w:rsidRDefault="0050052C">
      <w:pPr>
        <w:pStyle w:val="ConsPlusNormal"/>
        <w:ind w:firstLine="540"/>
        <w:jc w:val="both"/>
      </w:pPr>
      <w:r>
        <w:t>по результатам заседания Комиссии секретарь Комиссии готовит проект протокола заседания Комиссии, проект заключения о выплате денежной компенсации, представляет на подписание председателю Комиссии и передают подписанное заключение в Выплатной центр.</w:t>
      </w:r>
    </w:p>
    <w:p w:rsidR="0050052C" w:rsidRDefault="0050052C">
      <w:pPr>
        <w:pStyle w:val="ConsPlusNormal"/>
        <w:ind w:firstLine="540"/>
        <w:jc w:val="both"/>
      </w:pPr>
      <w:r>
        <w:t xml:space="preserve">4.13. Критерии принятия решений в рамках административной процедуры: наличие или отсутствие оснований, указанных в </w:t>
      </w:r>
      <w:hyperlink w:anchor="P5267" w:history="1">
        <w:r>
          <w:rPr>
            <w:color w:val="0000FF"/>
          </w:rPr>
          <w:t>пункте 2.13</w:t>
        </w:r>
      </w:hyperlink>
      <w:r>
        <w:t xml:space="preserve"> настоящего административного регламента.</w:t>
      </w:r>
    </w:p>
    <w:p w:rsidR="0050052C" w:rsidRDefault="0050052C">
      <w:pPr>
        <w:pStyle w:val="ConsPlusNormal"/>
        <w:ind w:firstLine="540"/>
        <w:jc w:val="both"/>
      </w:pPr>
      <w:r>
        <w:t>4.14. Результатом выполнения данной административной процедуры является принятие заключения о выплате денежной компенсации.</w:t>
      </w:r>
    </w:p>
    <w:p w:rsidR="0050052C" w:rsidRDefault="0050052C">
      <w:pPr>
        <w:pStyle w:val="ConsPlusNormal"/>
        <w:ind w:firstLine="540"/>
        <w:jc w:val="both"/>
      </w:pPr>
      <w:r>
        <w:lastRenderedPageBreak/>
        <w:t>Срок выполнения данной административной процедуры - не более 60 календарных дней со дня поступления в Выплатной центр всех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председателем Комиссии заключения о выплате денежной компенсации.</w:t>
      </w:r>
    </w:p>
    <w:p w:rsidR="0050052C" w:rsidRDefault="0050052C">
      <w:pPr>
        <w:pStyle w:val="ConsPlusNormal"/>
        <w:jc w:val="both"/>
      </w:pPr>
    </w:p>
    <w:p w:rsidR="0050052C" w:rsidRDefault="0050052C">
      <w:pPr>
        <w:pStyle w:val="ConsPlusNormal"/>
        <w:jc w:val="center"/>
        <w:outlineLvl w:val="2"/>
      </w:pPr>
      <w:r>
        <w:t>Принятие решения о выплате денежной компенсации</w:t>
      </w:r>
    </w:p>
    <w:p w:rsidR="0050052C" w:rsidRDefault="0050052C">
      <w:pPr>
        <w:pStyle w:val="ConsPlusNormal"/>
        <w:jc w:val="both"/>
      </w:pPr>
    </w:p>
    <w:p w:rsidR="0050052C" w:rsidRDefault="0050052C">
      <w:pPr>
        <w:pStyle w:val="ConsPlusNormal"/>
        <w:ind w:firstLine="540"/>
        <w:jc w:val="both"/>
      </w:pPr>
      <w:r>
        <w:t>4.15. Основанием для начала исполнения административной процедуры по принятию решения о выплате денежной компенсации является завершение административной процедуры по принятию заключения о выплате денежной компенсации.</w:t>
      </w:r>
    </w:p>
    <w:p w:rsidR="0050052C" w:rsidRDefault="0050052C">
      <w:pPr>
        <w:pStyle w:val="ConsPlusNormal"/>
        <w:ind w:firstLine="540"/>
        <w:jc w:val="both"/>
      </w:pPr>
      <w:r>
        <w:t>4.16.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4.17. Критерии принятия решений в рамках административной процедуры: наличие заключения о выплате денежной компенсации.</w:t>
      </w:r>
    </w:p>
    <w:p w:rsidR="0050052C" w:rsidRDefault="0050052C">
      <w:pPr>
        <w:pStyle w:val="ConsPlusNormal"/>
        <w:ind w:firstLine="540"/>
        <w:jc w:val="both"/>
      </w:pPr>
      <w:r>
        <w:t>4.18.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4.19. По результатам принятого распоряжения об отказе в выплате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выплате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5460"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4.20.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4.21. Результатом выполнения данной административной процедуры является принятие распоряжения о выплате (об отказе в выплате) денежной компенсации.</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4.22.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решения о выплате денежной компенсации.</w:t>
      </w:r>
    </w:p>
    <w:p w:rsidR="0050052C" w:rsidRDefault="0050052C">
      <w:pPr>
        <w:pStyle w:val="ConsPlusNormal"/>
        <w:ind w:firstLine="540"/>
        <w:jc w:val="both"/>
      </w:pPr>
      <w:r>
        <w:t>4.23.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4.24. Специалист Выплатного центра формирует список получателей денежной компенсации по Ленинградской области в установленные сроки.</w:t>
      </w:r>
    </w:p>
    <w:p w:rsidR="0050052C" w:rsidRDefault="0050052C">
      <w:pPr>
        <w:pStyle w:val="ConsPlusNormal"/>
        <w:ind w:firstLine="540"/>
        <w:jc w:val="both"/>
      </w:pPr>
      <w:r>
        <w:t>4.25.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решение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lastRenderedPageBreak/>
        <w:t>4.26.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181" w:history="1">
        <w:r>
          <w:rPr>
            <w:color w:val="0000FF"/>
          </w:rPr>
          <w:t>ст. 1183</w:t>
        </w:r>
      </w:hyperlink>
      <w:r>
        <w:t xml:space="preserve"> Гражданского кодекса РФ).</w:t>
      </w:r>
    </w:p>
    <w:p w:rsidR="0050052C" w:rsidRDefault="0050052C">
      <w:pPr>
        <w:pStyle w:val="ConsPlusNormal"/>
        <w:ind w:firstLine="540"/>
        <w:jc w:val="both"/>
      </w:pPr>
      <w:r>
        <w:t>4.27.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девятнадцати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lastRenderedPageBreak/>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 xml:space="preserve">отказ в предоставлении заявителю государственной услуги, если основания отказа не </w:t>
      </w:r>
      <w: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8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 xml:space="preserve">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w:t>
      </w:r>
      <w:r>
        <w:lastRenderedPageBreak/>
        <w:t>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специалиста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10</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lastRenderedPageBreak/>
        <w:t>от 30.06.2016 N 25</w:t>
      </w:r>
    </w:p>
    <w:p w:rsidR="0050052C" w:rsidRDefault="0050052C">
      <w:pPr>
        <w:pStyle w:val="ConsPlusNormal"/>
        <w:jc w:val="both"/>
      </w:pPr>
    </w:p>
    <w:p w:rsidR="0050052C" w:rsidRDefault="0050052C">
      <w:pPr>
        <w:pStyle w:val="ConsPlusTitle"/>
        <w:jc w:val="center"/>
      </w:pPr>
      <w:bookmarkStart w:id="155" w:name="P5620"/>
      <w:bookmarkEnd w:id="155"/>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СНЯТИЮ ОГРАНИЧЕНИЙ (ЗАПРЕТОВ)</w:t>
      </w:r>
    </w:p>
    <w:p w:rsidR="0050052C" w:rsidRDefault="0050052C">
      <w:pPr>
        <w:pStyle w:val="ConsPlusTitle"/>
        <w:jc w:val="center"/>
      </w:pPr>
      <w:r>
        <w:t>ПО ИЗМЕНЕНИЮ ПРАВА СОБСТВЕННОСТИ, УСТАНОВЛЕННЫХ ОРГАНАМИ</w:t>
      </w:r>
    </w:p>
    <w:p w:rsidR="0050052C" w:rsidRDefault="0050052C">
      <w:pPr>
        <w:pStyle w:val="ConsPlusTitle"/>
        <w:jc w:val="center"/>
      </w:pPr>
      <w:r>
        <w:t>СОЦИАЛЬНОЙ ЗАЩИТЫ НАСЕЛЕНИЯ В ПАСПОРТЕ ТРАНСПОРТНЫХ СРЕДСТВ,</w:t>
      </w:r>
    </w:p>
    <w:p w:rsidR="0050052C" w:rsidRDefault="0050052C">
      <w:pPr>
        <w:pStyle w:val="ConsPlusTitle"/>
        <w:jc w:val="center"/>
      </w:pPr>
      <w:r>
        <w:t>ПОЛУЧЕННЫХ (ПРИОБРЕТЕННЫХ) ИНВАЛИДАМИ ЧЕРЕЗ ОРГАНЫ</w:t>
      </w:r>
    </w:p>
    <w:p w:rsidR="0050052C" w:rsidRDefault="0050052C">
      <w:pPr>
        <w:pStyle w:val="ConsPlusTitle"/>
        <w:jc w:val="center"/>
      </w:pPr>
      <w:r>
        <w:t>СОЦИАЛЬНОЙ ЗАЩИТЫ НАСЕЛЕНИЯ</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комитет по социальной защите населения Ленинградской области (далее - Комитет). Структурным подразделением Комитета, ответственным за предоставление государственной услуги, является сектор социально-правовых гарантий (далее - Сектор).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Комитета,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на официальном сайте Комитета в сети Интернет: www.social.lenobl.ru.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Комитета при подаче документов.</w:t>
      </w:r>
    </w:p>
    <w:p w:rsidR="0050052C" w:rsidRDefault="0050052C">
      <w:pPr>
        <w:pStyle w:val="ConsPlusNormal"/>
        <w:ind w:firstLine="540"/>
        <w:jc w:val="both"/>
      </w:pPr>
      <w:r>
        <w:t xml:space="preserve">Организация приема заявителей осуществляется в соответствии с графиком работы </w:t>
      </w:r>
      <w:r>
        <w:lastRenderedPageBreak/>
        <w:t>Комитета,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Комитета (далее - специалисты) по месту жительства заявителя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5742" w:history="1">
        <w:r>
          <w:rPr>
            <w:color w:val="0000FF"/>
          </w:rPr>
          <w:t>пунктами 1.19</w:t>
        </w:r>
      </w:hyperlink>
      <w:r>
        <w:t xml:space="preserve"> и </w:t>
      </w:r>
      <w:hyperlink w:anchor="P574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Комитета.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Комитета либо обратиться в Комитет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Комитета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Комитета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Комитета,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lastRenderedPageBreak/>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специалистом Комитета, наделенным в соответствии с должностным регламентом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Комитета, органов социальной защиты населения, МФЦ на информационных стендах;</w:t>
      </w:r>
    </w:p>
    <w:p w:rsidR="0050052C" w:rsidRDefault="0050052C">
      <w:pPr>
        <w:pStyle w:val="ConsPlusNormal"/>
        <w:ind w:firstLine="540"/>
        <w:jc w:val="both"/>
      </w:pPr>
      <w:r>
        <w:t>в сети Интернет на официальном сайте Комитета, органа социальной защиты населения (органа местного самоуправления);</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Комитета, МФЦ;</w:t>
      </w:r>
    </w:p>
    <w:p w:rsidR="0050052C" w:rsidRDefault="0050052C">
      <w:pPr>
        <w:pStyle w:val="ConsPlusNormal"/>
        <w:ind w:firstLine="540"/>
        <w:jc w:val="both"/>
      </w:pPr>
      <w:r>
        <w:t>график работы, контактные телефоны специалистов Комитета;</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156" w:name="P5738"/>
      <w:bookmarkEnd w:id="156"/>
      <w:r>
        <w:t>1.17. Заявителями являются (далее - заявители):</w:t>
      </w:r>
    </w:p>
    <w:p w:rsidR="0050052C" w:rsidRDefault="0050052C">
      <w:pPr>
        <w:pStyle w:val="ConsPlusNormal"/>
        <w:ind w:firstLine="540"/>
        <w:jc w:val="both"/>
      </w:pPr>
      <w:bookmarkStart w:id="157" w:name="P5739"/>
      <w:bookmarkEnd w:id="157"/>
      <w:r>
        <w:t>1) граждане Российской Федерации из числа инвалидов (в том числе детей-инвалидов), получивших (приобретенных) транспортные средства в соответствии с медицинскими показаниями через органы социальной защиты населения Ленинградской области;</w:t>
      </w:r>
    </w:p>
    <w:p w:rsidR="0050052C" w:rsidRDefault="0050052C">
      <w:pPr>
        <w:pStyle w:val="ConsPlusNormal"/>
        <w:ind w:firstLine="540"/>
        <w:jc w:val="both"/>
      </w:pPr>
      <w:bookmarkStart w:id="158" w:name="P5740"/>
      <w:bookmarkEnd w:id="158"/>
      <w:r>
        <w:t xml:space="preserve">2) наследники лиц, указанных в </w:t>
      </w:r>
      <w:hyperlink w:anchor="P5739" w:history="1">
        <w:r>
          <w:rPr>
            <w:color w:val="0000FF"/>
          </w:rPr>
          <w:t>подпункте 1</w:t>
        </w:r>
      </w:hyperlink>
      <w:r>
        <w:t xml:space="preserve"> настоящего пункта.</w:t>
      </w:r>
    </w:p>
    <w:p w:rsidR="0050052C" w:rsidRDefault="0050052C">
      <w:pPr>
        <w:pStyle w:val="ConsPlusNormal"/>
        <w:ind w:firstLine="540"/>
        <w:jc w:val="both"/>
      </w:pPr>
      <w:bookmarkStart w:id="159" w:name="P5741"/>
      <w:bookmarkEnd w:id="159"/>
      <w:r>
        <w:t xml:space="preserve">1.18. Законными представителями (родители, усыновители, опекуны и попечители) лиц, указанных в </w:t>
      </w:r>
      <w:hyperlink w:anchor="P573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160" w:name="P5742"/>
      <w:bookmarkEnd w:id="160"/>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Комитетом.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выдача распоряжения о снятии ограничений (запретов) по изменению права собственности, установленного органами социальной защиты населения в паспорте транспортного средства, полученного (приобретенного) инвалидом через органы социальной защиты населения (далее - распоряжение), либо отказ в снятии ограничений (запретов) по изменению права собственности, установленного органами социальной защиты населения в паспорте транспортного средства, полученного (приобретенного) инвалидом через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30 календарных дней со дня регистрации заявления в Комитете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bookmarkStart w:id="161" w:name="P5766"/>
      <w:bookmarkEnd w:id="161"/>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8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184" w:history="1">
        <w:r>
          <w:rPr>
            <w:color w:val="0000FF"/>
          </w:rPr>
          <w:t>постановлением</w:t>
        </w:r>
      </w:hyperlink>
      <w:r>
        <w:t xml:space="preserve"> Правительства Российской Федерации от 12 июля 2010 г. N 508 "О передаче инвалидам в собственность легковых автомобилей" (пункт 4) ("Российская газета", N 156, 16.07.2010, "Собрание законодательства РФ", 19.07.2010, N 29, ст. 3930);</w:t>
      </w:r>
    </w:p>
    <w:p w:rsidR="0050052C" w:rsidRDefault="0050052C">
      <w:pPr>
        <w:pStyle w:val="ConsPlusNormal"/>
        <w:ind w:firstLine="540"/>
        <w:jc w:val="both"/>
      </w:pPr>
      <w:hyperlink r:id="rId185" w:history="1">
        <w:r>
          <w:rPr>
            <w:color w:val="0000FF"/>
          </w:rPr>
          <w:t>приказом</w:t>
        </w:r>
      </w:hyperlink>
      <w:r>
        <w:t xml:space="preserve"> Министерства внутренних дел Российской Федерации от 24 ноября 2008 г. N 1001н "О порядке регистрации транспортных средств" (Зарегистрировано в Минюсте РФ 30.12.2008 N 13051).</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62" w:name="P5776"/>
      <w:bookmarkEnd w:id="162"/>
      <w:r>
        <w:t>2.6. Заявители (уполномоченные лица, законные представители) в Комитет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паспорт транспортного средства, выписанного на имя инвалида или законного представителя ребенка-инвалида, полученного (приобретенного) через органы социальной защиты населения Ленинградской области к бумажному комплекту документов приобщается копия документа).</w:t>
      </w:r>
    </w:p>
    <w:p w:rsidR="0050052C" w:rsidRDefault="0050052C">
      <w:pPr>
        <w:pStyle w:val="ConsPlusNormal"/>
        <w:ind w:firstLine="540"/>
        <w:jc w:val="both"/>
      </w:pPr>
      <w:r>
        <w:t xml:space="preserve">2.6.1. Лица, указанные в </w:t>
      </w:r>
      <w:hyperlink w:anchor="P5740" w:history="1">
        <w:r>
          <w:rPr>
            <w:color w:val="0000FF"/>
          </w:rPr>
          <w:t>подпункте 2 пункта 1.17</w:t>
        </w:r>
      </w:hyperlink>
      <w:r>
        <w:t xml:space="preserve"> настоящего административного регламента, дополнительно к документам представляют (к бумажному комплекту документов приобщаются копии документов):</w:t>
      </w:r>
    </w:p>
    <w:p w:rsidR="0050052C" w:rsidRDefault="0050052C">
      <w:pPr>
        <w:pStyle w:val="ConsPlusNormal"/>
        <w:ind w:firstLine="540"/>
        <w:jc w:val="both"/>
      </w:pPr>
      <w:r>
        <w:t>свидетельство о смерти инвалида;</w:t>
      </w:r>
    </w:p>
    <w:p w:rsidR="0050052C" w:rsidRDefault="0050052C">
      <w:pPr>
        <w:pStyle w:val="ConsPlusNormal"/>
        <w:ind w:firstLine="540"/>
        <w:jc w:val="both"/>
      </w:pPr>
      <w:r>
        <w:t>свидетельство о праве на наследство.</w:t>
      </w:r>
    </w:p>
    <w:p w:rsidR="0050052C" w:rsidRDefault="0050052C">
      <w:pPr>
        <w:pStyle w:val="ConsPlusNormal"/>
        <w:ind w:firstLine="540"/>
        <w:jc w:val="both"/>
      </w:pPr>
      <w:r>
        <w:t xml:space="preserve">2.6.2. В случае изменения фамилии, имени, отчества заявителем представляется копия </w:t>
      </w:r>
      <w:r>
        <w:lastRenderedPageBreak/>
        <w:t>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свидетельства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(усыновители, опекуны, попечители) лиц, указанных в </w:t>
      </w:r>
      <w:hyperlink w:anchor="P573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Комитета, либо специалистом МФЦ.</w:t>
      </w:r>
    </w:p>
    <w:p w:rsidR="0050052C" w:rsidRDefault="0050052C">
      <w:pPr>
        <w:pStyle w:val="ConsPlusNormal"/>
        <w:ind w:firstLine="540"/>
        <w:jc w:val="both"/>
      </w:pPr>
      <w:bookmarkStart w:id="163" w:name="P5792"/>
      <w:bookmarkEnd w:id="163"/>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Комитета,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Комитета, либо специалиста МФЦ (в части бланка заявления, заполняемой специалистом Комитета,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Комитета,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Комитета,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86"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 xml:space="preserve">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w:t>
      </w:r>
      <w:r>
        <w:lastRenderedPageBreak/>
        <w:t>распечатать и представить заполненное заявление со всеми необходимыми документами в Комитет либо через МФЦ.</w:t>
      </w:r>
    </w:p>
    <w:p w:rsidR="0050052C" w:rsidRDefault="0050052C">
      <w:pPr>
        <w:pStyle w:val="ConsPlusNormal"/>
        <w:ind w:firstLine="540"/>
        <w:jc w:val="both"/>
      </w:pPr>
      <w:bookmarkStart w:id="164" w:name="P5802"/>
      <w:bookmarkEnd w:id="164"/>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65" w:name="P5808"/>
      <w:bookmarkEnd w:id="165"/>
      <w:r>
        <w:t>2.9. Заявление и документы, являющиеся основанием для предоставления государственной услуги, могут быть направлены в Комитет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Комитетом.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2.11.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2.12.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5776"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166" w:name="P5841"/>
      <w:bookmarkEnd w:id="166"/>
      <w:r>
        <w:t>2.13.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граждан, указанных в </w:t>
      </w:r>
      <w:hyperlink w:anchor="P5739" w:history="1">
        <w:r>
          <w:rPr>
            <w:color w:val="0000FF"/>
          </w:rPr>
          <w:t>подпункте 1 пункта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граждан, указанных в </w:t>
      </w:r>
      <w:hyperlink w:anchor="P5739" w:history="1">
        <w:r>
          <w:rPr>
            <w:color w:val="0000FF"/>
          </w:rPr>
          <w:t>подпунктах 1</w:t>
        </w:r>
      </w:hyperlink>
      <w:r>
        <w:t xml:space="preserve"> и </w:t>
      </w:r>
      <w:hyperlink w:anchor="P5740" w:history="1">
        <w:r>
          <w:rPr>
            <w:color w:val="0000FF"/>
          </w:rPr>
          <w:t>2 пункта 1.17</w:t>
        </w:r>
      </w:hyperlink>
      <w:r>
        <w:t xml:space="preserve"> настоящего административного регламента, факта получения (приобретения) транспортного средства через органы социальной защиты населения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5738"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Комитета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Комитета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Комитета,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Комитета;</w:t>
      </w:r>
    </w:p>
    <w:p w:rsidR="0050052C" w:rsidRDefault="0050052C">
      <w:pPr>
        <w:pStyle w:val="ConsPlusNormal"/>
        <w:ind w:firstLine="540"/>
        <w:jc w:val="both"/>
      </w:pPr>
      <w:r>
        <w:lastRenderedPageBreak/>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Комитета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Комитете,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Комитета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Комитета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Комитета или МФЦ при получении государственной услуги;</w:t>
      </w:r>
    </w:p>
    <w:p w:rsidR="0050052C" w:rsidRDefault="0050052C">
      <w:pPr>
        <w:pStyle w:val="ConsPlusNormal"/>
        <w:ind w:firstLine="540"/>
        <w:jc w:val="both"/>
      </w:pPr>
      <w:r>
        <w:t xml:space="preserve">6) отсутствие жалоб на действия или бездействие должностных лиц Комитета или МФЦ, </w:t>
      </w:r>
      <w:r>
        <w:lastRenderedPageBreak/>
        <w:t>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167" w:name="P5932"/>
      <w:bookmarkEnd w:id="167"/>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на предоставление настоящей государственной услуги.</w:t>
      </w:r>
    </w:p>
    <w:p w:rsidR="0050052C" w:rsidRDefault="0050052C">
      <w:pPr>
        <w:pStyle w:val="ConsPlusNormal"/>
        <w:ind w:firstLine="540"/>
        <w:jc w:val="both"/>
      </w:pPr>
      <w:r>
        <w:t>2.21.2. В случае подачи документов в Комитет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подлинники с копиями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Комитет:</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577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5792" w:history="1">
        <w:r>
          <w:rPr>
            <w:color w:val="0000FF"/>
          </w:rPr>
          <w:t>пунктах 2.7</w:t>
        </w:r>
      </w:hyperlink>
      <w:r>
        <w:t xml:space="preserve"> и </w:t>
      </w:r>
      <w:hyperlink w:anchor="P580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 xml:space="preserve">При обращении заявителя (уполномоченного лица, законного представителя) в Комитет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Комитета направляет в МФЦ документ, являющийся результатом </w:t>
      </w:r>
      <w:r>
        <w:lastRenderedPageBreak/>
        <w:t>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Комитета,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8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88" w:history="1">
        <w:r>
          <w:rPr>
            <w:color w:val="0000FF"/>
          </w:rPr>
          <w:t>законом</w:t>
        </w:r>
      </w:hyperlink>
      <w:r>
        <w:t xml:space="preserve"> от 27.07.2006 N 149-ФЗ "Об информации, информационных технологиях и о защите информации", </w:t>
      </w:r>
      <w:hyperlink r:id="rId18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50052C" w:rsidRDefault="0050052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68" w:name="P5956"/>
      <w:bookmarkEnd w:id="168"/>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69" w:name="P5961"/>
      <w:bookmarkEnd w:id="169"/>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xml:space="preserve">- приложить к заявлению электронный документ, заверенный усиленной квалифицированной ЭП нотариуса (в случае если требуется представление документов, </w:t>
      </w:r>
      <w:r>
        <w:lastRenderedPageBreak/>
        <w:t>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5956" w:history="1">
        <w:r>
          <w:rPr>
            <w:color w:val="0000FF"/>
          </w:rPr>
          <w:t>2.22.6</w:t>
        </w:r>
      </w:hyperlink>
      <w:r>
        <w:t xml:space="preserve"> или </w:t>
      </w:r>
      <w:hyperlink w:anchor="P5961"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lastRenderedPageBreak/>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5776" w:history="1">
        <w:r>
          <w:rPr>
            <w:color w:val="0000FF"/>
          </w:rPr>
          <w:t>пункте 2.6</w:t>
        </w:r>
      </w:hyperlink>
      <w:r>
        <w:t xml:space="preserve"> настоящего административного регламента и отвечающих требованиям, указанным в </w:t>
      </w:r>
      <w:hyperlink w:anchor="P5792" w:history="1">
        <w:r>
          <w:rPr>
            <w:color w:val="0000FF"/>
          </w:rPr>
          <w:t>пунктах 2.7</w:t>
        </w:r>
      </w:hyperlink>
      <w:r>
        <w:t xml:space="preserve">, </w:t>
      </w:r>
      <w:hyperlink w:anchor="P580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5776" w:history="1">
        <w:r>
          <w:rPr>
            <w:color w:val="0000FF"/>
          </w:rPr>
          <w:t>пункте 2.6</w:t>
        </w:r>
      </w:hyperlink>
      <w:r>
        <w:t xml:space="preserve"> настоящего административного регламента и отвечающих требованиям, указанным в </w:t>
      </w:r>
      <w:hyperlink w:anchor="P5792" w:history="1">
        <w:r>
          <w:rPr>
            <w:color w:val="0000FF"/>
          </w:rPr>
          <w:t>пунктах 2.7</w:t>
        </w:r>
      </w:hyperlink>
      <w:r>
        <w:t xml:space="preserve">, </w:t>
      </w:r>
      <w:hyperlink w:anchor="P580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подготовка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 не более пятнадцати календарных дней со дня поступления в Комитет необходимых документов;</w:t>
      </w:r>
    </w:p>
    <w:p w:rsidR="0050052C" w:rsidRDefault="0050052C">
      <w:pPr>
        <w:pStyle w:val="ConsPlusNormal"/>
        <w:ind w:firstLine="540"/>
        <w:jc w:val="both"/>
      </w:pPr>
      <w:r>
        <w:t>принятие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 не более четырнадцати календарных дней со дня подготовки и согласования проекта распоряжения.</w:t>
      </w:r>
    </w:p>
    <w:p w:rsidR="0050052C" w:rsidRDefault="0050052C">
      <w:pPr>
        <w:pStyle w:val="ConsPlusNormal"/>
        <w:ind w:firstLine="540"/>
        <w:jc w:val="both"/>
      </w:pPr>
      <w:r>
        <w:t xml:space="preserve">4.2. Механизм предоставления государственной услуги отражен в блок-схеме предоставления государственной услуги (Приложение 5 к настоящему административному </w:t>
      </w:r>
      <w:r>
        <w:lastRenderedPageBreak/>
        <w:t>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6 и 7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8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Комитет, либо через МФЦ, либо через ПГУ ЛО, либо через ЕПГУ, либо по почте с представлением заявления и документов, указанных в </w:t>
      </w:r>
      <w:hyperlink w:anchor="P5776" w:history="1">
        <w:r>
          <w:rPr>
            <w:color w:val="0000FF"/>
          </w:rPr>
          <w:t>пункте 2.6</w:t>
        </w:r>
      </w:hyperlink>
      <w:r>
        <w:t xml:space="preserve"> настоящего административного регламента и соответствующих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70" w:name="P6010"/>
      <w:bookmarkEnd w:id="170"/>
      <w:r>
        <w:t xml:space="preserve">4.4. При выполнении данной административной процедуры в случае личного обращения заявителя (уполномоченного лица, законного представителя) в Комитет - специалист,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5932"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7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В случае если сведения, содержащиеся в предъявленных заявителем оригиналах документов и имеющихся в личном деле документах (паспорт, удостоверение и др.) не изменились, необходимо провести сверку сведений и отразить в заявлении.</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Комитета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 xml:space="preserve">По просьбе заявителя (уполномоченного лица, законного представителя) специалист </w:t>
      </w:r>
      <w:r>
        <w:lastRenderedPageBreak/>
        <w:t>Комитета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Комитета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7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решений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Журнал регистрации).</w:t>
      </w:r>
    </w:p>
    <w:p w:rsidR="0050052C" w:rsidRDefault="0050052C">
      <w:pPr>
        <w:pStyle w:val="ConsPlusNormal"/>
        <w:ind w:firstLine="540"/>
        <w:jc w:val="both"/>
      </w:pPr>
      <w:r>
        <w:t>Журнал регистрации должен быть пронумерован, прошнурован, скреплен печатью, подписью начальника Сектора.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Комитет,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90" w:history="1">
        <w:r>
          <w:rPr>
            <w:color w:val="0000FF"/>
          </w:rPr>
          <w:t>частью 6 статьи 7</w:t>
        </w:r>
      </w:hyperlink>
      <w:r>
        <w:t xml:space="preserve"> Федерального закона от 27 июля 2010 года N 210-ФЗ "Об </w:t>
      </w:r>
      <w:r>
        <w:lastRenderedPageBreak/>
        <w:t>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9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171" w:name="P6034"/>
      <w:bookmarkEnd w:id="171"/>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6010"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6010"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5776" w:history="1">
        <w:r>
          <w:rPr>
            <w:color w:val="0000FF"/>
          </w:rPr>
          <w:t>пункте 2.6</w:t>
        </w:r>
      </w:hyperlink>
      <w:r>
        <w:t xml:space="preserve"> настоящего административного регламента, а также требованиям </w:t>
      </w:r>
      <w:hyperlink w:anchor="P5792" w:history="1">
        <w:r>
          <w:rPr>
            <w:color w:val="0000FF"/>
          </w:rPr>
          <w:t>пунктов 2.7</w:t>
        </w:r>
      </w:hyperlink>
      <w:r>
        <w:t xml:space="preserve">, </w:t>
      </w:r>
      <w:hyperlink w:anchor="P580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603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Комитета,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снятии (об отказе</w:t>
      </w:r>
    </w:p>
    <w:p w:rsidR="0050052C" w:rsidRDefault="0050052C">
      <w:pPr>
        <w:pStyle w:val="ConsPlusNormal"/>
        <w:jc w:val="center"/>
      </w:pPr>
      <w:r>
        <w:t>в снятии) ограничений (запретов) по изменению права</w:t>
      </w:r>
    </w:p>
    <w:p w:rsidR="0050052C" w:rsidRDefault="0050052C">
      <w:pPr>
        <w:pStyle w:val="ConsPlusNormal"/>
        <w:jc w:val="center"/>
      </w:pPr>
      <w:r>
        <w:t>собственности, установленных органами социальной защиты</w:t>
      </w:r>
    </w:p>
    <w:p w:rsidR="0050052C" w:rsidRDefault="0050052C">
      <w:pPr>
        <w:pStyle w:val="ConsPlusNormal"/>
        <w:jc w:val="center"/>
      </w:pPr>
      <w:r>
        <w:t>населения в паспорте транспортных средств, полученных</w:t>
      </w:r>
    </w:p>
    <w:p w:rsidR="0050052C" w:rsidRDefault="0050052C">
      <w:pPr>
        <w:pStyle w:val="ConsPlusNormal"/>
        <w:jc w:val="center"/>
      </w:pPr>
      <w:r>
        <w:t>(приобретенных) инвалидами через органы социальной</w:t>
      </w:r>
    </w:p>
    <w:p w:rsidR="0050052C" w:rsidRDefault="0050052C">
      <w:pPr>
        <w:pStyle w:val="ConsPlusNormal"/>
        <w:jc w:val="center"/>
      </w:pPr>
      <w:r>
        <w:t>защиты населения</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подготовке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При выполнении данной административной процедуры специалист, ответственный за подготовку проекта соответствующего распоряжения:</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5738" w:history="1">
        <w:r>
          <w:rPr>
            <w:color w:val="0000FF"/>
          </w:rPr>
          <w:t>пункте 1.17</w:t>
        </w:r>
      </w:hyperlink>
      <w:r>
        <w:t xml:space="preserve"> с учетом оснований, указанных в </w:t>
      </w:r>
      <w:hyperlink w:anchor="P5841" w:history="1">
        <w:r>
          <w:rPr>
            <w:color w:val="0000FF"/>
          </w:rPr>
          <w:t>пункте 2.13</w:t>
        </w:r>
      </w:hyperlink>
      <w:r>
        <w:t xml:space="preserve"> настоящего административного регламента, срок выполнения данного административного действия - не более семи календарных дней;</w:t>
      </w:r>
    </w:p>
    <w:p w:rsidR="0050052C" w:rsidRDefault="0050052C">
      <w:pPr>
        <w:pStyle w:val="ConsPlusNormal"/>
        <w:ind w:firstLine="540"/>
        <w:jc w:val="both"/>
      </w:pPr>
      <w:r>
        <w:t xml:space="preserve">осуществляет подготовку проекта распоряжения о снятии (об отказе в снятии) ограничений (запретов) по изменению права собственности, установленных органами социальной защиты </w:t>
      </w:r>
      <w:r>
        <w:lastRenderedPageBreak/>
        <w:t>населения в паспорте транспортных средств, полученных (приобретенных) инвалидами через органы социальной защиты населения (далее - проект распоряжения), срок выполнения данного административного действия - не более пяти календарных дней.</w:t>
      </w:r>
    </w:p>
    <w:p w:rsidR="0050052C" w:rsidRDefault="0050052C">
      <w:pPr>
        <w:pStyle w:val="ConsPlusNormal"/>
        <w:ind w:firstLine="540"/>
        <w:jc w:val="both"/>
      </w:pPr>
      <w:r>
        <w:t>4.13. Подготовленный проект распоряжения специалист представляет на согласование начальнику Сектора, который, в случае согласия с проектом распоряжения, согласовывает его своей подписью, срок выполнения данного административного действия - не более трех календарных дней.</w:t>
      </w:r>
    </w:p>
    <w:p w:rsidR="0050052C" w:rsidRDefault="0050052C">
      <w:pPr>
        <w:pStyle w:val="ConsPlusNormal"/>
        <w:ind w:firstLine="540"/>
        <w:jc w:val="both"/>
      </w:pPr>
      <w:r>
        <w:t xml:space="preserve">4.14. Критерии принятия решений в рамках административной процедуры: наличие или отсутствие оснований для предоставления государственной услуги в соответствии с нормативно-правовыми актами, указанными в </w:t>
      </w:r>
      <w:hyperlink w:anchor="P5766" w:history="1">
        <w:r>
          <w:rPr>
            <w:color w:val="0000FF"/>
          </w:rPr>
          <w:t>пункте 2.5</w:t>
        </w:r>
      </w:hyperlink>
      <w:r>
        <w:t xml:space="preserve"> настоящего административного регламента.</w:t>
      </w:r>
    </w:p>
    <w:p w:rsidR="0050052C" w:rsidRDefault="0050052C">
      <w:pPr>
        <w:pStyle w:val="ConsPlusNormal"/>
        <w:ind w:firstLine="540"/>
        <w:jc w:val="both"/>
      </w:pPr>
      <w:r>
        <w:t>4.15.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 момента подачи заявления заявителем (уполномоченным лицом) в Комитет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решения о снятии (об отказе в снятии) ограничений</w:t>
      </w:r>
    </w:p>
    <w:p w:rsidR="0050052C" w:rsidRDefault="0050052C">
      <w:pPr>
        <w:pStyle w:val="ConsPlusNormal"/>
        <w:jc w:val="center"/>
      </w:pPr>
      <w:r>
        <w:t>(запретов) по изменению права собственности, установленных</w:t>
      </w:r>
    </w:p>
    <w:p w:rsidR="0050052C" w:rsidRDefault="0050052C">
      <w:pPr>
        <w:pStyle w:val="ConsPlusNormal"/>
        <w:jc w:val="center"/>
      </w:pPr>
      <w:r>
        <w:t>органами социальной защиты населения в паспорте транспортных</w:t>
      </w:r>
    </w:p>
    <w:p w:rsidR="0050052C" w:rsidRDefault="0050052C">
      <w:pPr>
        <w:pStyle w:val="ConsPlusNormal"/>
        <w:jc w:val="center"/>
      </w:pPr>
      <w:r>
        <w:t>средств, полученных (приобретенных) инвалидами через органы</w:t>
      </w:r>
    </w:p>
    <w:p w:rsidR="0050052C" w:rsidRDefault="0050052C">
      <w:pPr>
        <w:pStyle w:val="ConsPlusNormal"/>
        <w:jc w:val="center"/>
      </w:pPr>
      <w:r>
        <w:t>социальной защиты населения</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принятию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является завершение административной процедуры по подготовке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50052C" w:rsidRDefault="0050052C">
      <w:pPr>
        <w:pStyle w:val="ConsPlusNormal"/>
        <w:ind w:firstLine="540"/>
        <w:jc w:val="both"/>
      </w:pPr>
      <w:r>
        <w:t>4.17. Специалист согласованный проект распоряжения представляет председателю Комитета (иному уполномоченному лицу) на подписание.</w:t>
      </w:r>
    </w:p>
    <w:p w:rsidR="0050052C" w:rsidRDefault="0050052C">
      <w:pPr>
        <w:pStyle w:val="ConsPlusNormal"/>
        <w:ind w:firstLine="540"/>
        <w:jc w:val="both"/>
      </w:pPr>
      <w:r>
        <w:t>4.18. Председатель Комитета подписывает проект распоряжения, в случае отклонения - возвращает его с замечаниями. В случае отклонения проекта распоряжения, специалист Комитета устраняет замечания и представляет доработанный согласованный проект распоряжения председателю Комитета на подписание.</w:t>
      </w:r>
    </w:p>
    <w:p w:rsidR="0050052C" w:rsidRDefault="0050052C">
      <w:pPr>
        <w:pStyle w:val="ConsPlusNormal"/>
        <w:ind w:firstLine="540"/>
        <w:jc w:val="both"/>
      </w:pPr>
      <w:r>
        <w:t>Срок выполнения данного административного действия - не более пятнадцати календарных дней.</w:t>
      </w:r>
    </w:p>
    <w:p w:rsidR="0050052C" w:rsidRDefault="0050052C">
      <w:pPr>
        <w:pStyle w:val="ConsPlusNormal"/>
        <w:ind w:firstLine="540"/>
        <w:jc w:val="both"/>
      </w:pPr>
      <w:r>
        <w:t>4.19. По результатам принятого решения специалист готовит проект письма, согласовывает его и подписывает у председателя Комитета (заместителя председателя) Комитета.</w:t>
      </w:r>
    </w:p>
    <w:p w:rsidR="0050052C" w:rsidRDefault="0050052C">
      <w:pPr>
        <w:pStyle w:val="ConsPlusNormal"/>
        <w:ind w:firstLine="540"/>
        <w:jc w:val="both"/>
      </w:pPr>
      <w:r>
        <w:t xml:space="preserve">Экземпляр письма в срок не позднее пяти календарных дней со дня принятия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603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 xml:space="preserve">4.20. Результатом выполнения данной административной процедуры является принятие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w:t>
      </w:r>
      <w:r>
        <w:lastRenderedPageBreak/>
        <w:t>средств, полученных (приобретенных) инвалидами через органы социальной защиты населения.</w:t>
      </w:r>
    </w:p>
    <w:p w:rsidR="0050052C" w:rsidRDefault="0050052C">
      <w:pPr>
        <w:pStyle w:val="ConsPlusNormal"/>
        <w:ind w:firstLine="540"/>
        <w:jc w:val="both"/>
      </w:pPr>
      <w:r>
        <w:t>Срок выполнения данной административной процедуры - не более пятнадцати календарных дней со дня подготовки и согласования проекта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председателем Комитета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Комитета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(исполняющим обязанности руководителя) Комитета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и административных процедур ответственные за их осуществление специалисты Комитета немедленно информируют своих непосредственных руководителей, а также принимают меры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Комитета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Комитетом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lastRenderedPageBreak/>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специалистов Комитета.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Комитетом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Комитета, МФЦ, должностного лица Комитета, МФЦ, государственных служащих,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 xml:space="preserve">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lastRenderedPageBreak/>
        <w:t>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Комитета, МФЦ, должностных лиц Комитета, МФЦ, государственных служащих,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Комитет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Комитета, подаются заявителями Губернатору Ленинградской области.</w:t>
      </w:r>
    </w:p>
    <w:p w:rsidR="0050052C" w:rsidRDefault="0050052C">
      <w:pPr>
        <w:pStyle w:val="ConsPlusNormal"/>
        <w:ind w:firstLine="540"/>
        <w:jc w:val="both"/>
      </w:pPr>
      <w:r>
        <w:t>Жалобы на решения, принятые директором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w:t>
      </w:r>
    </w:p>
    <w:p w:rsidR="0050052C" w:rsidRDefault="0050052C">
      <w:pPr>
        <w:pStyle w:val="ConsPlusNormal"/>
        <w:jc w:val="center"/>
      </w:pPr>
      <w:r>
        <w:t>(внесудебного) 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9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Комитета, МФЦ,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Комитета, МФЦ, должностного лица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Комитета, МФЦ, должностного лица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Комитет,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Комитета, МФЦ,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Комитетом,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по социальной защите населения Ленинградской области и(или) Губернатору Ленинградской области, и(или) в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информационных стендах Комитета, МФЦ, на официальных сайтах Комитета,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11</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172" w:name="P6192"/>
      <w:bookmarkEnd w:id="172"/>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НАЗНАЧЕНИЮ И ВЫПЛАТЕ ПОСОБИЯ</w:t>
      </w:r>
    </w:p>
    <w:p w:rsidR="0050052C" w:rsidRDefault="0050052C">
      <w:pPr>
        <w:pStyle w:val="ConsPlusTitle"/>
        <w:jc w:val="center"/>
      </w:pPr>
      <w:r>
        <w:t>ПО БЕРЕМЕННОСТИ И РОДАМ ЖЕНЩИНАМ, УВОЛЕННЫМ В СВЯЗИ</w:t>
      </w:r>
    </w:p>
    <w:p w:rsidR="0050052C" w:rsidRDefault="0050052C">
      <w:pPr>
        <w:pStyle w:val="ConsPlusTitle"/>
        <w:jc w:val="center"/>
      </w:pPr>
      <w:r>
        <w:lastRenderedPageBreak/>
        <w:t>С ЛИКВИДАЦИЕЙ ОРГАНИЗАЦИЙ, ПРЕКРАЩЕНИЕМ ФИЗИЧЕСКИМИ ЛИЦАМИ</w:t>
      </w:r>
    </w:p>
    <w:p w:rsidR="0050052C" w:rsidRDefault="0050052C">
      <w:pPr>
        <w:pStyle w:val="ConsPlusTitle"/>
        <w:jc w:val="center"/>
      </w:pPr>
      <w:r>
        <w:t>ДЕЯТЕЛЬНОСТИ В КАЧЕСТВЕ ИНДИВИДУАЛЬНЫХ ПРЕДПРИНИМАТЕЛЕЙ,</w:t>
      </w:r>
    </w:p>
    <w:p w:rsidR="0050052C" w:rsidRDefault="0050052C">
      <w:pPr>
        <w:pStyle w:val="ConsPlusTitle"/>
        <w:jc w:val="center"/>
      </w:pPr>
      <w:r>
        <w:t>ПРЕКРАЩЕНИЕМ ПОЛНОМОЧИЙ НОТАРИУСАМИ, ЗАНИМАЮЩИМИСЯ ЧАСТНОЙ</w:t>
      </w:r>
    </w:p>
    <w:p w:rsidR="0050052C" w:rsidRDefault="0050052C">
      <w:pPr>
        <w:pStyle w:val="ConsPlusTitle"/>
        <w:jc w:val="center"/>
      </w:pPr>
      <w:r>
        <w:t>ПРАКТИКОЙ, И ПРЕКРАЩЕНИЕМ СТАТУСА АДВОКАТА, А ТАКЖЕ В СВЯЗИ</w:t>
      </w:r>
    </w:p>
    <w:p w:rsidR="0050052C" w:rsidRDefault="0050052C">
      <w:pPr>
        <w:pStyle w:val="ConsPlusTitle"/>
        <w:jc w:val="center"/>
      </w:pPr>
      <w:r>
        <w:t>С ПРЕКРАЩЕНИЕМ ДЕЯТЕЛЬНОСТИ ИНЫМИ ФИЗИЧЕСКИМИ ЛИЦАМИ, ЧЬЯ</w:t>
      </w:r>
    </w:p>
    <w:p w:rsidR="0050052C" w:rsidRDefault="0050052C">
      <w:pPr>
        <w:pStyle w:val="ConsPlusTitle"/>
        <w:jc w:val="center"/>
      </w:pPr>
      <w:r>
        <w:t>ПРОФЕССИОНАЛЬНАЯ ДЕЯТЕЛЬНОСТЬ В СООТВЕТСТВИИ С ФЕДЕРАЛЬНЫМИ</w:t>
      </w:r>
    </w:p>
    <w:p w:rsidR="0050052C" w:rsidRDefault="0050052C">
      <w:pPr>
        <w:pStyle w:val="ConsPlusTitle"/>
        <w:jc w:val="center"/>
      </w:pPr>
      <w:r>
        <w:t>ЗАКОНАМИ ПОДЛЕЖИТ ГОСУДАРСТВЕННОЙ РЕГИСТРАЦИИ</w:t>
      </w:r>
    </w:p>
    <w:p w:rsidR="0050052C" w:rsidRDefault="0050052C">
      <w:pPr>
        <w:pStyle w:val="ConsPlusTitle"/>
        <w:jc w:val="center"/>
      </w:pPr>
      <w:r>
        <w:t>И(ИЛИ) ЛИЦЕНЗИРОВАНИЮ, В ТЕЧЕНИЕ ДВЕНАДЦАТИ МЕСЯЦЕВ,</w:t>
      </w:r>
    </w:p>
    <w:p w:rsidR="0050052C" w:rsidRDefault="0050052C">
      <w:pPr>
        <w:pStyle w:val="ConsPlusTitle"/>
        <w:jc w:val="center"/>
      </w:pPr>
      <w:r>
        <w:t>ПРЕДШЕСТВОВАВШИХ ДНЮ ПРИЗНАНИЯ ИХ В УСТАНОВЛЕННОМ</w:t>
      </w:r>
    </w:p>
    <w:p w:rsidR="0050052C" w:rsidRDefault="0050052C">
      <w:pPr>
        <w:pStyle w:val="ConsPlusTitle"/>
        <w:jc w:val="center"/>
      </w:pPr>
      <w:r>
        <w:t>ПОРЯДКЕ БЕЗРАБОТНЫМИ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lastRenderedPageBreak/>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w:t>
      </w:r>
    </w:p>
    <w:p w:rsidR="0050052C" w:rsidRDefault="0050052C">
      <w:pPr>
        <w:pStyle w:val="ConsPlusNormal"/>
        <w:jc w:val="center"/>
      </w:pPr>
      <w:r>
        <w:t>услуг (МФЦ)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lastRenderedPageBreak/>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6325" w:history="1">
        <w:r>
          <w:rPr>
            <w:color w:val="0000FF"/>
          </w:rPr>
          <w:t>пунктами 1.19</w:t>
        </w:r>
      </w:hyperlink>
      <w:r>
        <w:t xml:space="preserve"> и </w:t>
      </w:r>
      <w:hyperlink w:anchor="P6324"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lastRenderedPageBreak/>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их законных представителей</w:t>
      </w:r>
    </w:p>
    <w:p w:rsidR="0050052C" w:rsidRDefault="0050052C">
      <w:pPr>
        <w:pStyle w:val="ConsPlusNormal"/>
        <w:jc w:val="center"/>
      </w:pPr>
      <w:r>
        <w:t>и уполномоченных лиц</w:t>
      </w:r>
    </w:p>
    <w:p w:rsidR="0050052C" w:rsidRDefault="0050052C">
      <w:pPr>
        <w:pStyle w:val="ConsPlusNormal"/>
        <w:jc w:val="both"/>
      </w:pPr>
    </w:p>
    <w:p w:rsidR="0050052C" w:rsidRDefault="0050052C">
      <w:pPr>
        <w:pStyle w:val="ConsPlusNormal"/>
        <w:ind w:firstLine="540"/>
        <w:jc w:val="both"/>
      </w:pPr>
      <w:bookmarkStart w:id="173" w:name="P6320"/>
      <w:bookmarkEnd w:id="173"/>
      <w:r>
        <w:t>1.17. Заявителями являются женщины, уволенные в связи с ликвидацией организаций, прекращением физическими лицами деятельности в качестве индивидуальных предпринимателей, прекращения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(также при усыновлении ими ребенка (детей) в возрасте до трех месяцев), относящиеся к лицам следующих категорий:</w:t>
      </w:r>
    </w:p>
    <w:p w:rsidR="0050052C" w:rsidRDefault="0050052C">
      <w:pPr>
        <w:pStyle w:val="ConsPlusNormal"/>
        <w:ind w:firstLine="540"/>
        <w:jc w:val="both"/>
      </w:pPr>
      <w:r>
        <w:t>- граждане Российской Федерации, проживающие на территории Российской Федерации;</w:t>
      </w:r>
    </w:p>
    <w:p w:rsidR="0050052C" w:rsidRDefault="0050052C">
      <w:pPr>
        <w:pStyle w:val="ConsPlusNormal"/>
        <w:ind w:firstLine="540"/>
        <w:jc w:val="both"/>
      </w:pPr>
      <w:r>
        <w:t>- постоянно проживающие на территории Российской Федерации иностранные граждане и лиц без гражданства, а также беженцы;</w:t>
      </w:r>
    </w:p>
    <w:p w:rsidR="0050052C" w:rsidRDefault="0050052C">
      <w:pPr>
        <w:pStyle w:val="ConsPlusNormal"/>
        <w:ind w:firstLine="540"/>
        <w:jc w:val="both"/>
      </w:pPr>
      <w:r>
        <w:t>- временно проживающие на территории Российской Федерации и подлежащие обязательному социальному страхованию на случай временной нетрудоспособности и в связи с материнством иностранные граждане и лица без гражданства (далее - заявители).</w:t>
      </w:r>
    </w:p>
    <w:p w:rsidR="0050052C" w:rsidRDefault="0050052C">
      <w:pPr>
        <w:pStyle w:val="ConsPlusNormal"/>
        <w:ind w:firstLine="540"/>
        <w:jc w:val="both"/>
      </w:pPr>
      <w:bookmarkStart w:id="174" w:name="P6324"/>
      <w:bookmarkEnd w:id="174"/>
      <w:r>
        <w:t xml:space="preserve">1.18. Законными представителями (опекуны и попечители) лиц, указанных в </w:t>
      </w:r>
      <w:hyperlink w:anchor="P632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175" w:name="P6325"/>
      <w:bookmarkEnd w:id="175"/>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выплата пособия по беременности и родам лицу, имеющему право на получение пособия по беременности и родам (далее - пособие по беременности и родам) в отделения почтовой связи либо отделения (филиалы) банков, расположенных на территории Ленинградской области, либо отказ в назначении пособия по беременности и родам.</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19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t xml:space="preserve">Федеральным </w:t>
      </w:r>
      <w:hyperlink r:id="rId194" w:history="1">
        <w:r>
          <w:rPr>
            <w:color w:val="0000FF"/>
          </w:rPr>
          <w:t>законом</w:t>
        </w:r>
      </w:hyperlink>
      <w:r>
        <w:t xml:space="preserve"> от 19.05.1995 N 81-ФЗ "О государственных пособиях гражданам, имеющим детей" ("Собрание законодательства РФ", 22.05.1995, N 21, ст. 1929);</w:t>
      </w:r>
    </w:p>
    <w:p w:rsidR="0050052C" w:rsidRDefault="0050052C">
      <w:pPr>
        <w:pStyle w:val="ConsPlusNormal"/>
        <w:ind w:firstLine="540"/>
        <w:jc w:val="both"/>
      </w:pPr>
      <w:hyperlink r:id="rId195" w:history="1">
        <w:r>
          <w:rPr>
            <w:color w:val="0000FF"/>
          </w:rPr>
          <w:t>приказом</w:t>
        </w:r>
      </w:hyperlink>
      <w:r>
        <w:t xml:space="preserve"> Министерства здравоохранения и социального развития Российской Федерации от 23.12.2009 N 1012н "Об утверждении Порядка и условий назначения и выплаты государственных пособий гражданам, имеющим детей" ("Российская газета", N 15, 27.01.2010).</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76" w:name="P6359"/>
      <w:bookmarkEnd w:id="176"/>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lastRenderedPageBreak/>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или иной документ, удостоверяющий личность заявителя, в том числе документы, предусмотренные международными договорами Российской Федерации, в случае если заявителями выступают иностранные граждане, беженцы, лица без гражданства (к комплекту документов на бумажном носителе приобщается копия документа);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листок нетрудоспособности;</w:t>
      </w:r>
    </w:p>
    <w:p w:rsidR="0050052C" w:rsidRDefault="0050052C">
      <w:pPr>
        <w:pStyle w:val="ConsPlusNormal"/>
        <w:ind w:firstLine="540"/>
        <w:jc w:val="both"/>
      </w:pPr>
      <w:r>
        <w:t>выписку из трудовой книжки о последнем месте работы, заверенную в установленном порядке</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640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свидетельства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632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177" w:name="P6379"/>
      <w:bookmarkEnd w:id="177"/>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lastRenderedPageBreak/>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96"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178" w:name="P6389"/>
      <w:bookmarkEnd w:id="178"/>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79" w:name="P6395"/>
      <w:bookmarkEnd w:id="179"/>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180" w:name="P6407"/>
      <w:bookmarkEnd w:id="180"/>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632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справку (сведения) о признании заявителя безработным - из территориальных органов государственной службы занятости населения;</w:t>
      </w:r>
    </w:p>
    <w:p w:rsidR="0050052C" w:rsidRDefault="0050052C">
      <w:pPr>
        <w:pStyle w:val="ConsPlusNormal"/>
        <w:ind w:firstLine="540"/>
        <w:jc w:val="both"/>
      </w:pPr>
      <w:r>
        <w:t>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 - из территориальных органов федеральной налоговой службы;</w:t>
      </w:r>
    </w:p>
    <w:p w:rsidR="0050052C" w:rsidRDefault="0050052C">
      <w:pPr>
        <w:pStyle w:val="ConsPlusNormal"/>
        <w:ind w:firstLine="540"/>
        <w:jc w:val="both"/>
      </w:pPr>
      <w:r>
        <w:t>справку (сведения) о неполучении пособия по беременности и родам по месту жительства (для граждан,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 из органа социальной защиты населения по месту регистрации по месту жительства.</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640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w:t>
      </w:r>
      <w:r>
        <w:lastRenderedPageBreak/>
        <w:t xml:space="preserve">комплекта документов, указанных в </w:t>
      </w:r>
      <w:hyperlink w:anchor="P6359"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181" w:name="P6438"/>
      <w:bookmarkEnd w:id="181"/>
      <w:r>
        <w:t>2.14. Основаниями для отказа в предоставлении государственной услуги является:</w:t>
      </w:r>
    </w:p>
    <w:p w:rsidR="0050052C" w:rsidRDefault="0050052C">
      <w:pPr>
        <w:pStyle w:val="ConsPlusNormal"/>
        <w:ind w:firstLine="540"/>
        <w:jc w:val="both"/>
      </w:pPr>
      <w:r>
        <w:t xml:space="preserve">заявитель не относится к лицам, указанным в </w:t>
      </w:r>
      <w:hyperlink w:anchor="P6320"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получение пособия по беременности и родам по месту жительства заявителей,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w:t>
      </w:r>
    </w:p>
    <w:p w:rsidR="0050052C" w:rsidRDefault="0050052C">
      <w:pPr>
        <w:pStyle w:val="ConsPlusNormal"/>
        <w:ind w:firstLine="540"/>
        <w:jc w:val="both"/>
      </w:pPr>
      <w:r>
        <w:t>отсутствие факта признания безработным;</w:t>
      </w:r>
    </w:p>
    <w:p w:rsidR="0050052C" w:rsidRDefault="0050052C">
      <w:pPr>
        <w:pStyle w:val="ConsPlusNormal"/>
        <w:ind w:firstLine="540"/>
        <w:jc w:val="both"/>
      </w:pPr>
      <w:r>
        <w:t>отсутствие 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 xml:space="preserve">2.18. Требования к помещениям, в которых предоставляется государственная услуга, к залу </w:t>
      </w:r>
      <w:r>
        <w:lastRenderedPageBreak/>
        <w:t>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w:t>
      </w:r>
      <w:r>
        <w:lastRenderedPageBreak/>
        <w:t>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lastRenderedPageBreak/>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635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6379" w:history="1">
        <w:r>
          <w:rPr>
            <w:color w:val="0000FF"/>
          </w:rPr>
          <w:t>пунктах 2.7</w:t>
        </w:r>
      </w:hyperlink>
      <w:r>
        <w:t xml:space="preserve"> и </w:t>
      </w:r>
      <w:hyperlink w:anchor="P638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 xml:space="preserve">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w:t>
      </w:r>
      <w:r>
        <w:lastRenderedPageBreak/>
        <w:t>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182" w:name="P6545"/>
      <w:bookmarkEnd w:id="182"/>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9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98" w:history="1">
        <w:r>
          <w:rPr>
            <w:color w:val="0000FF"/>
          </w:rPr>
          <w:t>законом</w:t>
        </w:r>
      </w:hyperlink>
      <w:r>
        <w:t xml:space="preserve"> от 27.07.2006 N 149-ФЗ "Об информации, информационных технологиях и о защите информации", </w:t>
      </w:r>
      <w:hyperlink r:id="rId19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83" w:name="P6554"/>
      <w:bookmarkEnd w:id="183"/>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84" w:name="P6559"/>
      <w:bookmarkEnd w:id="184"/>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lastRenderedPageBreak/>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6554" w:history="1">
        <w:r>
          <w:rPr>
            <w:color w:val="0000FF"/>
          </w:rPr>
          <w:t>2.21.6</w:t>
        </w:r>
      </w:hyperlink>
      <w:r>
        <w:t xml:space="preserve"> или </w:t>
      </w:r>
      <w:hyperlink w:anchor="P655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 xml:space="preserve">После рассмотрения документов и принятия решения о предоставлении (отказе в </w:t>
      </w:r>
      <w:r>
        <w:lastRenderedPageBreak/>
        <w:t>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6359" w:history="1">
        <w:r>
          <w:rPr>
            <w:color w:val="0000FF"/>
          </w:rPr>
          <w:t>пункте 2.6</w:t>
        </w:r>
      </w:hyperlink>
      <w:r>
        <w:t xml:space="preserve"> настоящего административного регламента и отвечающих требованиям, указанным в </w:t>
      </w:r>
      <w:hyperlink w:anchor="P6379" w:history="1">
        <w:r>
          <w:rPr>
            <w:color w:val="0000FF"/>
          </w:rPr>
          <w:t>пунктах 2.7</w:t>
        </w:r>
      </w:hyperlink>
      <w:r>
        <w:t xml:space="preserve">, </w:t>
      </w:r>
      <w:hyperlink w:anchor="P638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6359" w:history="1">
        <w:r>
          <w:rPr>
            <w:color w:val="0000FF"/>
          </w:rPr>
          <w:t>пункте 2.6</w:t>
        </w:r>
      </w:hyperlink>
      <w:r>
        <w:t xml:space="preserve"> настоящего административного регламента и отвечающих требованиям, указанным в </w:t>
      </w:r>
      <w:hyperlink w:anchor="P6379" w:history="1">
        <w:r>
          <w:rPr>
            <w:color w:val="0000FF"/>
          </w:rPr>
          <w:t>пунктах 2.7</w:t>
        </w:r>
      </w:hyperlink>
      <w:r>
        <w:t xml:space="preserve">, </w:t>
      </w:r>
      <w:hyperlink w:anchor="P638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 xml:space="preserve">принятие решения о назначении (отказе в назначении) пособия по беременности и родам - не более десяти календарных дней со дня поступления в Выплатной центр документов, указанных в </w:t>
      </w:r>
      <w:hyperlink w:anchor="P6359" w:history="1">
        <w:r>
          <w:rPr>
            <w:color w:val="0000FF"/>
          </w:rPr>
          <w:t>пунктах 2.6</w:t>
        </w:r>
      </w:hyperlink>
      <w:r>
        <w:t xml:space="preserve">, </w:t>
      </w:r>
      <w:hyperlink w:anchor="P6407" w:history="1">
        <w:r>
          <w:rPr>
            <w:color w:val="0000FF"/>
          </w:rPr>
          <w:t>2.10</w:t>
        </w:r>
      </w:hyperlink>
      <w:r>
        <w:t xml:space="preserve"> настоящего административного регламента;</w:t>
      </w:r>
    </w:p>
    <w:p w:rsidR="0050052C" w:rsidRDefault="0050052C">
      <w:pPr>
        <w:pStyle w:val="ConsPlusNormal"/>
        <w:ind w:firstLine="540"/>
        <w:jc w:val="both"/>
      </w:pPr>
      <w:r>
        <w:t>организация выплаты пособия по беременности и родам - не более двадцати семи календарных дней со дня принятия решения о назначении пособия по беременности и родам.</w:t>
      </w:r>
    </w:p>
    <w:p w:rsidR="0050052C" w:rsidRDefault="0050052C">
      <w:pPr>
        <w:pStyle w:val="ConsPlusNormal"/>
        <w:ind w:firstLine="540"/>
        <w:jc w:val="both"/>
      </w:pPr>
      <w:r>
        <w:lastRenderedPageBreak/>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6359" w:history="1">
        <w:r>
          <w:rPr>
            <w:color w:val="0000FF"/>
          </w:rPr>
          <w:t>пункте 2.6</w:t>
        </w:r>
      </w:hyperlink>
      <w:r>
        <w:t xml:space="preserve"> настоящего административного регламента и соответствующих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185" w:name="P6609"/>
      <w:bookmarkEnd w:id="185"/>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654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35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 xml:space="preserve">По просьбе заявителя (уполномоченного лица, законного представителя) специалист </w:t>
      </w:r>
      <w:r>
        <w:lastRenderedPageBreak/>
        <w:t>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35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(отказе в назначении) пособия по беременности и родам женщинам, уволенным в связи с ликвидацией организации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00" w:history="1">
        <w:r>
          <w:rPr>
            <w:color w:val="0000FF"/>
          </w:rPr>
          <w:t>частью 6 статьи 7</w:t>
        </w:r>
      </w:hyperlink>
      <w:r>
        <w:t xml:space="preserve"> Федерального закона от 27 июля 2010 года N 210-ФЗ "Об </w:t>
      </w:r>
      <w:r>
        <w:lastRenderedPageBreak/>
        <w:t>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0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186" w:name="P6632"/>
      <w:bookmarkEnd w:id="186"/>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6609"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6609"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6359" w:history="1">
        <w:r>
          <w:rPr>
            <w:color w:val="0000FF"/>
          </w:rPr>
          <w:t>пункте 2.6</w:t>
        </w:r>
      </w:hyperlink>
      <w:r>
        <w:t xml:space="preserve"> настоящего административного регламента, а также требованиям </w:t>
      </w:r>
      <w:hyperlink w:anchor="P6379" w:history="1">
        <w:r>
          <w:rPr>
            <w:color w:val="0000FF"/>
          </w:rPr>
          <w:t>пунктов 2.7</w:t>
        </w:r>
      </w:hyperlink>
      <w:r>
        <w:t xml:space="preserve">, </w:t>
      </w:r>
      <w:hyperlink w:anchor="P638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6632"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0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6407"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w:t>
      </w:r>
      <w:r>
        <w:lastRenderedPageBreak/>
        <w:t>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4.16. 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Принятие решения о назначении (отказе в назначении)</w:t>
      </w:r>
    </w:p>
    <w:p w:rsidR="0050052C" w:rsidRDefault="0050052C">
      <w:pPr>
        <w:pStyle w:val="ConsPlusNormal"/>
        <w:jc w:val="center"/>
      </w:pPr>
      <w:r>
        <w:t>пособия по беременности и родам</w:t>
      </w:r>
    </w:p>
    <w:p w:rsidR="0050052C" w:rsidRDefault="0050052C">
      <w:pPr>
        <w:pStyle w:val="ConsPlusNormal"/>
        <w:jc w:val="both"/>
      </w:pPr>
    </w:p>
    <w:p w:rsidR="0050052C" w:rsidRDefault="0050052C">
      <w:pPr>
        <w:pStyle w:val="ConsPlusNormal"/>
        <w:ind w:firstLine="540"/>
        <w:jc w:val="both"/>
      </w:pPr>
      <w:r>
        <w:t>4.17. Основанием для начала исполнения административной процедуры по принятию решения о назначении (отказе в назначении) пособия по беременности и родам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50052C" w:rsidRDefault="0050052C">
      <w:pPr>
        <w:pStyle w:val="ConsPlusNormal"/>
        <w:ind w:firstLine="540"/>
        <w:jc w:val="both"/>
      </w:pPr>
      <w:r>
        <w:t xml:space="preserve">проводит оценку документов, представленных заявителем (уполномоченным лицом, законным представителем), а также поступивших в рамках межведомственного взаимодействия, на наличие оснований для отказа в предоставлении государственной услуги, предусмотренных </w:t>
      </w:r>
      <w:hyperlink w:anchor="P6438" w:history="1">
        <w:r>
          <w:rPr>
            <w:color w:val="0000FF"/>
          </w:rPr>
          <w:t>пунктом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решения о назначении (об отказе в назначении) пособия по беременности и родам женщинам, уволенным в связи с ликвидацией организации (далее - проект решения);</w:t>
      </w:r>
    </w:p>
    <w:p w:rsidR="0050052C" w:rsidRDefault="0050052C">
      <w:pPr>
        <w:pStyle w:val="ConsPlusNormal"/>
        <w:ind w:firstLine="540"/>
        <w:jc w:val="both"/>
      </w:pPr>
      <w:r>
        <w:t>формирует личное дело получателя пособия, в которое приобщается проект решения о назначении пособия по беременности и родам, заявление о назначении пособия по беременности и родам, представленные заявителем документы, документы, полученные Выплатным центром в рамках межведомственного информационного взаимодействия.</w:t>
      </w:r>
    </w:p>
    <w:p w:rsidR="0050052C" w:rsidRDefault="0050052C">
      <w:pPr>
        <w:pStyle w:val="ConsPlusNormal"/>
        <w:ind w:firstLine="540"/>
        <w:jc w:val="both"/>
      </w:pPr>
      <w:r>
        <w:t>4.19. Специалист Выплатного центра, ответственный за подготовку проекта решения и его согласование, представляет согласованный проект решения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 xml:space="preserve">4.20. Руководитель (либо исполняющий обязанности руководителя) Выплатного центра </w:t>
      </w:r>
      <w:r>
        <w:lastRenderedPageBreak/>
        <w:t>подписывает проект решения, в случае отклонения - возвращает его с замечаниями.</w:t>
      </w:r>
    </w:p>
    <w:p w:rsidR="0050052C" w:rsidRDefault="0050052C">
      <w:pPr>
        <w:pStyle w:val="ConsPlusNormal"/>
        <w:ind w:firstLine="540"/>
        <w:jc w:val="both"/>
      </w:pPr>
      <w:r>
        <w:t>4.21. В случае принятия решения об отказе в предоставлении пособия по беременности и родам, решение об отказе формируется в личное дело заявителя.</w:t>
      </w:r>
    </w:p>
    <w:p w:rsidR="0050052C" w:rsidRDefault="0050052C">
      <w:pPr>
        <w:pStyle w:val="ConsPlusNormal"/>
        <w:ind w:firstLine="540"/>
        <w:jc w:val="both"/>
      </w:pPr>
      <w:r>
        <w:t>4.22. По результатам принятого решения об отказе в выплате пособия по беременности и родам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пяти рабочих дней со дня принятия решения об отказе в выплате пособия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6632"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4.23. Специалист, получивший личное дело с решением о выплате пособия по беременности и родам, открывает в базе данных "АИС Соцзащита" распоряжение на выплату.</w:t>
      </w:r>
    </w:p>
    <w:p w:rsidR="0050052C" w:rsidRDefault="0050052C">
      <w:pPr>
        <w:pStyle w:val="ConsPlusNormal"/>
        <w:ind w:firstLine="540"/>
        <w:jc w:val="both"/>
      </w:pPr>
      <w:r>
        <w:t>4.24. Результатом выполнения данной административной процедуры является принятие решения о выплате (об отказе в выплате) пособия по беременности и родам.</w:t>
      </w:r>
    </w:p>
    <w:p w:rsidR="0050052C" w:rsidRDefault="0050052C">
      <w:pPr>
        <w:pStyle w:val="ConsPlusNormal"/>
        <w:ind w:firstLine="540"/>
        <w:jc w:val="both"/>
      </w:pPr>
      <w:r>
        <w:t xml:space="preserve">Срок выполнения данной административной процедуры - не более десяти календарных дней со дня поступления в Выплатной центр документов, указанных в </w:t>
      </w:r>
      <w:hyperlink w:anchor="P6359" w:history="1">
        <w:r>
          <w:rPr>
            <w:color w:val="0000FF"/>
          </w:rPr>
          <w:t>пунктах 2.6</w:t>
        </w:r>
      </w:hyperlink>
      <w:r>
        <w:t xml:space="preserve">, </w:t>
      </w:r>
      <w:hyperlink w:anchor="P6407" w:history="1">
        <w:r>
          <w:rPr>
            <w:color w:val="0000FF"/>
          </w:rPr>
          <w:t>2.10</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Организация выплаты пособия по беременности и родам</w:t>
      </w:r>
    </w:p>
    <w:p w:rsidR="0050052C" w:rsidRDefault="0050052C">
      <w:pPr>
        <w:pStyle w:val="ConsPlusNormal"/>
        <w:jc w:val="both"/>
      </w:pPr>
    </w:p>
    <w:p w:rsidR="0050052C" w:rsidRDefault="0050052C">
      <w:pPr>
        <w:pStyle w:val="ConsPlusNormal"/>
        <w:ind w:firstLine="540"/>
        <w:jc w:val="both"/>
      </w:pPr>
      <w:r>
        <w:t>4.25. Основанием для исполнения административной процедуры по организации выплаты пособия по беременности и родам является завершение административной процедуры по утверждению решения о назначении пособия по беременности и родам.</w:t>
      </w:r>
    </w:p>
    <w:p w:rsidR="0050052C" w:rsidRDefault="0050052C">
      <w:pPr>
        <w:pStyle w:val="ConsPlusNormal"/>
        <w:ind w:firstLine="540"/>
        <w:jc w:val="both"/>
      </w:pPr>
      <w:r>
        <w:t>4.26.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пособия по беременности и родам.</w:t>
      </w:r>
    </w:p>
    <w:p w:rsidR="0050052C" w:rsidRDefault="0050052C">
      <w:pPr>
        <w:pStyle w:val="ConsPlusNormal"/>
        <w:ind w:firstLine="540"/>
        <w:jc w:val="both"/>
      </w:pPr>
      <w:r>
        <w:t>4.27. Специалист Выплатного центра формирует список получателей пособия по беременности и родам по Ленинградской области.</w:t>
      </w:r>
    </w:p>
    <w:p w:rsidR="0050052C" w:rsidRDefault="0050052C">
      <w:pPr>
        <w:pStyle w:val="ConsPlusNormal"/>
        <w:ind w:firstLine="540"/>
        <w:jc w:val="both"/>
      </w:pPr>
      <w:r>
        <w:t>4.28. Перечисление денежных средств на счета получателей пособия по беременности и родам производится Выплатным центром при наличии денежных средств на счету Выплатного центра.</w:t>
      </w:r>
    </w:p>
    <w:p w:rsidR="0050052C" w:rsidRDefault="0050052C">
      <w:pPr>
        <w:pStyle w:val="ConsPlusNormal"/>
        <w:ind w:firstLine="540"/>
        <w:jc w:val="both"/>
      </w:pPr>
      <w:r>
        <w:t>4.29. Суммы пособия по беременности и родам, причитающиеся гражданину, и не полученные им при жизни, наследуются в порядке, установленном законом Российской Федерации (</w:t>
      </w:r>
      <w:hyperlink r:id="rId203" w:history="1">
        <w:r>
          <w:rPr>
            <w:color w:val="0000FF"/>
          </w:rPr>
          <w:t>ст. 1183</w:t>
        </w:r>
      </w:hyperlink>
      <w:r>
        <w:t xml:space="preserve"> Гражданского кодекса РФ).</w:t>
      </w:r>
    </w:p>
    <w:p w:rsidR="0050052C" w:rsidRDefault="0050052C">
      <w:pPr>
        <w:pStyle w:val="ConsPlusNormal"/>
        <w:ind w:firstLine="540"/>
        <w:jc w:val="both"/>
      </w:pPr>
      <w:r>
        <w:t>4.30. Результатом выполнения данной административной процедуры является перечисление сумм пособия по беременности и родам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двадцати семи календарных дней со дня принятия решения о назначении пособия по беременности и родам, но не позднее 26 числа месяца, следующего за месяцем приема (регистрации) заявления со всеми необходимыми документами.</w:t>
      </w:r>
    </w:p>
    <w:p w:rsidR="0050052C" w:rsidRDefault="0050052C">
      <w:pPr>
        <w:pStyle w:val="ConsPlusNormal"/>
        <w:ind w:firstLine="540"/>
        <w:jc w:val="both"/>
      </w:pPr>
      <w:r>
        <w:t>4.31. В случае установления факта переплаты пособия по вине получателей (предоставление документов с заведомо неверными сведениями, сокрытие данных, влияющих на назначение выплаты), сумма переплаты добровольно возвращается получателем в течение 30 дней со дня получения таким лицом соответствующего письменного требования Выплатного центра с указанием реквизитов счета для возврата, а в случае спора - взыскивается в судебном порядке на основании распоряжения Выплатного центра о взыскании пособия по беременности и родам, которое формируется в двух экземплярах.</w:t>
      </w:r>
    </w:p>
    <w:p w:rsidR="0050052C" w:rsidRDefault="0050052C">
      <w:pPr>
        <w:pStyle w:val="ConsPlusNormal"/>
        <w:ind w:firstLine="540"/>
        <w:jc w:val="both"/>
      </w:pPr>
      <w:r>
        <w:t>4.32. Для подготовки требования о возмещении необоснованно полученного пособия специалист Выплатного центра подготавливает проект распоряжения о взыскании пособия по беременности и родам с получателя.</w:t>
      </w:r>
    </w:p>
    <w:p w:rsidR="0050052C" w:rsidRDefault="0050052C">
      <w:pPr>
        <w:pStyle w:val="ConsPlusNormal"/>
        <w:ind w:firstLine="540"/>
        <w:jc w:val="both"/>
      </w:pPr>
      <w:r>
        <w:lastRenderedPageBreak/>
        <w:t>4.33. Проект распоряжения о взыскании пособия по беременности и родам с получателя специалистом Выплатного центра передается на согласование (отклонение) руководителю (исполняющему обязанности руководителя) Выплатного центра, который в случае согласия с проектом распоряжения согласуют его своей подписью.</w:t>
      </w:r>
    </w:p>
    <w:p w:rsidR="0050052C" w:rsidRDefault="0050052C">
      <w:pPr>
        <w:pStyle w:val="ConsPlusNormal"/>
        <w:ind w:firstLine="540"/>
        <w:jc w:val="both"/>
      </w:pPr>
      <w:r>
        <w:t>4.34. Копия распоряжения о взыскании пособия по беременности и родам (далее - требование) направляется специалистом Выплатного центра в адрес получателя в течение 5 рабочих дней с даты распоряжения в форме, обеспечивающей возможность подтверждения факта получения требования получателем.</w:t>
      </w:r>
    </w:p>
    <w:p w:rsidR="0050052C" w:rsidRDefault="0050052C">
      <w:pPr>
        <w:pStyle w:val="ConsPlusNormal"/>
        <w:ind w:firstLine="540"/>
        <w:jc w:val="both"/>
      </w:pPr>
      <w:r>
        <w:t>4.35. По истечении тридцати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50052C" w:rsidRDefault="0050052C">
      <w:pPr>
        <w:pStyle w:val="ConsPlusNormal"/>
        <w:jc w:val="both"/>
      </w:pPr>
    </w:p>
    <w:p w:rsidR="0050052C" w:rsidRDefault="0050052C">
      <w:pPr>
        <w:pStyle w:val="ConsPlusNormal"/>
        <w:jc w:val="center"/>
        <w:outlineLvl w:val="1"/>
      </w:pPr>
      <w:r>
        <w:t>V. ФОРМЫ КОНТРОЛЯ ЗА ИСПОЛНЕНИЕМ</w:t>
      </w:r>
    </w:p>
    <w:p w:rsidR="0050052C" w:rsidRDefault="0050052C">
      <w:pPr>
        <w:pStyle w:val="ConsPlusNormal"/>
        <w:jc w:val="center"/>
      </w:pPr>
      <w:r>
        <w:t>АДМИНИСТРАТИВНОГО 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lastRenderedPageBreak/>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 xml:space="preserve">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w:t>
      </w:r>
      <w:r>
        <w:lastRenderedPageBreak/>
        <w:t>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w:t>
      </w:r>
    </w:p>
    <w:p w:rsidR="0050052C" w:rsidRDefault="0050052C">
      <w:pPr>
        <w:pStyle w:val="ConsPlusNormal"/>
        <w:jc w:val="center"/>
      </w:pPr>
      <w:r>
        <w:t>(внесудебного) 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0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lastRenderedPageBreak/>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12</w:t>
      </w:r>
    </w:p>
    <w:p w:rsidR="0050052C" w:rsidRDefault="0050052C">
      <w:pPr>
        <w:pStyle w:val="ConsPlusNormal"/>
        <w:jc w:val="right"/>
      </w:pPr>
      <w:r>
        <w:t>к приказу комитета</w:t>
      </w:r>
    </w:p>
    <w:p w:rsidR="0050052C" w:rsidRDefault="0050052C">
      <w:pPr>
        <w:pStyle w:val="ConsPlusNormal"/>
        <w:jc w:val="right"/>
      </w:pPr>
      <w:r>
        <w:lastRenderedPageBreak/>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187" w:name="P6804"/>
      <w:bookmarkEnd w:id="187"/>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НАЗНАЧЕНИЮ И ВЫПЛАТЕ</w:t>
      </w:r>
    </w:p>
    <w:p w:rsidR="0050052C" w:rsidRDefault="0050052C">
      <w:pPr>
        <w:pStyle w:val="ConsPlusTitle"/>
        <w:jc w:val="center"/>
      </w:pPr>
      <w:r>
        <w:t>ЕДИНОВРЕМЕННОГО ПОСОБИЯ ЖЕНЩИНАМ, ВСТАВШИМ НА УЧЕТ</w:t>
      </w:r>
    </w:p>
    <w:p w:rsidR="0050052C" w:rsidRDefault="0050052C">
      <w:pPr>
        <w:pStyle w:val="ConsPlusTitle"/>
        <w:jc w:val="center"/>
      </w:pPr>
      <w:r>
        <w:t>В МЕДИЦИНСКИХ ОРГАНИЗАЦИЯХ В РАННИЕ СРОКИ БЕРЕМЕННОСТИ,</w:t>
      </w:r>
    </w:p>
    <w:p w:rsidR="0050052C" w:rsidRDefault="0050052C">
      <w:pPr>
        <w:pStyle w:val="ConsPlusTitle"/>
        <w:jc w:val="center"/>
      </w:pPr>
      <w:r>
        <w:t>УВОЛЕННЫМ В СВЯЗИ С ЛИКВИДАЦИЕЙ ОРГАНИЗАЦИЙ, ПРЕКРАЩЕНИЕМ</w:t>
      </w:r>
    </w:p>
    <w:p w:rsidR="0050052C" w:rsidRDefault="0050052C">
      <w:pPr>
        <w:pStyle w:val="ConsPlusTitle"/>
        <w:jc w:val="center"/>
      </w:pPr>
      <w:r>
        <w:t>ФИЗИЧЕСКИМИ ЛИЦАМИ ДЕЯТЕЛЬНОСТИ В КАЧЕСТВЕ ИНДИВИДУАЛЬНЫХ</w:t>
      </w:r>
    </w:p>
    <w:p w:rsidR="0050052C" w:rsidRDefault="0050052C">
      <w:pPr>
        <w:pStyle w:val="ConsPlusTitle"/>
        <w:jc w:val="center"/>
      </w:pPr>
      <w:r>
        <w:t>ПРЕДПРИНИМАТЕЛЕЙ, ПРЕКРАЩЕНИЕМ ПОЛНОМОЧИЙ НОТАРИУСАМИ,</w:t>
      </w:r>
    </w:p>
    <w:p w:rsidR="0050052C" w:rsidRDefault="0050052C">
      <w:pPr>
        <w:pStyle w:val="ConsPlusTitle"/>
        <w:jc w:val="center"/>
      </w:pPr>
      <w:r>
        <w:t>ЗАНИМАЮЩИМИСЯ ЧАСТНОЙ ПРАКТИКОЙ, И ПРЕКРАЩЕНИЕМ СТАТУСА</w:t>
      </w:r>
    </w:p>
    <w:p w:rsidR="0050052C" w:rsidRDefault="0050052C">
      <w:pPr>
        <w:pStyle w:val="ConsPlusTitle"/>
        <w:jc w:val="center"/>
      </w:pPr>
      <w:r>
        <w:t>АДВОКАТА, А ТАКЖЕ В СВЯЗИ С ПРЕКРАЩЕНИЕМ ДЕЯТЕЛЬНОСТИ ИНЫМИ</w:t>
      </w:r>
    </w:p>
    <w:p w:rsidR="0050052C" w:rsidRDefault="0050052C">
      <w:pPr>
        <w:pStyle w:val="ConsPlusTitle"/>
        <w:jc w:val="center"/>
      </w:pPr>
      <w:r>
        <w:t>ФИЗИЧЕСКИМИ ЛИЦАМИ, ЧЬЯ ПРОФЕССИОНАЛЬНАЯ ДЕЯТЕЛЬНОСТЬ</w:t>
      </w:r>
    </w:p>
    <w:p w:rsidR="0050052C" w:rsidRDefault="0050052C">
      <w:pPr>
        <w:pStyle w:val="ConsPlusTitle"/>
        <w:jc w:val="center"/>
      </w:pPr>
      <w:r>
        <w:t>В СООТВЕТСТВИИ С ФЕДЕРАЛЬНЫМИ ЗАКОНАМИ ПОДЛЕЖИТ</w:t>
      </w:r>
    </w:p>
    <w:p w:rsidR="0050052C" w:rsidRDefault="0050052C">
      <w:pPr>
        <w:pStyle w:val="ConsPlusTitle"/>
        <w:jc w:val="center"/>
      </w:pPr>
      <w:r>
        <w:t>ГОСУДАРСТВЕННОЙ РЕГИСТРАЦИИ И(ИЛИ) ЛИЦЕНЗИРОВАНИЮ,</w:t>
      </w:r>
    </w:p>
    <w:p w:rsidR="0050052C" w:rsidRDefault="0050052C">
      <w:pPr>
        <w:pStyle w:val="ConsPlusTitle"/>
        <w:jc w:val="center"/>
      </w:pPr>
      <w:r>
        <w:t>В ТЕЧЕНИЕ ДВЕНАДЦАТИ МЕСЯЦЕВ, ПРЕДШЕСТВОВАВШИХ ДНЮ</w:t>
      </w:r>
    </w:p>
    <w:p w:rsidR="0050052C" w:rsidRDefault="0050052C">
      <w:pPr>
        <w:pStyle w:val="ConsPlusTitle"/>
        <w:jc w:val="center"/>
      </w:pPr>
      <w:r>
        <w:t>ПРИЗНАНИЯ ИХ В УСТАНОВЛЕННОМ ПОРЯДКЕ БЕЗРАБОТНЫМИ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lastRenderedPageBreak/>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 xml:space="preserve">Адрес официального сайта Ленинградского областного государственного казенного </w:t>
      </w:r>
      <w:r>
        <w:lastRenderedPageBreak/>
        <w:t>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6937" w:history="1">
        <w:r>
          <w:rPr>
            <w:color w:val="0000FF"/>
          </w:rPr>
          <w:t>пунктами 1.19</w:t>
        </w:r>
      </w:hyperlink>
      <w:r>
        <w:t xml:space="preserve"> и </w:t>
      </w:r>
      <w:hyperlink w:anchor="P6936"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 xml:space="preserve">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w:t>
      </w:r>
      <w:r>
        <w:lastRenderedPageBreak/>
        <w:t>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их доверенных лиц и законных</w:t>
      </w:r>
    </w:p>
    <w:p w:rsidR="0050052C" w:rsidRDefault="0050052C">
      <w:pPr>
        <w:pStyle w:val="ConsPlusNormal"/>
        <w:jc w:val="center"/>
      </w:pPr>
      <w:r>
        <w:t>представителей</w:t>
      </w:r>
    </w:p>
    <w:p w:rsidR="0050052C" w:rsidRDefault="0050052C">
      <w:pPr>
        <w:pStyle w:val="ConsPlusNormal"/>
        <w:jc w:val="both"/>
      </w:pPr>
    </w:p>
    <w:p w:rsidR="0050052C" w:rsidRDefault="0050052C">
      <w:pPr>
        <w:pStyle w:val="ConsPlusNormal"/>
        <w:ind w:firstLine="540"/>
        <w:jc w:val="both"/>
      </w:pPr>
      <w:bookmarkStart w:id="188" w:name="P6933"/>
      <w:bookmarkEnd w:id="188"/>
      <w:r>
        <w:t>1.17. В качестве заявителей выступают женщины, вставшие на учет в медицинских организациях в ранние сроки беременности (до двенадцати недель), уволенные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из числа:</w:t>
      </w:r>
    </w:p>
    <w:p w:rsidR="0050052C" w:rsidRDefault="0050052C">
      <w:pPr>
        <w:pStyle w:val="ConsPlusNormal"/>
        <w:ind w:firstLine="540"/>
        <w:jc w:val="both"/>
      </w:pPr>
      <w:r>
        <w:t>граждан Российской Федерации, проживающих на территории Российской Федерации;</w:t>
      </w:r>
    </w:p>
    <w:p w:rsidR="0050052C" w:rsidRDefault="0050052C">
      <w:pPr>
        <w:pStyle w:val="ConsPlusNormal"/>
        <w:ind w:firstLine="540"/>
        <w:jc w:val="both"/>
      </w:pPr>
      <w:r>
        <w:t>постоянно проживающих на территории Российской Федерации иностранных граждан и лиц без гражданства, а также беженцев.</w:t>
      </w:r>
    </w:p>
    <w:p w:rsidR="0050052C" w:rsidRDefault="0050052C">
      <w:pPr>
        <w:pStyle w:val="ConsPlusNormal"/>
        <w:ind w:firstLine="540"/>
        <w:jc w:val="both"/>
      </w:pPr>
      <w:bookmarkStart w:id="189" w:name="P6936"/>
      <w:bookmarkEnd w:id="189"/>
      <w:r>
        <w:lastRenderedPageBreak/>
        <w:t xml:space="preserve">1.18. Законными представителями (опекуны и попечители) лиц, указанных в </w:t>
      </w:r>
      <w:hyperlink w:anchor="P6933"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190" w:name="P6937"/>
      <w:bookmarkEnd w:id="190"/>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выплата единовременного пособия женщинам, вставшим на учет в медицинских организациях в ранние сроки беременности (далее - пособие) в отделения почтовой связи либо отделения (филиалы) банков, расположенных на территории Ленинградской области, либо отказ в назначении пособия.</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05"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t xml:space="preserve">Федеральным </w:t>
      </w:r>
      <w:hyperlink r:id="rId206" w:history="1">
        <w:r>
          <w:rPr>
            <w:color w:val="0000FF"/>
          </w:rPr>
          <w:t>законом</w:t>
        </w:r>
      </w:hyperlink>
      <w:r>
        <w:t xml:space="preserve"> от 19.05.1995 N 81-ФЗ "О государственных пособиях гражданам, имеющим детей" ("Собрание законодательства РФ", 22.05.1995, N 21, ст. 1929);</w:t>
      </w:r>
    </w:p>
    <w:p w:rsidR="0050052C" w:rsidRDefault="0050052C">
      <w:pPr>
        <w:pStyle w:val="ConsPlusNormal"/>
        <w:ind w:firstLine="540"/>
        <w:jc w:val="both"/>
      </w:pPr>
      <w:hyperlink r:id="rId207" w:history="1">
        <w:r>
          <w:rPr>
            <w:color w:val="0000FF"/>
          </w:rPr>
          <w:t>приказом</w:t>
        </w:r>
      </w:hyperlink>
      <w:r>
        <w:t xml:space="preserve"> Министерства здравоохранения и социального развития Российской Федерации от 23.12.2009 N 1012н "Об утверждении Порядка и условий назначения и выплаты государственных пособий гражданам, имеющим детей" ("Российская газета", N 15, 27.01.2010).</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191" w:name="P6971"/>
      <w:bookmarkEnd w:id="191"/>
      <w:r>
        <w:t>2.6. Заявители (доверенные лица, законные представители)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выписку из трудовой книжки о последнем месте работы, заверенную в установленном порядке;</w:t>
      </w:r>
    </w:p>
    <w:p w:rsidR="0050052C" w:rsidRDefault="0050052C">
      <w:pPr>
        <w:pStyle w:val="ConsPlusNormal"/>
        <w:ind w:firstLine="540"/>
        <w:jc w:val="both"/>
      </w:pPr>
      <w:r>
        <w:t>справку из женской консультации либо другой медицинской организации, поставившей женщину на учет в ранние сроки беременности;</w:t>
      </w:r>
    </w:p>
    <w:p w:rsidR="0050052C" w:rsidRDefault="0050052C">
      <w:pPr>
        <w:pStyle w:val="ConsPlusNormal"/>
        <w:ind w:firstLine="540"/>
        <w:jc w:val="both"/>
      </w:pPr>
      <w:r>
        <w:t>документ, подтверждающий проживание на территории Российской Федерации.</w:t>
      </w:r>
    </w:p>
    <w:p w:rsidR="0050052C" w:rsidRDefault="0050052C">
      <w:pPr>
        <w:pStyle w:val="ConsPlusNormal"/>
        <w:ind w:firstLine="540"/>
        <w:jc w:val="both"/>
      </w:pPr>
      <w:r>
        <w:t>2.6.1. В случае обращения заявителя за предоставлением государственной услуги после назначения пособия по беременности и родам:</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w:t>
      </w:r>
    </w:p>
    <w:p w:rsidR="0050052C" w:rsidRDefault="0050052C">
      <w:pPr>
        <w:pStyle w:val="ConsPlusNormal"/>
        <w:ind w:firstLine="540"/>
        <w:jc w:val="both"/>
      </w:pPr>
      <w:r>
        <w:t>справку из женской консультации либо другой медицинской организации, поставившей женщину на учет в ранние сроки беременности.</w:t>
      </w:r>
    </w:p>
    <w:p w:rsidR="0050052C" w:rsidRDefault="0050052C">
      <w:pPr>
        <w:pStyle w:val="ConsPlusNormal"/>
        <w:ind w:firstLine="540"/>
        <w:jc w:val="both"/>
      </w:pPr>
      <w:r>
        <w:t>2.6.2.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жительства в Ленинградской области (форма N 8) (к бумажному комплекту документов приобщается копия документа);</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702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 xml:space="preserve">доверенность, оформленную в соответствии с действующим законодательством и </w:t>
      </w:r>
      <w:r>
        <w:lastRenderedPageBreak/>
        <w:t>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2.6.5. Законные представители (опекуны, попечители) лиц, указанных в </w:t>
      </w:r>
      <w:hyperlink w:anchor="P6933"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192" w:name="P6996"/>
      <w:bookmarkEnd w:id="192"/>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08"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193" w:name="P7006"/>
      <w:bookmarkEnd w:id="193"/>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194" w:name="P7012"/>
      <w:bookmarkEnd w:id="194"/>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195" w:name="P7024"/>
      <w:bookmarkEnd w:id="195"/>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6933"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справку (сведения) о признании заявителя безработным - из территориальных органов государственной службы занятости населения;</w:t>
      </w:r>
    </w:p>
    <w:p w:rsidR="0050052C" w:rsidRDefault="0050052C">
      <w:pPr>
        <w:pStyle w:val="ConsPlusNormal"/>
        <w:ind w:firstLine="540"/>
        <w:jc w:val="both"/>
      </w:pPr>
      <w:r>
        <w:t>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 - из территориальных органов федеральной налоговой службы;</w:t>
      </w:r>
    </w:p>
    <w:p w:rsidR="0050052C" w:rsidRDefault="0050052C">
      <w:pPr>
        <w:pStyle w:val="ConsPlusNormal"/>
        <w:ind w:firstLine="540"/>
        <w:jc w:val="both"/>
      </w:pPr>
      <w:r>
        <w:t>справку (сведения) о неполучении единовременного пособия женщинам, вставшим на учет в медицинских организациях в ранние сроки беременности по месту жительства (для граждан,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 из органа социальной защиты населения по месту регистрации по месту жительства.</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lastRenderedPageBreak/>
        <w:t xml:space="preserve">2.11. Заявитель (доверенное лицо, законный представитель) вправе представить документы (сведения), указанные в </w:t>
      </w:r>
      <w:hyperlink w:anchor="P702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предоставление заявителем (доверенным лицом, законным представителем) неполного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предоставление заявителем (доверенным лицом, законным представителем) документов, не отвечающих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w:t>
      </w:r>
    </w:p>
    <w:p w:rsidR="0050052C" w:rsidRDefault="0050052C">
      <w:pPr>
        <w:pStyle w:val="ConsPlusNormal"/>
        <w:jc w:val="center"/>
      </w:pPr>
      <w:r>
        <w:t>в предоставлении государственной услуги</w:t>
      </w:r>
    </w:p>
    <w:p w:rsidR="0050052C" w:rsidRDefault="0050052C">
      <w:pPr>
        <w:pStyle w:val="ConsPlusNormal"/>
        <w:jc w:val="both"/>
      </w:pPr>
    </w:p>
    <w:p w:rsidR="0050052C" w:rsidRDefault="0050052C">
      <w:pPr>
        <w:pStyle w:val="ConsPlusNormal"/>
        <w:ind w:firstLine="540"/>
        <w:jc w:val="both"/>
      </w:pPr>
      <w:bookmarkStart w:id="196" w:name="P7055"/>
      <w:bookmarkEnd w:id="196"/>
      <w:r>
        <w:t>2.14. Основаниями для отказа в предоставлении государственной услуги является:</w:t>
      </w:r>
    </w:p>
    <w:p w:rsidR="0050052C" w:rsidRDefault="0050052C">
      <w:pPr>
        <w:pStyle w:val="ConsPlusNormal"/>
        <w:ind w:firstLine="540"/>
        <w:jc w:val="both"/>
      </w:pPr>
      <w:r>
        <w:t xml:space="preserve">заявитель не относится к лицам, указанным в </w:t>
      </w:r>
      <w:hyperlink w:anchor="P6933" w:history="1">
        <w:r>
          <w:rPr>
            <w:color w:val="0000FF"/>
          </w:rPr>
          <w:t>пункте 1.17</w:t>
        </w:r>
      </w:hyperlink>
      <w:r>
        <w:t xml:space="preserve">, </w:t>
      </w:r>
      <w:hyperlink w:anchor="P6936" w:history="1">
        <w:r>
          <w:rPr>
            <w:color w:val="0000FF"/>
          </w:rPr>
          <w:t>1.18</w:t>
        </w:r>
      </w:hyperlink>
      <w:r>
        <w:t xml:space="preserve">, </w:t>
      </w:r>
      <w:hyperlink w:anchor="P6937" w:history="1">
        <w:r>
          <w:rPr>
            <w:color w:val="0000FF"/>
          </w:rPr>
          <w:t>1.19</w:t>
        </w:r>
      </w:hyperlink>
      <w:r>
        <w:t xml:space="preserve"> настоящего административного регламента;</w:t>
      </w:r>
    </w:p>
    <w:p w:rsidR="0050052C" w:rsidRDefault="0050052C">
      <w:pPr>
        <w:pStyle w:val="ConsPlusNormal"/>
        <w:ind w:firstLine="540"/>
        <w:jc w:val="both"/>
      </w:pPr>
      <w:r>
        <w:t>получение единовременного пособия женщинам, вставшим на учет в медицинских организациях в ранние сроки беременности по месту жительства заявителей,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w:t>
      </w:r>
    </w:p>
    <w:p w:rsidR="0050052C" w:rsidRDefault="0050052C">
      <w:pPr>
        <w:pStyle w:val="ConsPlusNormal"/>
        <w:ind w:firstLine="540"/>
        <w:jc w:val="both"/>
      </w:pPr>
      <w:r>
        <w:t>отсутствие факта признания безработным;</w:t>
      </w:r>
    </w:p>
    <w:p w:rsidR="0050052C" w:rsidRDefault="0050052C">
      <w:pPr>
        <w:pStyle w:val="ConsPlusNormal"/>
        <w:ind w:firstLine="540"/>
        <w:jc w:val="both"/>
      </w:pPr>
      <w:r>
        <w:t>отсутствие 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lastRenderedPageBreak/>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 xml:space="preserve">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lastRenderedPageBreak/>
        <w:t>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xml:space="preserve">- в электронном виде в составе пакета электронных дел за электронной подписью </w:t>
      </w:r>
      <w:r>
        <w:lastRenderedPageBreak/>
        <w:t>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6971"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6996" w:history="1">
        <w:r>
          <w:rPr>
            <w:color w:val="0000FF"/>
          </w:rPr>
          <w:t>пунктах 2.7</w:t>
        </w:r>
      </w:hyperlink>
      <w:r>
        <w:t xml:space="preserve"> и </w:t>
      </w:r>
      <w:hyperlink w:anchor="P700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197" w:name="P7158"/>
      <w:bookmarkEnd w:id="197"/>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0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10" w:history="1">
        <w:r>
          <w:rPr>
            <w:color w:val="0000FF"/>
          </w:rPr>
          <w:t>законом</w:t>
        </w:r>
      </w:hyperlink>
      <w:r>
        <w:t xml:space="preserve"> от 27.07.2006 N 149-ФЗ "Об информации, информационных технологиях и о защите информации", </w:t>
      </w:r>
      <w:hyperlink r:id="rId21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198" w:name="P7167"/>
      <w:bookmarkEnd w:id="198"/>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lastRenderedPageBreak/>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199" w:name="P7172"/>
      <w:bookmarkEnd w:id="199"/>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7167" w:history="1">
        <w:r>
          <w:rPr>
            <w:color w:val="0000FF"/>
          </w:rPr>
          <w:t>2.21.6</w:t>
        </w:r>
      </w:hyperlink>
      <w:r>
        <w:t xml:space="preserve"> или </w:t>
      </w:r>
      <w:hyperlink w:anchor="P717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 xml:space="preserve">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w:t>
      </w:r>
      <w:r>
        <w:lastRenderedPageBreak/>
        <w:t>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6971" w:history="1">
        <w:r>
          <w:rPr>
            <w:color w:val="0000FF"/>
          </w:rPr>
          <w:t>пункте 2.6</w:t>
        </w:r>
      </w:hyperlink>
      <w:r>
        <w:t xml:space="preserve"> настоящего административного регламента и отвечающих требованиям, указанным в </w:t>
      </w:r>
      <w:hyperlink w:anchor="P6996" w:history="1">
        <w:r>
          <w:rPr>
            <w:color w:val="0000FF"/>
          </w:rPr>
          <w:t>пунктах 2.7</w:t>
        </w:r>
      </w:hyperlink>
      <w:r>
        <w:t xml:space="preserve">, </w:t>
      </w:r>
      <w:hyperlink w:anchor="P700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6971" w:history="1">
        <w:r>
          <w:rPr>
            <w:color w:val="0000FF"/>
          </w:rPr>
          <w:t>пункте 2.6</w:t>
        </w:r>
      </w:hyperlink>
      <w:r>
        <w:t xml:space="preserve"> настоящего административного регламента и отвечающих требованиям, указанным в </w:t>
      </w:r>
      <w:hyperlink w:anchor="P6996" w:history="1">
        <w:r>
          <w:rPr>
            <w:color w:val="0000FF"/>
          </w:rPr>
          <w:t>пунктах 2.7</w:t>
        </w:r>
      </w:hyperlink>
      <w:r>
        <w:t xml:space="preserve">, </w:t>
      </w:r>
      <w:hyperlink w:anchor="P700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 xml:space="preserve">принятие решения о назначении (отказе в назначении) единовременного пособия женщинам, вставшим на учет в ранние сроки беременности - не более десяти календарных дней со дня поступления в Выплатной центр документов, указанных в </w:t>
      </w:r>
      <w:hyperlink w:anchor="P6971" w:history="1">
        <w:r>
          <w:rPr>
            <w:color w:val="0000FF"/>
          </w:rPr>
          <w:t>пунктах 2.6</w:t>
        </w:r>
      </w:hyperlink>
      <w:r>
        <w:t xml:space="preserve">, </w:t>
      </w:r>
      <w:hyperlink w:anchor="P7024" w:history="1">
        <w:r>
          <w:rPr>
            <w:color w:val="0000FF"/>
          </w:rPr>
          <w:t>2.10</w:t>
        </w:r>
      </w:hyperlink>
      <w:r>
        <w:t xml:space="preserve"> настоящего административного регламента;</w:t>
      </w:r>
    </w:p>
    <w:p w:rsidR="0050052C" w:rsidRDefault="0050052C">
      <w:pPr>
        <w:pStyle w:val="ConsPlusNormal"/>
        <w:ind w:firstLine="540"/>
        <w:jc w:val="both"/>
      </w:pPr>
      <w:r>
        <w:t>организация выплаты единовременного пособия женщинам, вставшим на учет в ранние сроки беременности - не более двадцати семи календарных дней со дня принятия решения о назначении единовременного пособия женщинам, вставшим на учет в ранние сроки беременности.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6971" w:history="1">
        <w:r>
          <w:rPr>
            <w:color w:val="0000FF"/>
          </w:rPr>
          <w:t>пункте 2.6</w:t>
        </w:r>
      </w:hyperlink>
      <w:r>
        <w:t xml:space="preserve"> настоящего административного регламента и соответствующих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00" w:name="P7222"/>
      <w:bookmarkEnd w:id="200"/>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7158"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 xml:space="preserve">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w:t>
      </w:r>
      <w:r>
        <w:lastRenderedPageBreak/>
        <w:t>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(отказе в назначении) единовременного пособия женщинам, вставшим на учет в ранние сроки беременности и принятых по ним решений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lastRenderedPageBreak/>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12"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13"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01" w:name="P7245"/>
      <w:bookmarkEnd w:id="201"/>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722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722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6971" w:history="1">
        <w:r>
          <w:rPr>
            <w:color w:val="0000FF"/>
          </w:rPr>
          <w:t>пункте 2.6</w:t>
        </w:r>
      </w:hyperlink>
      <w:r>
        <w:t xml:space="preserve"> настоящего административного регламента, а также требованиям </w:t>
      </w:r>
      <w:hyperlink w:anchor="P6996" w:history="1">
        <w:r>
          <w:rPr>
            <w:color w:val="0000FF"/>
          </w:rPr>
          <w:t>пунктов 2.7</w:t>
        </w:r>
      </w:hyperlink>
      <w:r>
        <w:t xml:space="preserve">, </w:t>
      </w:r>
      <w:hyperlink w:anchor="P700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724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lastRenderedPageBreak/>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14"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7024"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4.16. 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Принятие решения о назначении (отказе в назначении)</w:t>
      </w:r>
    </w:p>
    <w:p w:rsidR="0050052C" w:rsidRDefault="0050052C">
      <w:pPr>
        <w:pStyle w:val="ConsPlusNormal"/>
        <w:jc w:val="center"/>
      </w:pPr>
      <w:r>
        <w:t>единовременного пособия женщинам, вставшим на учет</w:t>
      </w:r>
    </w:p>
    <w:p w:rsidR="0050052C" w:rsidRDefault="0050052C">
      <w:pPr>
        <w:pStyle w:val="ConsPlusNormal"/>
        <w:jc w:val="center"/>
      </w:pPr>
      <w:r>
        <w:t>в ранние сроки беременности</w:t>
      </w:r>
    </w:p>
    <w:p w:rsidR="0050052C" w:rsidRDefault="0050052C">
      <w:pPr>
        <w:pStyle w:val="ConsPlusNormal"/>
        <w:jc w:val="both"/>
      </w:pPr>
    </w:p>
    <w:p w:rsidR="0050052C" w:rsidRDefault="0050052C">
      <w:pPr>
        <w:pStyle w:val="ConsPlusNormal"/>
        <w:ind w:firstLine="540"/>
        <w:jc w:val="both"/>
      </w:pPr>
      <w:r>
        <w:t xml:space="preserve">4.17. Основанием для начала исполнения административной процедуры по принятию решения о назначении (отказе в назначении) единовременного пособия женщинам, вставшим на учет в ранние сроки беременности является завершение административной процедуры по приему </w:t>
      </w:r>
      <w:r>
        <w:lastRenderedPageBreak/>
        <w:t>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50052C" w:rsidRDefault="0050052C">
      <w:pPr>
        <w:pStyle w:val="ConsPlusNormal"/>
        <w:ind w:firstLine="540"/>
        <w:jc w:val="both"/>
      </w:pPr>
      <w:r>
        <w:t xml:space="preserve">проводит оценку представленных заявителем (доверенным лицом, законным представителем) документов на предмет их соответствия полному комплекту документов, указанных в </w:t>
      </w:r>
      <w:hyperlink w:anchor="P6971" w:history="1">
        <w:r>
          <w:rPr>
            <w:color w:val="0000FF"/>
          </w:rPr>
          <w:t>пункте 2.6</w:t>
        </w:r>
      </w:hyperlink>
      <w:r>
        <w:t xml:space="preserve"> настоящего административного регламента и требованиям </w:t>
      </w:r>
      <w:hyperlink w:anchor="P6996" w:history="1">
        <w:r>
          <w:rPr>
            <w:color w:val="0000FF"/>
          </w:rPr>
          <w:t>пунктов 2.7</w:t>
        </w:r>
      </w:hyperlink>
      <w:r>
        <w:t xml:space="preserve">, </w:t>
      </w:r>
      <w:hyperlink w:anchor="P700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решения о назначении (об отказе в назначении) единовременного пособия женщинам, вставшим на учет в ранние сроки беременности (далее - проект решения);</w:t>
      </w:r>
    </w:p>
    <w:p w:rsidR="0050052C" w:rsidRDefault="0050052C">
      <w:pPr>
        <w:pStyle w:val="ConsPlusNormal"/>
        <w:ind w:firstLine="540"/>
        <w:jc w:val="both"/>
      </w:pPr>
      <w:r>
        <w:t>формирует личное дело получателя пособия, в которое приобщается проект решения о назначении единовременного пособия женщинам, вставшим на учет в ранние сроки беременности, заявление о назначении единовременного пособия женщинам, вставшим на учет в ранние сроки беременности, представленные заявителем документы, документы, полученные Выплатным центром в рамках межведомственного информационного взаимодействия.</w:t>
      </w:r>
    </w:p>
    <w:p w:rsidR="0050052C" w:rsidRDefault="0050052C">
      <w:pPr>
        <w:pStyle w:val="ConsPlusNormal"/>
        <w:ind w:firstLine="540"/>
        <w:jc w:val="both"/>
      </w:pPr>
      <w:r>
        <w:t>4.19. Специалист Выплатного центра, ответственный за подготовку проекта решения и его согласование, представляет согласованный проект решения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4.20. Руководитель (либо исполняющий обязанности руководителя) Выплатного центра подписывает проект решения, в случае отклонения - возвращает его с замечаниями.</w:t>
      </w:r>
    </w:p>
    <w:p w:rsidR="0050052C" w:rsidRDefault="0050052C">
      <w:pPr>
        <w:pStyle w:val="ConsPlusNormal"/>
        <w:ind w:firstLine="540"/>
        <w:jc w:val="both"/>
      </w:pPr>
      <w:r>
        <w:t>4.21. В случае принятия решения об отказе в предоставлении пособия, решение об отказе формируется в личное дело заявителя.</w:t>
      </w:r>
    </w:p>
    <w:p w:rsidR="0050052C" w:rsidRDefault="0050052C">
      <w:pPr>
        <w:pStyle w:val="ConsPlusNormal"/>
        <w:ind w:firstLine="540"/>
        <w:jc w:val="both"/>
      </w:pPr>
      <w:r>
        <w:t xml:space="preserve">Критерии принятия решений в рамках административной процедуры: наличие или отсутствие оснований, указанных в </w:t>
      </w:r>
      <w:hyperlink w:anchor="P7055"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4.22. По результатам принятого решения об отказе в выплате единовременного пособия женщинам, вставшим на учет в ранние сроки беременности специалист готовит проект письма (Приложение 6 к настоящему административному регламенту) заявителю (доверенному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пяти рабочих дней со дня принятия решения об отказе в выплате пособия выдается заявителю (доверенному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724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4.23 Специалист, получивший личное дело с решением о выплате единовременного пособия женщинам, вставшим на учет в ранние сроки беременности, открывает в базе данных "АИС Соцзащита" распоряжение на выплату.</w:t>
      </w:r>
    </w:p>
    <w:p w:rsidR="0050052C" w:rsidRDefault="0050052C">
      <w:pPr>
        <w:pStyle w:val="ConsPlusNormal"/>
        <w:ind w:firstLine="540"/>
        <w:jc w:val="both"/>
      </w:pPr>
      <w:r>
        <w:t>4.24. Результатом выполнения данной административной процедуры является принятие решения о выплате (об отказе в выплате) единовременного пособия женщинам, вставшим на учет в ранние сроки беременности.</w:t>
      </w:r>
    </w:p>
    <w:p w:rsidR="0050052C" w:rsidRDefault="0050052C">
      <w:pPr>
        <w:pStyle w:val="ConsPlusNormal"/>
        <w:ind w:firstLine="540"/>
        <w:jc w:val="both"/>
      </w:pPr>
      <w:r>
        <w:t xml:space="preserve">Срок выполнения данной административной процедуры - не более десяти календарных дней со дня поступления в Выплатной центр документов, указанных в </w:t>
      </w:r>
      <w:hyperlink w:anchor="P6971" w:history="1">
        <w:r>
          <w:rPr>
            <w:color w:val="0000FF"/>
          </w:rPr>
          <w:t>пунктах 2.6</w:t>
        </w:r>
      </w:hyperlink>
      <w:r>
        <w:t xml:space="preserve">, </w:t>
      </w:r>
      <w:hyperlink w:anchor="P7024" w:history="1">
        <w:r>
          <w:rPr>
            <w:color w:val="0000FF"/>
          </w:rPr>
          <w:t>2.10</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Организация выплаты единовременного пособия женщинам,</w:t>
      </w:r>
    </w:p>
    <w:p w:rsidR="0050052C" w:rsidRDefault="0050052C">
      <w:pPr>
        <w:pStyle w:val="ConsPlusNormal"/>
        <w:jc w:val="center"/>
      </w:pPr>
      <w:r>
        <w:t>вставшим на учет в ранние сроки беременности)</w:t>
      </w:r>
    </w:p>
    <w:p w:rsidR="0050052C" w:rsidRDefault="0050052C">
      <w:pPr>
        <w:pStyle w:val="ConsPlusNormal"/>
        <w:jc w:val="both"/>
      </w:pPr>
    </w:p>
    <w:p w:rsidR="0050052C" w:rsidRDefault="0050052C">
      <w:pPr>
        <w:pStyle w:val="ConsPlusNormal"/>
        <w:ind w:firstLine="540"/>
        <w:jc w:val="both"/>
      </w:pPr>
      <w:r>
        <w:t>4.25. Основанием для исполнения административной процедуры по организации выплаты единовременного пособия женщинам, вставшим на учет в ранние сроки беременности является завершение административной процедуры по утверждению решения о назначении единовременного пособия женщинам, вставшим на учет в ранние сроки беременности.</w:t>
      </w:r>
    </w:p>
    <w:p w:rsidR="0050052C" w:rsidRDefault="0050052C">
      <w:pPr>
        <w:pStyle w:val="ConsPlusNormal"/>
        <w:ind w:firstLine="540"/>
        <w:jc w:val="both"/>
      </w:pPr>
      <w:r>
        <w:t xml:space="preserve">4.26. Ответственным за выполнение данной административной процедуры является </w:t>
      </w:r>
      <w:r>
        <w:lastRenderedPageBreak/>
        <w:t>специалист Выплатного центра, ответственный за формирование списка получателей единовременного пособия женщинам, вставшим на учет в ранние сроки беременности.</w:t>
      </w:r>
    </w:p>
    <w:p w:rsidR="0050052C" w:rsidRDefault="0050052C">
      <w:pPr>
        <w:pStyle w:val="ConsPlusNormal"/>
        <w:ind w:firstLine="540"/>
        <w:jc w:val="both"/>
      </w:pPr>
      <w:r>
        <w:t>4.27. Специалист Выплатного центра формирует список получателей единовременного пособия женщинам, вставшим на учет в ранние сроки беременности по Ленинградской области.</w:t>
      </w:r>
    </w:p>
    <w:p w:rsidR="0050052C" w:rsidRDefault="0050052C">
      <w:pPr>
        <w:pStyle w:val="ConsPlusNormal"/>
        <w:ind w:firstLine="540"/>
        <w:jc w:val="both"/>
      </w:pPr>
      <w:r>
        <w:t>4.28. Перечисление денежных средств на счета получателей единовременного пособия женщинам, вставшим на учет в ранние сроки беременности производится Выплатным центром при наличии денежных средств на счету Выплатного центра.</w:t>
      </w:r>
    </w:p>
    <w:p w:rsidR="0050052C" w:rsidRDefault="0050052C">
      <w:pPr>
        <w:pStyle w:val="ConsPlusNormal"/>
        <w:ind w:firstLine="540"/>
        <w:jc w:val="both"/>
      </w:pPr>
      <w:r>
        <w:t>4.29. Суммы единовременного пособия женщинам, вставшим на учет в ранние сроки беременности, причитающиеся гражданину, и не полученные им при жизни, наследуются в порядке, установленном законом Российской Федерации (</w:t>
      </w:r>
      <w:hyperlink r:id="rId215" w:history="1">
        <w:r>
          <w:rPr>
            <w:color w:val="0000FF"/>
          </w:rPr>
          <w:t>ст. 1183</w:t>
        </w:r>
      </w:hyperlink>
      <w:r>
        <w:t xml:space="preserve"> Гражданского Кодекса РФ).</w:t>
      </w:r>
    </w:p>
    <w:p w:rsidR="0050052C" w:rsidRDefault="0050052C">
      <w:pPr>
        <w:pStyle w:val="ConsPlusNormal"/>
        <w:ind w:firstLine="540"/>
        <w:jc w:val="both"/>
      </w:pPr>
      <w:r>
        <w:t>4.30. Результатом выполнения данной административной процедуры является перечисление сумм единовременного пособия женщинам, вставшим на учет в ранние сроки беременности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двадцати семи календарных дней со дня принятия решения о назначении единовременного пособия женщинам, вставшим на учет в ранние сроки беременности, но не позднее 26 числа месяца, следующего за месяцем приема (регистрации) заявления со всеми необходимыми документами.</w:t>
      </w:r>
    </w:p>
    <w:p w:rsidR="0050052C" w:rsidRDefault="0050052C">
      <w:pPr>
        <w:pStyle w:val="ConsPlusNormal"/>
        <w:ind w:firstLine="540"/>
        <w:jc w:val="both"/>
      </w:pPr>
      <w:r>
        <w:t>4.31. В случае установления факта переплаты пособия по вине получателей (предоставление документов с заведомо неверными сведениями, сокрытие данных, влияющих на назначение выплаты), сумма переплаты добровольно возвращается получателем в течение тридцати дней со дня получения таким лицом соответствующего письменного требования Выплатного центра с указанием реквизитов счета для возврата, а в случае спора - взыскивается в судебном порядке на основании Распоряжения Выплатного центра о взыскании единовременного пособия женщинам, вставшим на учет в ранние сроки беременности, которое формируется в двух экземплярах.</w:t>
      </w:r>
    </w:p>
    <w:p w:rsidR="0050052C" w:rsidRDefault="0050052C">
      <w:pPr>
        <w:pStyle w:val="ConsPlusNormal"/>
        <w:ind w:firstLine="540"/>
        <w:jc w:val="both"/>
      </w:pPr>
      <w:r>
        <w:t>4.32. Для подготовки требования о возмещении необоснованно полученного пособия специалист Выплатного центра подготавливает проект Распоряжения о взыскании единовременного пособия женщинам, вставшим на учет в ранние сроки беременности с получателя.</w:t>
      </w:r>
    </w:p>
    <w:p w:rsidR="0050052C" w:rsidRDefault="0050052C">
      <w:pPr>
        <w:pStyle w:val="ConsPlusNormal"/>
        <w:ind w:firstLine="540"/>
        <w:jc w:val="both"/>
      </w:pPr>
      <w:r>
        <w:t>4.33. Проект распоряжения о взыскании единовременного пособия женщинам, вставшим на учет в ранние сроки беременности с получателя специалистом Выплатного центра передается на согласование (отклонение) руководителю (исполняющему обязанности руководителя) Выплатного центра, который в случае согласия с проектом распоряжения согласуют его своей подписью.</w:t>
      </w:r>
    </w:p>
    <w:p w:rsidR="0050052C" w:rsidRDefault="0050052C">
      <w:pPr>
        <w:pStyle w:val="ConsPlusNormal"/>
        <w:ind w:firstLine="540"/>
        <w:jc w:val="both"/>
      </w:pPr>
      <w:r>
        <w:t>4.34. Копия распоряжения о взыскании единовременного пособия женщинам, вставшим на учет в ранние сроки беременности (далее - требование) направляется специалистом Выплатного центра в адрес получателя в течение пяти рабочих дней с даты распоряжения в форме, обеспечивающей возможность подтверждения факта получения требования получателем.</w:t>
      </w:r>
    </w:p>
    <w:p w:rsidR="0050052C" w:rsidRDefault="0050052C">
      <w:pPr>
        <w:pStyle w:val="ConsPlusNormal"/>
        <w:ind w:firstLine="540"/>
        <w:jc w:val="both"/>
      </w:pPr>
      <w:r>
        <w:t>4.35. По истечении тридцати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 xml:space="preserve">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w:t>
      </w:r>
      <w:r>
        <w:lastRenderedPageBreak/>
        <w:t>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w:t>
      </w:r>
      <w:r>
        <w:lastRenderedPageBreak/>
        <w:t>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16"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lastRenderedPageBreak/>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13</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02" w:name="P7420"/>
      <w:bookmarkEnd w:id="202"/>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ЕЖЕГОДНОЙ ДЕНЕЖНОЙ</w:t>
      </w:r>
    </w:p>
    <w:p w:rsidR="0050052C" w:rsidRDefault="0050052C">
      <w:pPr>
        <w:pStyle w:val="ConsPlusTitle"/>
        <w:jc w:val="center"/>
      </w:pPr>
      <w:r>
        <w:t>ВЫПЛАТЫ И КОМПЕНСАЦИОННОЙ ВЫПЛАТЫ ЛИЦАМ, УДОСТОЕННЫМ ЗВАНИЯ</w:t>
      </w:r>
    </w:p>
    <w:p w:rsidR="0050052C" w:rsidRDefault="0050052C">
      <w:pPr>
        <w:pStyle w:val="ConsPlusTitle"/>
        <w:jc w:val="center"/>
      </w:pPr>
      <w:r>
        <w:t>"ПОЧЕТНЫЙ ГРАЖДАНИН ЛЕНИНГРАДСКОЙ ОБЛАСТИ"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ежегодной денежной выплаты и компенсационной выплаты лицам, удостоенным звания "Почетный гражданин Ленинградской области"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7540" w:history="1">
        <w:r>
          <w:rPr>
            <w:color w:val="0000FF"/>
          </w:rPr>
          <w:t>пунктами 1.19</w:t>
        </w:r>
      </w:hyperlink>
      <w:r>
        <w:t xml:space="preserve"> и </w:t>
      </w:r>
      <w:hyperlink w:anchor="P7539"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 xml:space="preserve">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w:t>
      </w:r>
      <w:r>
        <w:lastRenderedPageBreak/>
        <w:t>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03" w:name="P7538"/>
      <w:bookmarkEnd w:id="203"/>
      <w:r>
        <w:t>1.17. Заявителем, имеющим право на получение государственной услуги, является гражданин Российской Федерации, имеющий звание "Почетный гражданин Ленинградской области" (далее - заявитель).</w:t>
      </w:r>
    </w:p>
    <w:p w:rsidR="0050052C" w:rsidRDefault="0050052C">
      <w:pPr>
        <w:pStyle w:val="ConsPlusNormal"/>
        <w:ind w:firstLine="540"/>
        <w:jc w:val="both"/>
      </w:pPr>
      <w:bookmarkStart w:id="204" w:name="P7539"/>
      <w:bookmarkEnd w:id="204"/>
      <w:r>
        <w:t xml:space="preserve">1.18. Законными представителями (опекуны и попечители) лиц, указанных в </w:t>
      </w:r>
      <w:hyperlink w:anchor="P753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205" w:name="P7540"/>
      <w:bookmarkEnd w:id="205"/>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ежегодной денежной выплаты и компенсационной выплаты лицам, удостоенным звания "Почетный гражданин Ленинградской области"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Государственную услугу на территории Ленинградской области предоставляет 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ежегодной денежной выплаты и компенсационной выплаты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Государственная услуга в части назначения предоставляется в течение 22 рабочих дней со дня подачи заявления со всеми необходимыми документами. Выплата ежегодной денежной выплаты производится во вторую декаду августа.</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bookmarkStart w:id="206" w:name="P7564"/>
      <w:bookmarkEnd w:id="206"/>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17"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t xml:space="preserve">областным </w:t>
      </w:r>
      <w:hyperlink r:id="rId218" w:history="1">
        <w:r>
          <w:rPr>
            <w:color w:val="0000FF"/>
          </w:rPr>
          <w:t>законом</w:t>
        </w:r>
      </w:hyperlink>
      <w:r>
        <w:t xml:space="preserve"> Ленинградской области от 20 марта 2009 г. N 21-оз "О звании "Почетный гражданин Ленинградской области" (с последующими изменениями) (Вести, N 55, 27.03.2009, "Вестник Правительства Ленинградской области", N 17, 24.04.2009, "Вестник Законодательного собрания Ленинградской области", вып. 7, 20.12.2009);</w:t>
      </w:r>
    </w:p>
    <w:p w:rsidR="0050052C" w:rsidRDefault="0050052C">
      <w:pPr>
        <w:pStyle w:val="ConsPlusNormal"/>
        <w:ind w:firstLine="540"/>
        <w:jc w:val="both"/>
      </w:pPr>
      <w:hyperlink r:id="rId219" w:history="1">
        <w:r>
          <w:rPr>
            <w:color w:val="0000FF"/>
          </w:rPr>
          <w:t>постановлением</w:t>
        </w:r>
      </w:hyperlink>
      <w:r>
        <w:t xml:space="preserve"> Правительства Ленинградской области от 26 мая 2009 г. N 147 "О предоставлении ежегодной денежной выплаты и компенсационной выплаты лицам, удостоенным звания "Почетный гражданин Ленинградской области" (Вестник Правительства </w:t>
      </w:r>
      <w:r>
        <w:lastRenderedPageBreak/>
        <w:t>Ленинградской области, N 36 от 06.06.2007).</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07" w:name="P7574"/>
      <w:bookmarkEnd w:id="207"/>
      <w:r>
        <w:t>2.6. Заявители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гражданина Российской Федерации (к бумажному комплекту документов приобщается копия);</w:t>
      </w:r>
    </w:p>
    <w:p w:rsidR="0050052C" w:rsidRDefault="0050052C">
      <w:pPr>
        <w:pStyle w:val="ConsPlusNormal"/>
        <w:ind w:firstLine="540"/>
        <w:jc w:val="both"/>
      </w:pPr>
      <w:r>
        <w:t>удостоверение Почетного гражданина Ленинградской области (к бумажному комплекту документов приобщается копия).</w:t>
      </w:r>
    </w:p>
    <w:p w:rsidR="0050052C" w:rsidRDefault="0050052C">
      <w:pPr>
        <w:pStyle w:val="ConsPlusNormal"/>
        <w:ind w:firstLine="540"/>
        <w:jc w:val="both"/>
      </w:pPr>
      <w:r>
        <w:t xml:space="preserve">2.6.1. Для предоставления компенсационной выплаты на расходы по проезду от своего места жительства в Ленинградскую область и обратно в пределах Российской Федерации лицу, удостоенному звания "Почетный гражданин Ленинградской области", не являющемуся жителем Ленинградской области, дополнительно к документам, указанным в </w:t>
      </w:r>
      <w:hyperlink w:anchor="P7574" w:history="1">
        <w:r>
          <w:rPr>
            <w:color w:val="0000FF"/>
          </w:rPr>
          <w:t>п. 2.6</w:t>
        </w:r>
      </w:hyperlink>
      <w:r>
        <w:t xml:space="preserve"> настоящего административного регламента, представляют в Выплатной центр или МФЦ документы, подтверждающие фактические расходы по проезду (включая страховой взнос, оплату услуг по оформлению проездных документов, предоставлению в поездах постельных принадлежностей).</w:t>
      </w:r>
    </w:p>
    <w:p w:rsidR="0050052C" w:rsidRDefault="0050052C">
      <w:pPr>
        <w:pStyle w:val="ConsPlusNormal"/>
        <w:ind w:firstLine="540"/>
        <w:jc w:val="both"/>
      </w:pPr>
      <w:r>
        <w:t xml:space="preserve">2.6.2. Для предоставления компенсационной выплаты на расходы по проживанию в Ленинградской области во время проведения Дней Ленинградской области (далее - компенсационная выплата) лицу, удостоенному звания "Почетный гражданин Ленинградской области", не являющемуся жителем Ленинградской области, дополнительно к документам, указанным в </w:t>
      </w:r>
      <w:hyperlink w:anchor="P7574" w:history="1">
        <w:r>
          <w:rPr>
            <w:color w:val="0000FF"/>
          </w:rPr>
          <w:t>п. 2.6</w:t>
        </w:r>
      </w:hyperlink>
      <w:r>
        <w:t xml:space="preserve"> настоящего административного регламента, представляют в Выплатной центр или МФЦ документы, подтверждающие фактические расходы за наем жилого помещения.</w:t>
      </w:r>
    </w:p>
    <w:p w:rsidR="0050052C" w:rsidRDefault="0050052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2.6.5. Законные представители (опекуны, попечители) лиц, указанных в </w:t>
      </w:r>
      <w:hyperlink w:anchor="P753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08" w:name="P7589"/>
      <w:bookmarkEnd w:id="208"/>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lastRenderedPageBreak/>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20"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09" w:name="P7599"/>
      <w:bookmarkEnd w:id="209"/>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10" w:name="P7605"/>
      <w:bookmarkEnd w:id="210"/>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w:t>
      </w:r>
      <w:r>
        <w:lastRenderedPageBreak/>
        <w:t>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11" w:name="P7617"/>
      <w:bookmarkEnd w:id="211"/>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 xml:space="preserve">в </w:t>
      </w:r>
      <w:hyperlink w:anchor="P7617" w:history="1">
        <w:r>
          <w:rPr>
            <w:color w:val="0000FF"/>
          </w:rPr>
          <w:t>пункте 2.10</w:t>
        </w:r>
      </w:hyperlink>
      <w:r>
        <w:t xml:space="preserve">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12" w:name="P7644"/>
      <w:bookmarkEnd w:id="212"/>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граждан, указанной в </w:t>
      </w:r>
      <w:hyperlink w:anchor="P7538"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обращение заявителя за компенсационной выплатой по истечении трех месяцев с даты убытия из Ленинградской области, указанной в проездном документе.</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lastRenderedPageBreak/>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 xml:space="preserve">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w:t>
      </w:r>
      <w:r>
        <w:lastRenderedPageBreak/>
        <w:t>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 xml:space="preserve">6) обеспечение для заявителя возможности получения информации о ходе и результате </w:t>
      </w:r>
      <w:r>
        <w:lastRenderedPageBreak/>
        <w:t>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lastRenderedPageBreak/>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7574"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7589" w:history="1">
        <w:r>
          <w:rPr>
            <w:color w:val="0000FF"/>
          </w:rPr>
          <w:t>пунктах 2.7</w:t>
        </w:r>
      </w:hyperlink>
      <w:r>
        <w:t xml:space="preserve"> и </w:t>
      </w:r>
      <w:hyperlink w:anchor="P759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213" w:name="P7745"/>
      <w:bookmarkEnd w:id="213"/>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2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22" w:history="1">
        <w:r>
          <w:rPr>
            <w:color w:val="0000FF"/>
          </w:rPr>
          <w:t>законом</w:t>
        </w:r>
      </w:hyperlink>
      <w:r>
        <w:t xml:space="preserve"> от 27.07.2006 N 149-ФЗ "Об информации, информационных технологиях и о защите информации", </w:t>
      </w:r>
      <w:hyperlink r:id="rId22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lastRenderedPageBreak/>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14" w:name="P7754"/>
      <w:bookmarkEnd w:id="214"/>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15" w:name="P7759"/>
      <w:bookmarkEnd w:id="215"/>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7754" w:history="1">
        <w:r>
          <w:rPr>
            <w:color w:val="0000FF"/>
          </w:rPr>
          <w:t>2.21.6</w:t>
        </w:r>
      </w:hyperlink>
      <w:r>
        <w:t xml:space="preserve"> или </w:t>
      </w:r>
      <w:hyperlink w:anchor="P775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 xml:space="preserve">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w:t>
      </w:r>
      <w:r>
        <w:lastRenderedPageBreak/>
        <w:t>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7574" w:history="1">
        <w:r>
          <w:rPr>
            <w:color w:val="0000FF"/>
          </w:rPr>
          <w:t>пункте 2.6</w:t>
        </w:r>
      </w:hyperlink>
      <w:r>
        <w:t xml:space="preserve"> настоящего административного регламента и отвечающих требованиям, указанным в </w:t>
      </w:r>
      <w:hyperlink w:anchor="P7589" w:history="1">
        <w:r>
          <w:rPr>
            <w:color w:val="0000FF"/>
          </w:rPr>
          <w:t>пунктах 2.7</w:t>
        </w:r>
      </w:hyperlink>
      <w:r>
        <w:t xml:space="preserve">, </w:t>
      </w:r>
      <w:hyperlink w:anchor="P759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7574" w:history="1">
        <w:r>
          <w:rPr>
            <w:color w:val="0000FF"/>
          </w:rPr>
          <w:t>пункте 2.6</w:t>
        </w:r>
      </w:hyperlink>
      <w:r>
        <w:t xml:space="preserve"> настоящего административного регламента и отвечающих требованиям, указанным в </w:t>
      </w:r>
      <w:hyperlink w:anchor="P7589" w:history="1">
        <w:r>
          <w:rPr>
            <w:color w:val="0000FF"/>
          </w:rPr>
          <w:t>пунктах 2.7</w:t>
        </w:r>
      </w:hyperlink>
      <w:r>
        <w:t xml:space="preserve">, </w:t>
      </w:r>
      <w:hyperlink w:anchor="P759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lastRenderedPageBreak/>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50052C" w:rsidRDefault="0050052C">
      <w:pPr>
        <w:pStyle w:val="ConsPlusNormal"/>
        <w:ind w:firstLine="540"/>
        <w:jc w:val="both"/>
      </w:pPr>
      <w:r>
        <w:t>принятие решения о назначении (отказе в назначении) ежегодной денежной выплаты и компенсационной выплаты - не более десяти рабочих дней со дня поступления в Выплатной центр необходимых документов;</w:t>
      </w:r>
    </w:p>
    <w:p w:rsidR="0050052C" w:rsidRDefault="0050052C">
      <w:pPr>
        <w:pStyle w:val="ConsPlusNormal"/>
        <w:ind w:firstLine="540"/>
        <w:jc w:val="both"/>
      </w:pPr>
      <w:r>
        <w:t>организация перечисления ежегодной денежной выплаты и компенсационной выплаты - не более одиннадцати рабочих дней со дня формирования списков получателей ежегодной денежной выплаты и компенсационной выплаты,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7574" w:history="1">
        <w:r>
          <w:rPr>
            <w:color w:val="0000FF"/>
          </w:rPr>
          <w:t>пункте 2.6</w:t>
        </w:r>
      </w:hyperlink>
      <w:r>
        <w:t xml:space="preserve"> настоящего административного регламента и соответствующих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16" w:name="P7808"/>
      <w:bookmarkEnd w:id="21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774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w:t>
      </w:r>
      <w:r>
        <w:lastRenderedPageBreak/>
        <w:t xml:space="preserve">документов на предмет наличия 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по предоставлению государственной услуги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w:t>
      </w:r>
      <w:r>
        <w:lastRenderedPageBreak/>
        <w:t>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2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2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17" w:name="P7831"/>
      <w:bookmarkEnd w:id="21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780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780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7574" w:history="1">
        <w:r>
          <w:rPr>
            <w:color w:val="0000FF"/>
          </w:rPr>
          <w:t>пункте 2.6</w:t>
        </w:r>
      </w:hyperlink>
      <w:r>
        <w:t xml:space="preserve"> настоящего административного регламента, а также требованиям </w:t>
      </w:r>
      <w:hyperlink w:anchor="P7589" w:history="1">
        <w:r>
          <w:rPr>
            <w:color w:val="0000FF"/>
          </w:rPr>
          <w:t>пунктов 2.7</w:t>
        </w:r>
      </w:hyperlink>
      <w:r>
        <w:t xml:space="preserve">, </w:t>
      </w:r>
      <w:hyperlink w:anchor="P759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783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Принятие решения о назначении (отказе в назначении)</w:t>
      </w:r>
    </w:p>
    <w:p w:rsidR="0050052C" w:rsidRDefault="0050052C">
      <w:pPr>
        <w:pStyle w:val="ConsPlusNormal"/>
        <w:jc w:val="center"/>
      </w:pPr>
      <w:r>
        <w:lastRenderedPageBreak/>
        <w:t>ежегодной денежной выплаты и компенсационной выплаты</w:t>
      </w:r>
    </w:p>
    <w:p w:rsidR="0050052C" w:rsidRDefault="0050052C">
      <w:pPr>
        <w:pStyle w:val="ConsPlusNormal"/>
        <w:jc w:val="both"/>
      </w:pPr>
    </w:p>
    <w:p w:rsidR="0050052C" w:rsidRDefault="0050052C">
      <w:pPr>
        <w:pStyle w:val="ConsPlusNormal"/>
        <w:ind w:firstLine="540"/>
        <w:jc w:val="both"/>
      </w:pPr>
      <w:bookmarkStart w:id="218" w:name="P7839"/>
      <w:bookmarkEnd w:id="218"/>
      <w:r>
        <w:t>4.11. Основанием для начала исполнения административной процедуры по принятию решения о назначении (отказе в назначении) ежегодной денежной выплаты и компенсационной выплаты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bookmarkStart w:id="219" w:name="P7840"/>
      <w:bookmarkEnd w:id="219"/>
      <w:r>
        <w:t>4.12. При выполнении данной административной процедуры специалист Выплатного центра:</w:t>
      </w:r>
    </w:p>
    <w:p w:rsidR="0050052C" w:rsidRDefault="0050052C">
      <w:pPr>
        <w:pStyle w:val="ConsPlusNormal"/>
        <w:ind w:firstLine="540"/>
        <w:jc w:val="both"/>
      </w:pPr>
      <w:r>
        <w:t xml:space="preserve">проводит оценку представленных заявителем (законным представителем, уполномоченным лицом) документов на предмет наличия оснований для отказа в предоставлении государственной услуги, указанных в </w:t>
      </w:r>
      <w:hyperlink w:anchor="P764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решения Выплатного центра о назначении (об отказе в назначении) ежегодной денежной выплаты и компенсационной выплаты в виде распоряжения Выплатного центра (далее - проект распоряжения);</w:t>
      </w:r>
    </w:p>
    <w:p w:rsidR="0050052C" w:rsidRDefault="0050052C">
      <w:pPr>
        <w:pStyle w:val="ConsPlusNormal"/>
        <w:ind w:firstLine="540"/>
        <w:jc w:val="both"/>
      </w:pPr>
      <w:r>
        <w:t xml:space="preserve">осуществляет подготовку расчета размера компенсационной выплаты на основании представленных документов, подтверждающих фактические затраты по проезду от своего места жительства в Ленинградскую область и обратно (в пределах Российской Федерации) и/или по проживанию в Ленинградской области во время проведения дней Ленинградской области, в соответствии с </w:t>
      </w:r>
      <w:hyperlink r:id="rId226" w:history="1">
        <w:r>
          <w:rPr>
            <w:color w:val="0000FF"/>
          </w:rPr>
          <w:t>п. 4</w:t>
        </w:r>
      </w:hyperlink>
      <w:r>
        <w:t xml:space="preserve"> Положения о предоставлении ежегодной денежной выплаты и компенсационной выплаты лицам, удостоенным звания "Почетный гражданин Ленинградской области", утвержденного постановлением Правительства Ленинградской области от 26.05.2009 N 147;</w:t>
      </w:r>
    </w:p>
    <w:p w:rsidR="0050052C" w:rsidRDefault="0050052C">
      <w:pPr>
        <w:pStyle w:val="ConsPlusNormal"/>
        <w:ind w:firstLine="540"/>
        <w:jc w:val="both"/>
      </w:pPr>
      <w:r>
        <w:t>формирует личное дело получателя ежегодной денежной выплаты и компенсационной выплаты, в которое приобщается заявление о назначении ежегодной денежной выплаты и компенсационной выплаты, представленные заявителем документы и подготовленный расчет компенсационной выплаты.</w:t>
      </w:r>
    </w:p>
    <w:p w:rsidR="0050052C" w:rsidRDefault="0050052C">
      <w:pPr>
        <w:pStyle w:val="ConsPlusNormal"/>
        <w:ind w:firstLine="540"/>
        <w:jc w:val="both"/>
      </w:pPr>
      <w:r>
        <w:t>4.13. Подготовленный проект распоряжения Выплатного центра о назначении (отказе в назначении) ежегодной денежной выплаты и компенсационной выплаты и личное дело заявителя представляет на согласование специалисту Выплатного центра, наделенному полномочиями по проверке проектов решений, который, в случае согласия с проектом решения, согласовывает его своей подписью, а в случае отклонения - возвращает его с замечаниями.</w:t>
      </w:r>
    </w:p>
    <w:p w:rsidR="0050052C" w:rsidRDefault="0050052C">
      <w:pPr>
        <w:pStyle w:val="ConsPlusNormal"/>
        <w:ind w:firstLine="540"/>
        <w:jc w:val="both"/>
      </w:pPr>
      <w:r>
        <w:t xml:space="preserve">4.14. В случае отклонения проекта решения Выплатного центра специалистом, указанным в </w:t>
      </w:r>
      <w:hyperlink w:anchor="P7840" w:history="1">
        <w:r>
          <w:rPr>
            <w:color w:val="0000FF"/>
          </w:rPr>
          <w:t>пункте 4.12</w:t>
        </w:r>
      </w:hyperlink>
      <w:r>
        <w:t xml:space="preserve"> настоящего административного регламента, проект решения Выплатного центра возвращается специалисту, указанному в </w:t>
      </w:r>
      <w:hyperlink w:anchor="P7839" w:history="1">
        <w:r>
          <w:rPr>
            <w:color w:val="0000FF"/>
          </w:rPr>
          <w:t>пункте 4.11</w:t>
        </w:r>
      </w:hyperlink>
      <w:r>
        <w:t xml:space="preserve"> настоящего административного регламента, для подготовки нового проекта решения Выплатного центра с учетом замечаний.</w:t>
      </w:r>
    </w:p>
    <w:p w:rsidR="0050052C" w:rsidRDefault="0050052C">
      <w:pPr>
        <w:pStyle w:val="ConsPlusNormal"/>
        <w:ind w:firstLine="540"/>
        <w:jc w:val="both"/>
      </w:pPr>
      <w:r>
        <w:t xml:space="preserve">4.15. Критерии принятия решений в рамках административной процедуры: наличие или отсутствие оснований для назначения ежегодной денежной выплаты и компенсационной выплаты в соответствии с нормативно-правовыми актами, указанными в </w:t>
      </w:r>
      <w:hyperlink w:anchor="P7564" w:history="1">
        <w:r>
          <w:rPr>
            <w:color w:val="0000FF"/>
          </w:rPr>
          <w:t>пункте 2.5</w:t>
        </w:r>
      </w:hyperlink>
      <w:r>
        <w:t xml:space="preserve"> настоящего административного регламента.</w:t>
      </w:r>
    </w:p>
    <w:p w:rsidR="0050052C" w:rsidRDefault="0050052C">
      <w:pPr>
        <w:pStyle w:val="ConsPlusNormal"/>
        <w:ind w:firstLine="540"/>
        <w:jc w:val="both"/>
      </w:pPr>
      <w:r>
        <w:t>4.16. Специалист Выплатного центра, ответственный за подготовку проекта решения Выплатного центра и его согласование, представляет согласованный проект решения Выплатного центра руководителю (либо исполняющему обязанности руководителя, заместителю руководителя) Выплатного центра на подписание.</w:t>
      </w:r>
    </w:p>
    <w:p w:rsidR="0050052C" w:rsidRDefault="0050052C">
      <w:pPr>
        <w:pStyle w:val="ConsPlusNormal"/>
        <w:ind w:firstLine="540"/>
        <w:jc w:val="both"/>
      </w:pPr>
      <w:r>
        <w:t>4.17. Руководитель (либо исполняющий обязанности руководителя, заместитель руководителя) Выплатного центра подписывает проект решения, в случае отклонения - возвращает его с замечаниями.</w:t>
      </w:r>
    </w:p>
    <w:p w:rsidR="0050052C" w:rsidRDefault="0050052C">
      <w:pPr>
        <w:pStyle w:val="ConsPlusNormal"/>
        <w:ind w:firstLine="540"/>
        <w:jc w:val="both"/>
      </w:pPr>
      <w:r>
        <w:t xml:space="preserve">4.18. В случае принятия решения Выплатного центра об отказе в предоставлении ежегодной денежной выплаты и компенсационной выплаты, специалист Выплатного центра готовит письменное уведомление, и направляет заявителю (законному представителю, уполномоченному лицу) по почте с копией решения об отказе в назначении ежегодной денежной выплаты и компенсационной выплаты в срок не позднее пяти рабочих дней со дня принятия такого решения, либо выдается заявителю (законному представителю, уполномоченному лицу) лично, либо направляется в МФЦ, для последующей передачи заявителю (законному представителю, </w:t>
      </w:r>
      <w:r>
        <w:lastRenderedPageBreak/>
        <w:t>уполномоченному лицу), либо передается специалисту для направления через личный кабинет заявителя, размещенный на ЕПГУ или ПГУ ЛО.</w:t>
      </w:r>
    </w:p>
    <w:p w:rsidR="0050052C" w:rsidRDefault="0050052C">
      <w:pPr>
        <w:pStyle w:val="ConsPlusNormal"/>
        <w:ind w:firstLine="540"/>
        <w:jc w:val="both"/>
      </w:pPr>
      <w:r>
        <w:t>4.19. В Журнале регистрации специалист Выплатного центра делает отметку о назначении (отказе в назначении) ежегодной денежной выплаты и компенсационной выплаты.</w:t>
      </w:r>
    </w:p>
    <w:p w:rsidR="0050052C" w:rsidRDefault="0050052C">
      <w:pPr>
        <w:pStyle w:val="ConsPlusNormal"/>
        <w:ind w:firstLine="540"/>
        <w:jc w:val="both"/>
      </w:pPr>
      <w:r>
        <w:t>4.20. Результатом выполнения данной административной процедуры является утверждение решения Выплатного центра о назначении (отказе в назначении) ежегодной денежной выплаты и компенсационной выплаты.</w:t>
      </w:r>
    </w:p>
    <w:p w:rsidR="0050052C" w:rsidRDefault="0050052C">
      <w:pPr>
        <w:pStyle w:val="ConsPlusNormal"/>
        <w:ind w:firstLine="540"/>
        <w:jc w:val="both"/>
      </w:pPr>
      <w:r>
        <w:t>4.21. Срок выполнения данной административной процедуры - не более десяти рабочих дней со дня поступления в Выплатной центр необходимых документов.</w:t>
      </w:r>
    </w:p>
    <w:p w:rsidR="0050052C" w:rsidRDefault="0050052C">
      <w:pPr>
        <w:pStyle w:val="ConsPlusNormal"/>
        <w:jc w:val="both"/>
      </w:pPr>
    </w:p>
    <w:p w:rsidR="0050052C" w:rsidRDefault="0050052C">
      <w:pPr>
        <w:pStyle w:val="ConsPlusNormal"/>
        <w:jc w:val="center"/>
        <w:outlineLvl w:val="2"/>
      </w:pPr>
      <w:r>
        <w:t>Организация перечисления ежегодной денежной выплаты</w:t>
      </w:r>
    </w:p>
    <w:p w:rsidR="0050052C" w:rsidRDefault="0050052C">
      <w:pPr>
        <w:pStyle w:val="ConsPlusNormal"/>
        <w:jc w:val="center"/>
      </w:pPr>
      <w:r>
        <w:t>и компенсационной выплаты</w:t>
      </w:r>
    </w:p>
    <w:p w:rsidR="0050052C" w:rsidRDefault="0050052C">
      <w:pPr>
        <w:pStyle w:val="ConsPlusNormal"/>
        <w:jc w:val="both"/>
      </w:pPr>
    </w:p>
    <w:p w:rsidR="0050052C" w:rsidRDefault="0050052C">
      <w:pPr>
        <w:pStyle w:val="ConsPlusNormal"/>
        <w:ind w:firstLine="540"/>
        <w:jc w:val="both"/>
      </w:pPr>
      <w:r>
        <w:t>4.22. Основанием для исполнения административной процедуры по перечислению ежегодной денежной выплаты и компенсационной выплаты является завершение административной процедуры по принятию решения о назначении (отказе в назначении) ежегодной денежной выплаты и компенсационной выплаты.</w:t>
      </w:r>
    </w:p>
    <w:p w:rsidR="0050052C" w:rsidRDefault="0050052C">
      <w:pPr>
        <w:pStyle w:val="ConsPlusNormal"/>
        <w:ind w:firstLine="540"/>
        <w:jc w:val="both"/>
      </w:pPr>
      <w:r>
        <w:t>4.23. На основании решения Выплатного центра о назначении ежегодной денежной выплаты и компенсационной выплаты специалист Выплатного центра готовит реестр на перечисление средств получателям ежегодной денежной выплаты и компенсационной выплаты лицам, удостоенным звания "Почетный гражданин Ленинградской области".</w:t>
      </w:r>
    </w:p>
    <w:p w:rsidR="0050052C" w:rsidRDefault="0050052C">
      <w:pPr>
        <w:pStyle w:val="ConsPlusNormal"/>
        <w:ind w:firstLine="540"/>
        <w:jc w:val="both"/>
      </w:pPr>
      <w:r>
        <w:t>Реестр на перечисление средств получателям ежегодной денежной выплаты и компенсационной выплаты лицам, удостоенным звания "Почетный гражданин Ленинградской области" утверждается руководителем Выплатного центра.</w:t>
      </w:r>
    </w:p>
    <w:p w:rsidR="0050052C" w:rsidRDefault="0050052C">
      <w:pPr>
        <w:pStyle w:val="ConsPlusNormal"/>
        <w:ind w:firstLine="540"/>
        <w:jc w:val="both"/>
      </w:pPr>
      <w:r>
        <w:t>4.24. Специалист Выплатного центра в соответствии с реестром, осуществляет перечисление ежегодной денежной выплаты и компенсационной выплаты в соответствии с порядком казначейской системы исполнения бюджета Ленинградской области.</w:t>
      </w:r>
    </w:p>
    <w:p w:rsidR="0050052C" w:rsidRDefault="0050052C">
      <w:pPr>
        <w:pStyle w:val="ConsPlusNormal"/>
        <w:ind w:firstLine="540"/>
        <w:jc w:val="both"/>
      </w:pPr>
      <w:r>
        <w:t>4.25. Перечисление ежегодной денежной выплаты осуществляется, начиная со второй декады августа месяца до конца текущего года, в котором поступило обращение, по мере поступления обращений за выплатой.</w:t>
      </w:r>
    </w:p>
    <w:p w:rsidR="0050052C" w:rsidRDefault="0050052C">
      <w:pPr>
        <w:pStyle w:val="ConsPlusNormal"/>
        <w:ind w:firstLine="540"/>
        <w:jc w:val="both"/>
      </w:pPr>
      <w:r>
        <w:t>4.26. Перечисление компенсационной выплаты осуществляется до конца текущего года, в котором представлены документы, подтверждающие фактические расходы по проезду и найму жилого помещения.</w:t>
      </w:r>
    </w:p>
    <w:p w:rsidR="0050052C" w:rsidRDefault="0050052C">
      <w:pPr>
        <w:pStyle w:val="ConsPlusNormal"/>
        <w:ind w:firstLine="540"/>
        <w:jc w:val="both"/>
      </w:pPr>
      <w:r>
        <w:t>4.27. Результатом выполнения данной административной процедуры является перечисление средств получателям ежегодной денежной выплаты и компенсационной выплаты.</w:t>
      </w:r>
    </w:p>
    <w:p w:rsidR="0050052C" w:rsidRDefault="0050052C">
      <w:pPr>
        <w:pStyle w:val="ConsPlusNormal"/>
        <w:ind w:firstLine="540"/>
        <w:jc w:val="both"/>
      </w:pPr>
      <w:r>
        <w:t>Срок выполнения данной административной процедуры не более одиннадцати рабочих дней со дня формирования списков получателей ежегодной денежной выплаты и компенсационной выплаты, при наличии денежных средств на счету Выплатного центра.</w:t>
      </w:r>
    </w:p>
    <w:p w:rsidR="0050052C" w:rsidRDefault="0050052C">
      <w:pPr>
        <w:pStyle w:val="ConsPlusNormal"/>
        <w:ind w:firstLine="540"/>
        <w:jc w:val="both"/>
      </w:pPr>
      <w:r>
        <w:t>4.28. В случае установления факта неправомерно выплаченных ежегодной денежной выплаты и компенсационной выплаты по вине получателя (предоставление документов с недостоверными сведениями, сокрытие данных, влияющих на назначение выплаты), сумма неправомерно полученных ежегодной денежной выплаты и компенсационной выплаты взыскивается с получателя ежегодной денежной выплаты и компенсационной выплаты в добровольном порядке, а в случае спора - в судебном порядке на основании решения Выплатного центра о взыскании ежегодной денежной выплаты и компенсационной выплаты.</w:t>
      </w:r>
    </w:p>
    <w:p w:rsidR="0050052C" w:rsidRDefault="0050052C">
      <w:pPr>
        <w:pStyle w:val="ConsPlusNormal"/>
        <w:ind w:firstLine="540"/>
        <w:jc w:val="both"/>
      </w:pPr>
      <w:r>
        <w:t>Копия решения Выплатного центра о взыскании ежегодной денежной выплаты и компенсационной выплаты (далее - требование) направляется специалистом Выплатного центра в адрес получателя в течение пяти рабочих дней с даты принятия решения Выплатного центра в форме, обеспечивающей возможность подтверждения факта получения требования получателем.</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lastRenderedPageBreak/>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27"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lastRenderedPageBreak/>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bookmarkStart w:id="220" w:name="P7983"/>
      <w:bookmarkEnd w:id="220"/>
      <w:r>
        <w:t>ПРИЛОЖЕНИЕ 14</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КОМПЕНСАЦИОННОЙ</w:t>
      </w:r>
    </w:p>
    <w:p w:rsidR="0050052C" w:rsidRDefault="0050052C">
      <w:pPr>
        <w:pStyle w:val="ConsPlusTitle"/>
        <w:jc w:val="center"/>
      </w:pPr>
      <w:r>
        <w:t>ВЫПЛАТЫ НА ПОГРЕБЕНИЕ УМЕРШЕГО ПОЧЕТНОГО ГРАЖДАНИНА</w:t>
      </w:r>
    </w:p>
    <w:p w:rsidR="0050052C" w:rsidRDefault="0050052C">
      <w:pPr>
        <w:pStyle w:val="ConsPlusTitle"/>
        <w:jc w:val="center"/>
      </w:pPr>
      <w:r>
        <w:t>ЛЕНИНГРАДСКОЙ ОБЛАСТИ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компенсационной выплаты на погребение умершего Почетного гражданина Ленинградской области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lastRenderedPageBreak/>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109" w:history="1">
        <w:r>
          <w:rPr>
            <w:color w:val="0000FF"/>
          </w:rPr>
          <w:t>пунктами 1.19</w:t>
        </w:r>
      </w:hyperlink>
      <w:r>
        <w:t xml:space="preserve"> и </w:t>
      </w:r>
      <w:hyperlink w:anchor="P8108"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 xml:space="preserve">1.11. Если специалист, к которому обратился заявитель (уполномоченное лицо, законный </w:t>
      </w:r>
      <w:r>
        <w:lastRenderedPageBreak/>
        <w:t>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 xml:space="preserve">местонахождение, включая схему проезда, справочные телефоны, адрес электронной почты </w:t>
      </w:r>
      <w:r>
        <w:lastRenderedPageBreak/>
        <w:t>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21" w:name="P8107"/>
      <w:bookmarkEnd w:id="221"/>
      <w:r>
        <w:t>1.17. Заявителем, имеющим право на получение государственной услуги, является физическое лицо, взявшее на себя обязанность осуществить погребение умершего Почетного гражданина Ленинградской области (далее - заявитель).</w:t>
      </w:r>
    </w:p>
    <w:p w:rsidR="0050052C" w:rsidRDefault="0050052C">
      <w:pPr>
        <w:pStyle w:val="ConsPlusNormal"/>
        <w:ind w:firstLine="540"/>
        <w:jc w:val="both"/>
      </w:pPr>
      <w:bookmarkStart w:id="222" w:name="P8108"/>
      <w:bookmarkEnd w:id="222"/>
      <w:r>
        <w:t xml:space="preserve">1.18. Законными представителями (опекуны и попечители) лиц, указанных в </w:t>
      </w:r>
      <w:hyperlink w:anchor="P810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223" w:name="P8109"/>
      <w:bookmarkEnd w:id="223"/>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компенсационной выплаты на погребение умершего Почетного гражданина Ленинградской области.</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Государственную услугу на территории Ленинградской области предоставляет 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по предоставлению компенсационной выплаты на погребение умершего Почетного гражданина Ленинградской области (далее - компенсационная выплата) является назначении и перечисление компенсационной выплаты в кредитную организацию, указанную заявителем, либо отказ в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Государственная услуга предоставляется в течение тридцати календарных дней со дня подачи заявления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bookmarkStart w:id="224" w:name="P8133"/>
      <w:bookmarkEnd w:id="224"/>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28"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r>
        <w:t xml:space="preserve">областным </w:t>
      </w:r>
      <w:hyperlink r:id="rId229" w:history="1">
        <w:r>
          <w:rPr>
            <w:color w:val="0000FF"/>
          </w:rPr>
          <w:t>законом</w:t>
        </w:r>
      </w:hyperlink>
      <w:r>
        <w:t xml:space="preserve"> Ленинградской области от 20 марта 2009 г. N 21-оз "О звании "Почетный </w:t>
      </w:r>
      <w:r>
        <w:lastRenderedPageBreak/>
        <w:t>гражданин Ленинградской области" (с последующими изменениями) (Вести, N 55, 27.03.2009, "Вестник Правительства Ленинградской области", N 17, 24.04.2009, "Вестник Законодательного собрания Ленинградской области", вып. 7, 20.12.2009);</w:t>
      </w:r>
    </w:p>
    <w:p w:rsidR="0050052C" w:rsidRDefault="0050052C">
      <w:pPr>
        <w:pStyle w:val="ConsPlusNormal"/>
        <w:ind w:firstLine="540"/>
        <w:jc w:val="both"/>
      </w:pPr>
      <w:hyperlink r:id="rId230" w:history="1">
        <w:r>
          <w:rPr>
            <w:color w:val="0000FF"/>
          </w:rPr>
          <w:t>постановлением</w:t>
        </w:r>
      </w:hyperlink>
      <w:r>
        <w:t xml:space="preserve"> Правительства Ленинградской области от 7 марта 2012 г.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 (Вестник Правительства Ленинградской области, N 31, 10.04.2012).</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25" w:name="P8143"/>
      <w:bookmarkEnd w:id="225"/>
      <w:r>
        <w:t>2.6. Заявители (уполномоченные лица, законные представители) для получения социального пособия на погребение представляют в орган социальной защиты населения по месту жительства умершего лица либо в МФЦ, либо через ПГУ ЛО, либо через ЕПГУ:</w:t>
      </w:r>
    </w:p>
    <w:p w:rsidR="0050052C" w:rsidRDefault="0050052C">
      <w:pPr>
        <w:pStyle w:val="ConsPlusNormal"/>
        <w:ind w:firstLine="540"/>
        <w:jc w:val="both"/>
      </w:pPr>
      <w:r>
        <w:t>заявление по форме согласно Приложению 3 (не приводится) к настоящему административному регламенту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свидетельства о смерти умершего Почетного гражданина Ленинградской области (к бумажному комплекту документов приобщается копия документа);</w:t>
      </w:r>
    </w:p>
    <w:p w:rsidR="0050052C" w:rsidRDefault="0050052C">
      <w:pPr>
        <w:pStyle w:val="ConsPlusNormal"/>
        <w:ind w:firstLine="540"/>
        <w:jc w:val="both"/>
      </w:pPr>
      <w:r>
        <w:t xml:space="preserve">удостоверение Почетного гражданина Ленинградской области. В случае если Почетный гражданин Ленинградской области получал ежегодную денежную выплату и компенсационную выплату, предусмотренную областным </w:t>
      </w:r>
      <w:hyperlink r:id="rId231" w:history="1">
        <w:r>
          <w:rPr>
            <w:color w:val="0000FF"/>
          </w:rPr>
          <w:t>законом</w:t>
        </w:r>
      </w:hyperlink>
      <w:r>
        <w:t xml:space="preserve"> от 20 марта 2009 года N 21-оз "О звании "Почетный гражданин Ленинградской области", предоставление копии удостоверения не требуется (к бумажному комплекту документов приобщается копия документа);</w:t>
      </w:r>
    </w:p>
    <w:p w:rsidR="0050052C" w:rsidRDefault="0050052C">
      <w:pPr>
        <w:pStyle w:val="ConsPlusNormal"/>
        <w:ind w:firstLine="540"/>
        <w:jc w:val="both"/>
      </w:pPr>
      <w:r>
        <w:t xml:space="preserve">документы, подтверждающие произведенные фактические затраты на погребение умершего Почетного гражданина Ленинградской области в соответствии с </w:t>
      </w:r>
      <w:hyperlink r:id="rId232" w:history="1">
        <w:r>
          <w:rPr>
            <w:color w:val="0000FF"/>
          </w:rPr>
          <w:t>перечнем</w:t>
        </w:r>
      </w:hyperlink>
      <w:r>
        <w:t xml:space="preserve"> компенсируемых за счет средств областного бюджета Ленинградской области фактических затрат на погребение умершего Почетного гражданина Ленинградской области, утвержденным Постановлением Правительства Ленинградской области от 07.03.2012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(опекуны, попечители) лиц, указанных в </w:t>
      </w:r>
      <w:hyperlink w:anchor="P810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lastRenderedPageBreak/>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26" w:name="P8158"/>
      <w:bookmarkEnd w:id="2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33"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27" w:name="P8168"/>
      <w:bookmarkEnd w:id="2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w:t>
      </w:r>
      <w:r>
        <w:lastRenderedPageBreak/>
        <w:t>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28" w:name="P8174"/>
      <w:bookmarkEnd w:id="22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29" w:name="P8186"/>
      <w:bookmarkEnd w:id="229"/>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 xml:space="preserve">в </w:t>
      </w:r>
      <w:hyperlink w:anchor="P8186" w:history="1">
        <w:r>
          <w:rPr>
            <w:color w:val="0000FF"/>
          </w:rPr>
          <w:t>пункте 2.10</w:t>
        </w:r>
      </w:hyperlink>
      <w:r>
        <w:t xml:space="preserve">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8143" w:history="1">
        <w:r>
          <w:rPr>
            <w:color w:val="0000FF"/>
          </w:rPr>
          <w:t>пункте 2.6</w:t>
        </w:r>
      </w:hyperlink>
      <w:r>
        <w:t xml:space="preserve"> настоящего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30" w:name="P8213"/>
      <w:bookmarkEnd w:id="230"/>
      <w:r>
        <w:lastRenderedPageBreak/>
        <w:t>2.14. Основаниями для отказа в предоставлении государственной услуги являются:</w:t>
      </w:r>
    </w:p>
    <w:p w:rsidR="0050052C" w:rsidRDefault="0050052C">
      <w:pPr>
        <w:pStyle w:val="ConsPlusNormal"/>
        <w:ind w:firstLine="540"/>
        <w:jc w:val="both"/>
      </w:pPr>
      <w:r>
        <w:t>обращение заявителя за компенсационной выплатой (частью компенсационной выплаты) по истечении 12 месяцев со дня смерти Почетного гражданина Ленинградской области;</w:t>
      </w:r>
    </w:p>
    <w:p w:rsidR="0050052C" w:rsidRDefault="0050052C">
      <w:pPr>
        <w:pStyle w:val="ConsPlusNormal"/>
        <w:ind w:firstLine="540"/>
        <w:jc w:val="both"/>
      </w:pPr>
      <w:r>
        <w:t>умершее лицо на день смерти не являлось Почетным гражданином Ленинградской области;</w:t>
      </w:r>
    </w:p>
    <w:p w:rsidR="0050052C" w:rsidRDefault="0050052C">
      <w:pPr>
        <w:pStyle w:val="ConsPlusNormal"/>
        <w:ind w:firstLine="540"/>
        <w:jc w:val="both"/>
      </w:pPr>
      <w:r>
        <w:t>в случае возмещения расходов на ритуальные услуги или бесплатного захоронения умершего Почетного гражданина по другим основаниям, предусмотренным нормативными правовыми актами Российской Федерации, либо нормативными правовыми актами субъекта Российской Федерации.</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 xml:space="preserve">2.18.3. Помещения размещаются преимущественно на нижних, предпочтительнее на </w:t>
      </w:r>
      <w:r>
        <w:lastRenderedPageBreak/>
        <w:t>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lastRenderedPageBreak/>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 xml:space="preserve">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w:t>
      </w:r>
      <w:r>
        <w:lastRenderedPageBreak/>
        <w:t>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814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158" w:history="1">
        <w:r>
          <w:rPr>
            <w:color w:val="0000FF"/>
          </w:rPr>
          <w:t>пунктах 2.7</w:t>
        </w:r>
      </w:hyperlink>
      <w:r>
        <w:t xml:space="preserve"> и </w:t>
      </w:r>
      <w:hyperlink w:anchor="P816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231" w:name="P8315"/>
      <w:bookmarkEnd w:id="231"/>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3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35" w:history="1">
        <w:r>
          <w:rPr>
            <w:color w:val="0000FF"/>
          </w:rPr>
          <w:t>законом</w:t>
        </w:r>
      </w:hyperlink>
      <w:r>
        <w:t xml:space="preserve"> от 27.07.2006 N 149-ФЗ "Об информации, информационных технологиях и о защите информации", </w:t>
      </w:r>
      <w:hyperlink r:id="rId236" w:history="1">
        <w:r>
          <w:rPr>
            <w:color w:val="0000FF"/>
          </w:rPr>
          <w:t>постановлением</w:t>
        </w:r>
      </w:hyperlink>
      <w:r>
        <w:t xml:space="preserve"> Правительства Российской Федерации от 25.06.2012 N 634 "О видах электронной </w:t>
      </w:r>
      <w:r>
        <w:lastRenderedPageBreak/>
        <w:t>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32" w:name="P8324"/>
      <w:bookmarkEnd w:id="232"/>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33" w:name="P8329"/>
      <w:bookmarkEnd w:id="233"/>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8324" w:history="1">
        <w:r>
          <w:rPr>
            <w:color w:val="0000FF"/>
          </w:rPr>
          <w:t>2.21.6</w:t>
        </w:r>
      </w:hyperlink>
      <w:r>
        <w:t xml:space="preserve"> или </w:t>
      </w:r>
      <w:hyperlink w:anchor="P832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lastRenderedPageBreak/>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8143" w:history="1">
        <w:r>
          <w:rPr>
            <w:color w:val="0000FF"/>
          </w:rPr>
          <w:t>пункте 2.6</w:t>
        </w:r>
      </w:hyperlink>
      <w:r>
        <w:t xml:space="preserve"> настоящего административного регламента и отвечающих требованиям, указанным в </w:t>
      </w:r>
      <w:hyperlink w:anchor="P8158" w:history="1">
        <w:r>
          <w:rPr>
            <w:color w:val="0000FF"/>
          </w:rPr>
          <w:t>пунктах 2.7</w:t>
        </w:r>
      </w:hyperlink>
      <w:r>
        <w:t xml:space="preserve">, </w:t>
      </w:r>
      <w:hyperlink w:anchor="P816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143" w:history="1">
        <w:r>
          <w:rPr>
            <w:color w:val="0000FF"/>
          </w:rPr>
          <w:t xml:space="preserve">пункте </w:t>
        </w:r>
        <w:r>
          <w:rPr>
            <w:color w:val="0000FF"/>
          </w:rPr>
          <w:lastRenderedPageBreak/>
          <w:t>2.6</w:t>
        </w:r>
      </w:hyperlink>
      <w:r>
        <w:t xml:space="preserve"> настоящего административного регламента и отвечающих требованиям, указанным в </w:t>
      </w:r>
      <w:hyperlink w:anchor="P8158" w:history="1">
        <w:r>
          <w:rPr>
            <w:color w:val="0000FF"/>
          </w:rPr>
          <w:t>пунктах 2.7</w:t>
        </w:r>
      </w:hyperlink>
      <w:r>
        <w:t xml:space="preserve">, </w:t>
      </w:r>
      <w:hyperlink w:anchor="P816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принятие решения о назначении (отказе в назначении) компенсационной выплаты - не более десяти календарных дней со дня поступления в Выплатной центр необходимых документов;</w:t>
      </w:r>
    </w:p>
    <w:p w:rsidR="0050052C" w:rsidRDefault="0050052C">
      <w:pPr>
        <w:pStyle w:val="ConsPlusNormal"/>
        <w:ind w:firstLine="540"/>
        <w:jc w:val="both"/>
      </w:pPr>
      <w:r>
        <w:t>перечисление компенсационной выплаты - не более девятнадцати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143" w:history="1">
        <w:r>
          <w:rPr>
            <w:color w:val="0000FF"/>
          </w:rPr>
          <w:t>пункте 2.6</w:t>
        </w:r>
      </w:hyperlink>
      <w:r>
        <w:t xml:space="preserve"> настоящего административного регламента и соответствующих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w:t>
      </w:r>
      <w:r>
        <w:lastRenderedPageBreak/>
        <w:t>настоящего административного регламента.</w:t>
      </w:r>
    </w:p>
    <w:p w:rsidR="0050052C" w:rsidRDefault="0050052C">
      <w:pPr>
        <w:pStyle w:val="ConsPlusNormal"/>
        <w:ind w:firstLine="540"/>
        <w:jc w:val="both"/>
      </w:pPr>
      <w:bookmarkStart w:id="234" w:name="P8378"/>
      <w:bookmarkEnd w:id="2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831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14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14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w:t>
      </w:r>
      <w:r>
        <w:lastRenderedPageBreak/>
        <w:t>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назначении компенсационной выплаты на погребение умершего Почетного гражданина Ленинградской области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3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3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35" w:name="P8401"/>
      <w:bookmarkEnd w:id="23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837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837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143" w:history="1">
        <w:r>
          <w:rPr>
            <w:color w:val="0000FF"/>
          </w:rPr>
          <w:t>пункте 2.6</w:t>
        </w:r>
      </w:hyperlink>
      <w:r>
        <w:t xml:space="preserve"> настоящего административного регламента, а также требованиям </w:t>
      </w:r>
      <w:hyperlink w:anchor="P8158" w:history="1">
        <w:r>
          <w:rPr>
            <w:color w:val="0000FF"/>
          </w:rPr>
          <w:t>пунктов 2.7</w:t>
        </w:r>
      </w:hyperlink>
      <w:r>
        <w:t xml:space="preserve">, </w:t>
      </w:r>
      <w:hyperlink w:anchor="P8168"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lastRenderedPageBreak/>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840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Принятие решения о назначении (отказе в назначении)</w:t>
      </w:r>
    </w:p>
    <w:p w:rsidR="0050052C" w:rsidRDefault="0050052C">
      <w:pPr>
        <w:pStyle w:val="ConsPlusNormal"/>
        <w:jc w:val="center"/>
      </w:pPr>
      <w:r>
        <w:t>компенсационной выплаты</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принятию решения о назначении (отказе в назначении) компенсационной выплаты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w:t>
      </w:r>
    </w:p>
    <w:p w:rsidR="0050052C" w:rsidRDefault="0050052C">
      <w:pPr>
        <w:pStyle w:val="ConsPlusNormal"/>
        <w:ind w:firstLine="540"/>
        <w:jc w:val="both"/>
      </w:pPr>
      <w:bookmarkStart w:id="236" w:name="P8410"/>
      <w:bookmarkEnd w:id="236"/>
      <w:r>
        <w:t>4.12. При выполнении данной административной процедуры специалист Выплатного центра:</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соответствия основаниям, указанным в </w:t>
      </w:r>
      <w:hyperlink w:anchor="P8213"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решения о назначении (об отказе в назначении) компенсационной выплаты в виде распоряжения Выплатного центра (далее - проект распоряжения);</w:t>
      </w:r>
    </w:p>
    <w:p w:rsidR="0050052C" w:rsidRDefault="0050052C">
      <w:pPr>
        <w:pStyle w:val="ConsPlusNormal"/>
        <w:ind w:firstLine="540"/>
        <w:jc w:val="both"/>
      </w:pPr>
      <w:r>
        <w:t>осуществляет подготовку расчета размера компенсационной выплаты на погребение умершего Почетного гражданина Ленинградской области на основании представленных документов, подтверждающих фактические затраты на погребение умершего Почетного гражданина Ленинградской области;</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после слова "Ленинградской" пропущено слово "области".</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формирует личное дело получателя компенсационной выплаты, в которое приобщается заявление о назначении компенсационной выплаты, представленные заявителем документы и расчет размера компенсационной выплаты на погребение умершего Почетного гражданина Ленинградской.</w:t>
      </w:r>
    </w:p>
    <w:p w:rsidR="0050052C" w:rsidRDefault="0050052C">
      <w:pPr>
        <w:pStyle w:val="ConsPlusNormal"/>
        <w:ind w:firstLine="540"/>
        <w:jc w:val="both"/>
      </w:pPr>
      <w:r>
        <w:t xml:space="preserve">4.13. Критерии принятия решений в рамках административной процедуры: наличие или отсутствие оснований для назначения ежегодной денежной выплаты и компенсационной выплаты в соответствии с нормативно-правовыми актами, указанными в </w:t>
      </w:r>
      <w:hyperlink w:anchor="P8133" w:history="1">
        <w:r>
          <w:rPr>
            <w:color w:val="0000FF"/>
          </w:rPr>
          <w:t>пункте 2.5</w:t>
        </w:r>
      </w:hyperlink>
      <w:r>
        <w:t xml:space="preserve"> настоящего административного регламента.</w:t>
      </w:r>
    </w:p>
    <w:p w:rsidR="0050052C" w:rsidRDefault="0050052C">
      <w:pPr>
        <w:pStyle w:val="ConsPlusNormal"/>
        <w:ind w:firstLine="540"/>
        <w:jc w:val="both"/>
      </w:pPr>
      <w:bookmarkStart w:id="237" w:name="P8420"/>
      <w:bookmarkEnd w:id="237"/>
      <w:r>
        <w:t>4.14. Подготовленный проект распоряжения компенсационной выплаты и личное дело заявителя представляет на согласование руководителю Выплатного центра, который в случае согласия с проектом решения согласуют его своей подписью.</w:t>
      </w:r>
    </w:p>
    <w:p w:rsidR="0050052C" w:rsidRDefault="0050052C">
      <w:pPr>
        <w:pStyle w:val="ConsPlusNormal"/>
        <w:ind w:firstLine="540"/>
        <w:jc w:val="both"/>
      </w:pPr>
      <w:r>
        <w:t xml:space="preserve">4.15. В случае отклонения проекта решения лицами, указанными в </w:t>
      </w:r>
      <w:hyperlink w:anchor="P8420" w:history="1">
        <w:r>
          <w:rPr>
            <w:color w:val="0000FF"/>
          </w:rPr>
          <w:t>пункте 4.14</w:t>
        </w:r>
      </w:hyperlink>
      <w:r>
        <w:t xml:space="preserve"> настоящего административного регламента, проект решения возвращается специалисту, указанному в </w:t>
      </w:r>
      <w:hyperlink w:anchor="P8410" w:history="1">
        <w:r>
          <w:rPr>
            <w:color w:val="0000FF"/>
          </w:rPr>
          <w:t>пункте 4.12</w:t>
        </w:r>
      </w:hyperlink>
      <w:r>
        <w:t xml:space="preserve"> настоящего административного регламента, для подготовки нового проекта решения с учетом замечаний.</w:t>
      </w:r>
    </w:p>
    <w:p w:rsidR="0050052C" w:rsidRDefault="0050052C">
      <w:pPr>
        <w:pStyle w:val="ConsPlusNormal"/>
        <w:ind w:firstLine="540"/>
        <w:jc w:val="both"/>
      </w:pPr>
      <w:r>
        <w:t xml:space="preserve">4.16. Согласованный с лицами, указанными в </w:t>
      </w:r>
      <w:hyperlink w:anchor="P8420" w:history="1">
        <w:r>
          <w:rPr>
            <w:color w:val="0000FF"/>
          </w:rPr>
          <w:t>пункте 4.14</w:t>
        </w:r>
      </w:hyperlink>
      <w:r>
        <w:t xml:space="preserve"> настоящего административного регламента проект распоряжения утверждается руководителем Выплатного центра.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 xml:space="preserve">В официальном тексте документа, видимо, допущена опечатка: пункт 4.8.1 в </w:t>
      </w:r>
      <w:r>
        <w:rPr>
          <w:color w:val="0A2666"/>
        </w:rPr>
        <w:lastRenderedPageBreak/>
        <w:t>Административном регламенте отсутствует, имеется в виду подпункт 4.10.1 пункта 4.10.</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4.17. В случае принятия решения об отказе в предоставлении компенсационной выплаты, специалист Выплатного центра готовит письменное уведомление, и направляет заявителю (уполномоченному лицу, законному представителю) по почте с копией распоряжения об отказе в назначении компенсационной выплаты в срок не позднее семи календарных дней со дня принятия такого решения, либо выдается заявителю (уполномоченному лицу, законному представителю) лично, либо направляется в МФЦ, для последующей передачи заявителю, либо передается специалисту, указанному в </w:t>
      </w:r>
      <w:hyperlink w:anchor="P8401" w:history="1">
        <w:r>
          <w:rPr>
            <w:color w:val="0000FF"/>
          </w:rPr>
          <w:t>пункте 4.8.1</w:t>
        </w:r>
      </w:hyperlink>
      <w:r>
        <w:t xml:space="preserve"> настоящего административного регламента для направления через личный кабинет заявителя, размещенный на ЕПГУ или ПГУ ЛО.</w:t>
      </w:r>
    </w:p>
    <w:p w:rsidR="0050052C" w:rsidRDefault="0050052C">
      <w:pPr>
        <w:pStyle w:val="ConsPlusNormal"/>
        <w:ind w:firstLine="540"/>
        <w:jc w:val="both"/>
      </w:pPr>
      <w:r>
        <w:t>4.18. В Журнале регистрации специалист Выплатного центра делает отметку о назначении (отказе в назначении) компенсационной выплаты.</w:t>
      </w:r>
    </w:p>
    <w:p w:rsidR="0050052C" w:rsidRDefault="0050052C">
      <w:pPr>
        <w:pStyle w:val="ConsPlusNormal"/>
        <w:ind w:firstLine="540"/>
        <w:jc w:val="both"/>
      </w:pPr>
      <w:r>
        <w:t>4.19. Результатом выполнения данной административной процедуры является утверждение распоряжения о назначении (отказе в назначении) компенсационной выплаты.</w:t>
      </w:r>
    </w:p>
    <w:p w:rsidR="0050052C" w:rsidRDefault="0050052C">
      <w:pPr>
        <w:pStyle w:val="ConsPlusNormal"/>
        <w:ind w:firstLine="540"/>
        <w:jc w:val="both"/>
      </w:pPr>
      <w:r>
        <w:t>Срок выполнения данной административной процедуры - не более десяти календарных дней со дня поступления в Выплатной центр необходимых документов.</w:t>
      </w:r>
    </w:p>
    <w:p w:rsidR="0050052C" w:rsidRDefault="0050052C">
      <w:pPr>
        <w:pStyle w:val="ConsPlusNormal"/>
        <w:jc w:val="both"/>
      </w:pPr>
    </w:p>
    <w:p w:rsidR="0050052C" w:rsidRDefault="0050052C">
      <w:pPr>
        <w:pStyle w:val="ConsPlusNormal"/>
        <w:jc w:val="center"/>
        <w:outlineLvl w:val="2"/>
      </w:pPr>
      <w:r>
        <w:t>Перечисление компенсационной выплаты</w:t>
      </w:r>
    </w:p>
    <w:p w:rsidR="0050052C" w:rsidRDefault="0050052C">
      <w:pPr>
        <w:pStyle w:val="ConsPlusNormal"/>
        <w:jc w:val="both"/>
      </w:pPr>
    </w:p>
    <w:p w:rsidR="0050052C" w:rsidRDefault="0050052C">
      <w:pPr>
        <w:pStyle w:val="ConsPlusNormal"/>
        <w:ind w:firstLine="540"/>
        <w:jc w:val="both"/>
      </w:pPr>
      <w:r>
        <w:t>4.20. Основанием для исполнения административной процедуры по перечислению компенсационной выплаты является завершение административной процедуры по принятию решения о назначении (отказе в назначении) компенсационной выплаты.</w:t>
      </w:r>
    </w:p>
    <w:p w:rsidR="0050052C" w:rsidRDefault="0050052C">
      <w:pPr>
        <w:pStyle w:val="ConsPlusNormal"/>
        <w:ind w:firstLine="540"/>
        <w:jc w:val="both"/>
      </w:pPr>
      <w:r>
        <w:t>4.21. На основании решения о назначении компенсационной выплаты специалист Выплатного центра готовит реестр на перечисление средств получателям компенсационной выплаты на погребение Почетного гражданина Ленинградской области.</w:t>
      </w:r>
    </w:p>
    <w:p w:rsidR="0050052C" w:rsidRDefault="0050052C">
      <w:pPr>
        <w:pStyle w:val="ConsPlusNormal"/>
        <w:ind w:firstLine="540"/>
        <w:jc w:val="both"/>
      </w:pPr>
      <w:r>
        <w:t>Реестр на перечисление средств получателям компенсационной выплаты на погребение Почетного гражданина Ленинградской области утверждается руководителем Выплатного центра.</w:t>
      </w:r>
    </w:p>
    <w:p w:rsidR="0050052C" w:rsidRDefault="0050052C">
      <w:pPr>
        <w:pStyle w:val="ConsPlusNormal"/>
        <w:ind w:firstLine="540"/>
        <w:jc w:val="both"/>
      </w:pPr>
      <w:r>
        <w:t>4.22. В соответствии с реестром на перечисление средств получателям компенсационной выплаты на погребение Почетного гражданина Ленинградской осуществляется перечисление компенсационной выплаты в соответствии с порядком казначейской системы исполнения бюджета Ленинградской области.</w:t>
      </w:r>
    </w:p>
    <w:p w:rsidR="0050052C" w:rsidRDefault="0050052C">
      <w:pPr>
        <w:pStyle w:val="ConsPlusNormal"/>
        <w:ind w:firstLine="540"/>
        <w:jc w:val="both"/>
      </w:pPr>
      <w:r>
        <w:t>4.23. Результатом выполнения данной административной процедуры является перечисление средств получателям компенсационной выплаты.</w:t>
      </w:r>
    </w:p>
    <w:p w:rsidR="0050052C" w:rsidRDefault="0050052C">
      <w:pPr>
        <w:pStyle w:val="ConsPlusNormal"/>
        <w:ind w:firstLine="540"/>
        <w:jc w:val="both"/>
      </w:pPr>
      <w:r>
        <w:t>Срок выполнения данной административной процедуры - не более девятнадцати календарных дней со дня формирования списков получателей компенсационной выплаты, при наличии денежных средств на счету Выплатного центра.</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 xml:space="preserve">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w:t>
      </w:r>
      <w:r>
        <w:lastRenderedPageBreak/>
        <w:t>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lastRenderedPageBreak/>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23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 xml:space="preserve">удовлетворить жалобу, в том числе в форме отмены принятого решения, исправления </w:t>
      </w:r>
      <w:r>
        <w:lastRenderedPageBreak/>
        <w:t>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15</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38" w:name="P8561"/>
      <w:bookmarkEnd w:id="238"/>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ДОПОЛНИТЕЛЬНОГО</w:t>
      </w:r>
    </w:p>
    <w:p w:rsidR="0050052C" w:rsidRDefault="0050052C">
      <w:pPr>
        <w:pStyle w:val="ConsPlusTitle"/>
        <w:jc w:val="center"/>
      </w:pPr>
      <w:r>
        <w:t>ПОЖИЗНЕННОГО ЕЖЕМЕСЯЧНОГО МАТЕРИАЛЬНОГО ОБЕСПЕЧЕНИЯ ЛИЦАМ,</w:t>
      </w:r>
    </w:p>
    <w:p w:rsidR="0050052C" w:rsidRDefault="0050052C">
      <w:pPr>
        <w:pStyle w:val="ConsPlusTitle"/>
        <w:jc w:val="center"/>
      </w:pPr>
      <w:r>
        <w:t>НАГРАЖДЕННЫМ ЗНАКОМ ОТЛИЧИЯ ЛЕНИНГРАДСКОЙ ОБЛАСТИ</w:t>
      </w:r>
    </w:p>
    <w:p w:rsidR="0050052C" w:rsidRDefault="0050052C">
      <w:pPr>
        <w:pStyle w:val="ConsPlusTitle"/>
        <w:jc w:val="center"/>
      </w:pPr>
      <w:r>
        <w:t>"ЗА ЗАСЛУГИ ПЕРЕД ЛЕНИНГРАДСКОЙ ОБЛАСТЬЮ"</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Участвует в предоставлении государственной услуги комитет по социальной защите населения Ленинградской области. Место нахождения, график работы комитета, справочные телефоны и адрес электронной почты приведены в Приложении 1 к настоящему административному регламенту, а также размещены на официальном сайте комитета по социальной защите населения Ленинградской области в сети Интернет: www.social.lenobl.ru.</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 xml:space="preserve">1.6. Электронный адрес Портала государственных и муниципальных услуг Ленинградской </w:t>
      </w:r>
      <w:r>
        <w:lastRenderedPageBreak/>
        <w:t>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682" w:history="1">
        <w:r>
          <w:rPr>
            <w:color w:val="0000FF"/>
          </w:rPr>
          <w:t>пунктами 1.19</w:t>
        </w:r>
      </w:hyperlink>
      <w:r>
        <w:t xml:space="preserve"> и </w:t>
      </w:r>
      <w:hyperlink w:anchor="P868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 xml:space="preserve">Руководитель структурного подразделения Выплатного центра определяет исполнителя для </w:t>
      </w:r>
      <w:r>
        <w:lastRenderedPageBreak/>
        <w:t>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39" w:name="P8680"/>
      <w:bookmarkEnd w:id="239"/>
      <w:r>
        <w:t xml:space="preserve">1.17. Заявителем, имеющим право на получение государственной услуги, является </w:t>
      </w:r>
      <w:r>
        <w:lastRenderedPageBreak/>
        <w:t>гражданин Российской Федерации, награжденный знаком отличия Ленинградской области "За заслуги перед Ленинградской областью", достигший пенсионного возраста (мужчины - 60 лет, женщины - 55 лет) или имеющий инвалидность 1 и 2 группы и проживающий на территории Российской Федерации (далее - заявитель).</w:t>
      </w:r>
    </w:p>
    <w:p w:rsidR="0050052C" w:rsidRDefault="0050052C">
      <w:pPr>
        <w:pStyle w:val="ConsPlusNormal"/>
        <w:ind w:firstLine="540"/>
        <w:jc w:val="both"/>
      </w:pPr>
      <w:bookmarkStart w:id="240" w:name="P8681"/>
      <w:bookmarkEnd w:id="240"/>
      <w:r>
        <w:t xml:space="preserve">1.18. Законными представителями (опекуны и попечители) лиц, указанных в </w:t>
      </w:r>
      <w:hyperlink w:anchor="P868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241" w:name="P8682"/>
      <w:bookmarkEnd w:id="241"/>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дополнительного пожизненного материального обеспечения на расчетный счет, открытый в кредитной организации, указанный заявителем, либо отказ в назначении дополнительного пожизненного ежемесячного материального обеспечения.</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Государственная услуга предоставляется в течение 45 рабочих дней со дня подачи заявления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40"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hyperlink r:id="rId241" w:history="1">
        <w:r>
          <w:rPr>
            <w:color w:val="0000FF"/>
          </w:rPr>
          <w:t>постановлением</w:t>
        </w:r>
      </w:hyperlink>
      <w:r>
        <w:t xml:space="preserve"> Губернатора Ленинградской области от 30 июля 2007 г. N 122-пг "Об учреждении знака отличия Ленинградской области "За заслуги перед Ленинградской областью" (с последующими изменениями) (Вестник Правительства Ленинградской области, N 54 от 28.08.2007);</w:t>
      </w:r>
    </w:p>
    <w:p w:rsidR="0050052C" w:rsidRDefault="0050052C">
      <w:pPr>
        <w:pStyle w:val="ConsPlusNormal"/>
        <w:ind w:firstLine="540"/>
        <w:jc w:val="both"/>
      </w:pPr>
      <w:hyperlink r:id="rId242" w:history="1">
        <w:r>
          <w:rPr>
            <w:color w:val="0000FF"/>
          </w:rPr>
          <w:t>постановлением</w:t>
        </w:r>
      </w:hyperlink>
      <w:r>
        <w:t xml:space="preserve"> Правительства Ленинградской области от 30 декабря 2009 г. N 415 "Об утверждении положения о порядке назначения и выплаты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(Вестник Правительства Ленинградской области, N 1 от 19.02.2010).</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42" w:name="P8716"/>
      <w:bookmarkEnd w:id="242"/>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удостоверение к знаку отличия Ленинградской области "За заслуги перед Ленинградской областью" (к бумажному комплекту документов приобщается копия документа);</w:t>
      </w:r>
    </w:p>
    <w:p w:rsidR="0050052C" w:rsidRDefault="0050052C">
      <w:pPr>
        <w:pStyle w:val="ConsPlusNormal"/>
        <w:ind w:firstLine="540"/>
        <w:jc w:val="both"/>
      </w:pPr>
      <w:r>
        <w:t>справку бюро медико-социальной экспертизы об установлении инвалидности (для лиц, имеющих инвалидность 1-й и 2-й группы) (к бумажному комплекту документов приобщается копия документа).</w:t>
      </w:r>
    </w:p>
    <w:p w:rsidR="0050052C" w:rsidRDefault="0050052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2.6.3. Законные представители (опекуны, попечители) лиц, указанных в </w:t>
      </w:r>
      <w:hyperlink w:anchor="P868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43" w:name="P8730"/>
      <w:bookmarkEnd w:id="243"/>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 xml:space="preserve">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w:t>
      </w:r>
      <w:r>
        <w:lastRenderedPageBreak/>
        <w:t>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43"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44" w:name="P8740"/>
      <w:bookmarkEnd w:id="244"/>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45" w:name="P8746"/>
      <w:bookmarkEnd w:id="245"/>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lastRenderedPageBreak/>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46" w:name="P8758"/>
      <w:bookmarkEnd w:id="246"/>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 xml:space="preserve">в </w:t>
      </w:r>
      <w:hyperlink w:anchor="P8758" w:history="1">
        <w:r>
          <w:rPr>
            <w:color w:val="0000FF"/>
          </w:rPr>
          <w:t>пункте 2.10</w:t>
        </w:r>
      </w:hyperlink>
      <w:r>
        <w:t xml:space="preserve">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Предоставление государственной услуги приостанавливается в случае:</w:t>
      </w:r>
    </w:p>
    <w:p w:rsidR="0050052C" w:rsidRDefault="0050052C">
      <w:pPr>
        <w:pStyle w:val="ConsPlusNormal"/>
        <w:ind w:firstLine="540"/>
        <w:jc w:val="both"/>
      </w:pPr>
      <w:r>
        <w:t>истечения срока установления инвалидности;</w:t>
      </w:r>
    </w:p>
    <w:p w:rsidR="0050052C" w:rsidRDefault="0050052C">
      <w:pPr>
        <w:pStyle w:val="ConsPlusNormal"/>
        <w:ind w:firstLine="540"/>
        <w:jc w:val="both"/>
      </w:pPr>
      <w:r>
        <w:t>установления недостоверности данных, на основании которых назначено дополнительное пожизненное ежемесячное материальное обеспечение.</w:t>
      </w:r>
    </w:p>
    <w:p w:rsidR="0050052C" w:rsidRDefault="0050052C">
      <w:pPr>
        <w:pStyle w:val="ConsPlusNormal"/>
        <w:ind w:firstLine="540"/>
        <w:jc w:val="both"/>
      </w:pPr>
      <w:r>
        <w:t>2.12.1. Предоставление государственной услуги возобновляется в случае:</w:t>
      </w:r>
    </w:p>
    <w:p w:rsidR="0050052C" w:rsidRDefault="0050052C">
      <w:pPr>
        <w:pStyle w:val="ConsPlusNormal"/>
        <w:ind w:firstLine="540"/>
        <w:jc w:val="both"/>
      </w:pPr>
      <w:r>
        <w:t>продления срока установления инвалидности (восстановление предоставления государственной услуги осуществляется с месяца ее приостановления, но не ранее месяца продления срока инвалидности);</w:t>
      </w:r>
    </w:p>
    <w:p w:rsidR="0050052C" w:rsidRDefault="0050052C">
      <w:pPr>
        <w:pStyle w:val="ConsPlusNormal"/>
        <w:ind w:firstLine="540"/>
        <w:jc w:val="both"/>
      </w:pPr>
      <w:r>
        <w:t>устранения причин недостоверности данных, на основании которых назначено дополнительное пожизненное ежемесячное материальное обеспечение.</w:t>
      </w:r>
    </w:p>
    <w:p w:rsidR="0050052C" w:rsidRDefault="0050052C">
      <w:pPr>
        <w:pStyle w:val="ConsPlusNormal"/>
        <w:ind w:firstLine="540"/>
        <w:jc w:val="both"/>
      </w:pPr>
      <w:r>
        <w:t>2.12.2. Оказание услуги приостанавливается до представления заявителем документов, подтверждающих продление инвалидности, либо достоверность данных, на срок не более 30 дней со дня истечения срока инвалидности, установления недостоверности данных. В случае если документы не представлены заявителем по истечении указанного срока предоставление государственной услуги прекращается.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47" w:name="P8784"/>
      <w:bookmarkEnd w:id="247"/>
      <w:r>
        <w:t>2.14.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неполного комплекта документов, указанных в </w:t>
      </w:r>
      <w:hyperlink w:anchor="P8716" w:history="1">
        <w:r>
          <w:rPr>
            <w:color w:val="0000FF"/>
          </w:rPr>
          <w:t>пункте 2.6</w:t>
        </w:r>
      </w:hyperlink>
      <w:r>
        <w:t xml:space="preserve"> настоящего регламента;</w:t>
      </w:r>
    </w:p>
    <w:p w:rsidR="0050052C" w:rsidRDefault="0050052C">
      <w:pPr>
        <w:pStyle w:val="ConsPlusNormal"/>
        <w:ind w:firstLine="540"/>
        <w:jc w:val="both"/>
      </w:pPr>
      <w:r>
        <w:t xml:space="preserve">представление заявителем (уполномоченным лицом) заявления и документов, не отвечающих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2.15. Основаниями для отказа в предоставлении государственной услуги является:</w:t>
      </w:r>
    </w:p>
    <w:p w:rsidR="0050052C" w:rsidRDefault="0050052C">
      <w:pPr>
        <w:pStyle w:val="ConsPlusNormal"/>
        <w:ind w:firstLine="540"/>
        <w:jc w:val="both"/>
      </w:pPr>
      <w:r>
        <w:t xml:space="preserve">несоответствие заявителя категории граждан, указанной в </w:t>
      </w:r>
      <w:hyperlink w:anchor="P8680"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лишение знака отличия Ленинградской области "За заслуги перед Ленинградской областью".</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lastRenderedPageBreak/>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 xml:space="preserve">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w:t>
      </w:r>
      <w:r>
        <w:lastRenderedPageBreak/>
        <w:t>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lastRenderedPageBreak/>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871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730" w:history="1">
        <w:r>
          <w:rPr>
            <w:color w:val="0000FF"/>
          </w:rPr>
          <w:t>пунктах 2.7</w:t>
        </w:r>
      </w:hyperlink>
      <w:r>
        <w:t xml:space="preserve"> и </w:t>
      </w:r>
      <w:hyperlink w:anchor="P874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248" w:name="P8892"/>
      <w:bookmarkEnd w:id="248"/>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4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45" w:history="1">
        <w:r>
          <w:rPr>
            <w:color w:val="0000FF"/>
          </w:rPr>
          <w:t>законом</w:t>
        </w:r>
      </w:hyperlink>
      <w:r>
        <w:t xml:space="preserve"> от 27.07.2006 N 149-ФЗ "Об информации, информационных технологиях и о защите информации", </w:t>
      </w:r>
      <w:hyperlink r:id="rId24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lastRenderedPageBreak/>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49" w:name="P8901"/>
      <w:bookmarkEnd w:id="249"/>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50" w:name="P8906"/>
      <w:bookmarkEnd w:id="250"/>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8901" w:history="1">
        <w:r>
          <w:rPr>
            <w:color w:val="0000FF"/>
          </w:rPr>
          <w:t>2.21.6</w:t>
        </w:r>
      </w:hyperlink>
      <w:r>
        <w:t xml:space="preserve"> или </w:t>
      </w:r>
      <w:hyperlink w:anchor="P8906"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 xml:space="preserve">уведомляет заявителя о принятом решении с помощью указанных в заявлении средств </w:t>
      </w:r>
      <w:r>
        <w:lastRenderedPageBreak/>
        <w:t>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8716" w:history="1">
        <w:r>
          <w:rPr>
            <w:color w:val="0000FF"/>
          </w:rPr>
          <w:t>пункте 2.6</w:t>
        </w:r>
      </w:hyperlink>
      <w:r>
        <w:t xml:space="preserve"> настоящего административного регламента и отвечающих требованиям, указанным в </w:t>
      </w:r>
      <w:hyperlink w:anchor="P8730" w:history="1">
        <w:r>
          <w:rPr>
            <w:color w:val="0000FF"/>
          </w:rPr>
          <w:t>пунктах 2.7</w:t>
        </w:r>
      </w:hyperlink>
      <w:r>
        <w:t xml:space="preserve">, </w:t>
      </w:r>
      <w:hyperlink w:anchor="P874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716" w:history="1">
        <w:r>
          <w:rPr>
            <w:color w:val="0000FF"/>
          </w:rPr>
          <w:t>пункте 2.6</w:t>
        </w:r>
      </w:hyperlink>
      <w:r>
        <w:t xml:space="preserve"> настоящего административного регламента и отвечающих требованиям, указанным в </w:t>
      </w:r>
      <w:hyperlink w:anchor="P8730" w:history="1">
        <w:r>
          <w:rPr>
            <w:color w:val="0000FF"/>
          </w:rPr>
          <w:t>пунктах 2.7</w:t>
        </w:r>
      </w:hyperlink>
      <w:r>
        <w:t xml:space="preserve">, </w:t>
      </w:r>
      <w:hyperlink w:anchor="P874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w:t>
      </w:r>
      <w:r>
        <w:lastRenderedPageBreak/>
        <w:t>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50052C" w:rsidRDefault="0050052C">
      <w:pPr>
        <w:pStyle w:val="ConsPlusNormal"/>
        <w:ind w:firstLine="540"/>
        <w:jc w:val="both"/>
      </w:pPr>
      <w:r>
        <w:t>подготовка и согласование проекта распоряжения Губернатора Ленинградской области о назначении дополнительного пожизненного ежемесячного материального обеспечения - не более 35 рабочих дней со дня поступления в Выплатной центр необходимых документов;</w:t>
      </w:r>
    </w:p>
    <w:p w:rsidR="0050052C" w:rsidRDefault="0050052C">
      <w:pPr>
        <w:pStyle w:val="ConsPlusNormal"/>
        <w:ind w:firstLine="540"/>
        <w:jc w:val="both"/>
      </w:pPr>
      <w:r>
        <w:t>организация перечисления дополнительного пожизненного ежемесячного материального обеспечения - не более 9 рабочих дней с даты поступления в Выплатной центр распоряжения Губернатора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716" w:history="1">
        <w:r>
          <w:rPr>
            <w:color w:val="0000FF"/>
          </w:rPr>
          <w:t>пункте 2.6</w:t>
        </w:r>
      </w:hyperlink>
      <w:r>
        <w:t xml:space="preserve"> настоящего административного регламента и соответствующих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51" w:name="P8955"/>
      <w:bookmarkEnd w:id="251"/>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8892"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lastRenderedPageBreak/>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1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1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w:t>
      </w:r>
      <w:r>
        <w:lastRenderedPageBreak/>
        <w:t>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4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4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52" w:name="P8978"/>
      <w:bookmarkEnd w:id="252"/>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895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895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716" w:history="1">
        <w:r>
          <w:rPr>
            <w:color w:val="0000FF"/>
          </w:rPr>
          <w:t>пункте 2.6</w:t>
        </w:r>
      </w:hyperlink>
      <w:r>
        <w:t xml:space="preserve"> настоящего административного регламента, а также требованиям </w:t>
      </w:r>
      <w:hyperlink w:anchor="P8730" w:history="1">
        <w:r>
          <w:rPr>
            <w:color w:val="0000FF"/>
          </w:rPr>
          <w:t>пунктов 2.7</w:t>
        </w:r>
      </w:hyperlink>
      <w:r>
        <w:t xml:space="preserve">, </w:t>
      </w:r>
      <w:hyperlink w:anchor="P874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897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lastRenderedPageBreak/>
        <w:t>Подготовка и согласование проекта распоряжения Губернатора</w:t>
      </w:r>
    </w:p>
    <w:p w:rsidR="0050052C" w:rsidRDefault="0050052C">
      <w:pPr>
        <w:pStyle w:val="ConsPlusNormal"/>
        <w:jc w:val="center"/>
      </w:pPr>
      <w:r>
        <w:t>Ленинградской области о назначении дополнительного</w:t>
      </w:r>
    </w:p>
    <w:p w:rsidR="0050052C" w:rsidRDefault="0050052C">
      <w:pPr>
        <w:pStyle w:val="ConsPlusNormal"/>
        <w:jc w:val="center"/>
      </w:pPr>
      <w:r>
        <w:t>пожизненного ежемесячного материального обеспечения</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подготовке проекта распоряжения Губернатора Ленинградской области о назначении дополнительного пожизненного ежемесячного материального обеспечения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w:t>
      </w:r>
    </w:p>
    <w:p w:rsidR="0050052C" w:rsidRDefault="0050052C">
      <w:pPr>
        <w:pStyle w:val="ConsPlusNormal"/>
        <w:ind w:firstLine="540"/>
        <w:jc w:val="both"/>
      </w:pPr>
      <w:r>
        <w:t>4.12. При выполнении данной административной процедуры специалист Выплатного центра:</w:t>
      </w:r>
    </w:p>
    <w:p w:rsidR="0050052C" w:rsidRDefault="0050052C">
      <w:pPr>
        <w:pStyle w:val="ConsPlusNormal"/>
        <w:ind w:firstLine="540"/>
        <w:jc w:val="both"/>
      </w:pPr>
      <w:r>
        <w:t xml:space="preserve">проводит оценку представленных заявителем (уполномоченным лицом) документов на предмет соответствия наличия оснований для отказа, указанных в </w:t>
      </w:r>
      <w:hyperlink w:anchor="P878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формирует личное дело получателя дополнительного пожизненного ежемесячного материального обеспечения, в которое приобщается заявление о назначении дополнительного пожизненного ежемесячного материального обеспечения и представленные заявителем документы;</w:t>
      </w:r>
    </w:p>
    <w:p w:rsidR="0050052C" w:rsidRDefault="0050052C">
      <w:pPr>
        <w:pStyle w:val="ConsPlusNormal"/>
        <w:ind w:firstLine="540"/>
        <w:jc w:val="both"/>
      </w:pPr>
      <w:r>
        <w:t>передает должностному лицу комитета по социальной защите населения Ленинградской области (далее - комитет) личное дело для подготовки и согласования распоряжения Губернатора Ленинградской области о назначении пожизненного ежемесячного материального обеспечения.</w:t>
      </w:r>
    </w:p>
    <w:p w:rsidR="0050052C" w:rsidRDefault="0050052C">
      <w:pPr>
        <w:pStyle w:val="ConsPlusNormal"/>
        <w:ind w:firstLine="540"/>
        <w:jc w:val="both"/>
      </w:pPr>
      <w:r>
        <w:t xml:space="preserve">4.13. Должностное лицо комитета осуществляет подготовку проекта распоряжения Губернатора Ленинградской области о назначении (об отказе в назначении, прекращении (возобновлении) выплаты) дополнительного пожизненного ежемесячного материального обеспечения в соответствии с </w:t>
      </w:r>
      <w:hyperlink r:id="rId249" w:history="1">
        <w:r>
          <w:rPr>
            <w:color w:val="0000FF"/>
          </w:rPr>
          <w:t>Инструкцией</w:t>
        </w:r>
      </w:hyperlink>
      <w:r>
        <w:t xml:space="preserve"> по делопроизводству в органах исполнительной власти Ленинградской области, утвержденной постановлением Губернатора Ленинградской области от 29.12.2005 N 253-пг.</w:t>
      </w:r>
    </w:p>
    <w:p w:rsidR="0050052C" w:rsidRDefault="0050052C">
      <w:pPr>
        <w:pStyle w:val="ConsPlusNormal"/>
        <w:ind w:firstLine="540"/>
        <w:jc w:val="both"/>
      </w:pPr>
      <w:r>
        <w:t xml:space="preserve">4.14. Подготовленный проект распоряжения Губернатора Ленинградской области о назначении дополнительного пожизненного ежемесячного материального обеспечения (далее - Распоряжение) и личное дело заявителя специалист, указанный в </w:t>
      </w:r>
      <w:hyperlink w:anchor="P9002" w:history="1">
        <w:r>
          <w:rPr>
            <w:color w:val="0000FF"/>
          </w:rPr>
          <w:t>пункте 4.19</w:t>
        </w:r>
      </w:hyperlink>
      <w:r>
        <w:t xml:space="preserve"> настоящего административного регламента представляет на согласование руководителю отдела организации социальной поддержки отдельных категорий граждан комитета, начальнику отдела правового обеспечения Комитета, начальнику отдела экономического анализа и бюджетного планирования Комитета, заместителю председателя Комитета и председателю Комитета, которые, в случае согласия с проектом Распоряжения, согласуют его своей подписью.</w:t>
      </w:r>
    </w:p>
    <w:p w:rsidR="0050052C" w:rsidRDefault="0050052C">
      <w:pPr>
        <w:pStyle w:val="ConsPlusNormal"/>
        <w:ind w:firstLine="540"/>
        <w:jc w:val="both"/>
      </w:pPr>
      <w:r>
        <w:t>4.15. В случае отклонения проект Распоряжения возвращается специалисту для подготовки нового проекта Распоряжения с учетом замечаний указанных лиц.</w:t>
      </w:r>
    </w:p>
    <w:p w:rsidR="0050052C" w:rsidRDefault="0050052C">
      <w:pPr>
        <w:pStyle w:val="ConsPlusNormal"/>
        <w:ind w:firstLine="540"/>
        <w:jc w:val="both"/>
      </w:pPr>
      <w:r>
        <w:t xml:space="preserve">4.16. Организация согласования проекта Распоряжения в Администрации Ленинградской области осуществляется специалистом в соответствии с </w:t>
      </w:r>
      <w:hyperlink r:id="rId250" w:history="1">
        <w:r>
          <w:rPr>
            <w:color w:val="0000FF"/>
          </w:rPr>
          <w:t>Инструкцией</w:t>
        </w:r>
      </w:hyperlink>
      <w:r>
        <w:t xml:space="preserve"> по делопроизводству в органах исполнительной власти Ленинградской области, утвержденной постановлением Губернатора Ленинградской области от 29.12.2005 N 253-пг.</w:t>
      </w:r>
    </w:p>
    <w:p w:rsidR="0050052C" w:rsidRDefault="0050052C">
      <w:pPr>
        <w:pStyle w:val="ConsPlusNormal"/>
        <w:ind w:firstLine="540"/>
        <w:jc w:val="both"/>
      </w:pPr>
      <w:r>
        <w:t>4.17. После согласования проекта Распоряжения личное дело заявителя передается в Выплатной центр.</w:t>
      </w:r>
    </w:p>
    <w:p w:rsidR="0050052C" w:rsidRDefault="0050052C">
      <w:pPr>
        <w:pStyle w:val="ConsPlusNormal"/>
        <w:ind w:firstLine="540"/>
        <w:jc w:val="both"/>
      </w:pPr>
      <w:bookmarkStart w:id="253" w:name="P8997"/>
      <w:bookmarkEnd w:id="253"/>
      <w:r>
        <w:t>4.18. Осуществление выплаты дополнительного пожизненного ежемесячного материального обеспечения прекращается в случаях:</w:t>
      </w:r>
    </w:p>
    <w:p w:rsidR="0050052C" w:rsidRDefault="0050052C">
      <w:pPr>
        <w:pStyle w:val="ConsPlusNormal"/>
        <w:ind w:firstLine="540"/>
        <w:jc w:val="both"/>
      </w:pPr>
      <w:r>
        <w:t>смерти получателя дополнительного пожизненного ежемесячного материального обеспечения;</w:t>
      </w:r>
    </w:p>
    <w:p w:rsidR="0050052C" w:rsidRDefault="0050052C">
      <w:pPr>
        <w:pStyle w:val="ConsPlusNormal"/>
        <w:ind w:firstLine="540"/>
        <w:jc w:val="both"/>
      </w:pPr>
      <w:r>
        <w:t>лишения знака отличия Ленинградской области "За заслуги перед Ленинградской областью";</w:t>
      </w:r>
    </w:p>
    <w:p w:rsidR="0050052C" w:rsidRDefault="0050052C">
      <w:pPr>
        <w:pStyle w:val="ConsPlusNormal"/>
        <w:ind w:firstLine="540"/>
        <w:jc w:val="both"/>
      </w:pPr>
      <w:r>
        <w:t>установления недостоверности данных, на основании которых назначено дополнительное пожизненное ежемесячное материальное обеспечение;</w:t>
      </w:r>
    </w:p>
    <w:p w:rsidR="0050052C" w:rsidRDefault="0050052C">
      <w:pPr>
        <w:pStyle w:val="ConsPlusNormal"/>
        <w:ind w:firstLine="540"/>
        <w:jc w:val="both"/>
      </w:pPr>
      <w:r>
        <w:t>истечения срока установления инвалидности (в случае непредставления документа о продлении срока инвалидности).</w:t>
      </w:r>
    </w:p>
    <w:p w:rsidR="0050052C" w:rsidRDefault="0050052C">
      <w:pPr>
        <w:pStyle w:val="ConsPlusNormal"/>
        <w:ind w:firstLine="540"/>
        <w:jc w:val="both"/>
      </w:pPr>
      <w:bookmarkStart w:id="254" w:name="P9002"/>
      <w:bookmarkEnd w:id="254"/>
      <w:r>
        <w:t xml:space="preserve">4.19. Выплата дополнительного пожизненного материального обеспечения возобновляется </w:t>
      </w:r>
      <w:r>
        <w:lastRenderedPageBreak/>
        <w:t>в случаях:</w:t>
      </w:r>
    </w:p>
    <w:p w:rsidR="0050052C" w:rsidRDefault="0050052C">
      <w:pPr>
        <w:pStyle w:val="ConsPlusNormal"/>
        <w:ind w:firstLine="540"/>
        <w:jc w:val="both"/>
      </w:pPr>
      <w:r>
        <w:t>продления срока установления инвалидности;</w:t>
      </w:r>
    </w:p>
    <w:p w:rsidR="0050052C" w:rsidRDefault="0050052C">
      <w:pPr>
        <w:pStyle w:val="ConsPlusNormal"/>
        <w:ind w:firstLine="540"/>
        <w:jc w:val="both"/>
      </w:pPr>
      <w:r>
        <w:t>восстановление получателя в правах (при лишении знака отличия);</w:t>
      </w:r>
    </w:p>
    <w:p w:rsidR="0050052C" w:rsidRDefault="0050052C">
      <w:pPr>
        <w:pStyle w:val="ConsPlusNormal"/>
        <w:ind w:firstLine="540"/>
        <w:jc w:val="both"/>
      </w:pPr>
      <w:r>
        <w:t>устранения причин недостоверности данных, на основании которых назначено дополнительное пожизненное ежемесячное материальное обеспечение.</w:t>
      </w:r>
    </w:p>
    <w:p w:rsidR="0050052C" w:rsidRDefault="0050052C">
      <w:pPr>
        <w:pStyle w:val="ConsPlusNormal"/>
        <w:ind w:firstLine="540"/>
        <w:jc w:val="both"/>
      </w:pPr>
      <w:r>
        <w:t>4.20. Результатом выполнения данной административной процедуры является утверждение Распоряжения Губернатором Ленинградской области.</w:t>
      </w:r>
    </w:p>
    <w:p w:rsidR="0050052C" w:rsidRDefault="0050052C">
      <w:pPr>
        <w:pStyle w:val="ConsPlusNormal"/>
        <w:ind w:firstLine="540"/>
        <w:jc w:val="both"/>
      </w:pPr>
      <w:r>
        <w:t>Срок выполнения данной административной процедуры не более 35 рабочих дней.</w:t>
      </w:r>
    </w:p>
    <w:p w:rsidR="0050052C" w:rsidRDefault="0050052C">
      <w:pPr>
        <w:pStyle w:val="ConsPlusNormal"/>
        <w:ind w:firstLine="540"/>
        <w:jc w:val="both"/>
      </w:pPr>
      <w:r>
        <w:t>4.21. При поступлении в Выплатной центр подписанного Губернатором Ленинградской области распоряжения в Журнале регистрации заявлений специалист Выплатного центра делает отметку о дате и номере Распоряжения.</w:t>
      </w:r>
    </w:p>
    <w:p w:rsidR="0050052C" w:rsidRDefault="0050052C">
      <w:pPr>
        <w:pStyle w:val="ConsPlusNormal"/>
        <w:jc w:val="both"/>
      </w:pPr>
    </w:p>
    <w:p w:rsidR="0050052C" w:rsidRDefault="0050052C">
      <w:pPr>
        <w:pStyle w:val="ConsPlusNormal"/>
        <w:jc w:val="center"/>
        <w:outlineLvl w:val="2"/>
      </w:pPr>
      <w:r>
        <w:t>Организация перечисления дополнительного пожизненного</w:t>
      </w:r>
    </w:p>
    <w:p w:rsidR="0050052C" w:rsidRDefault="0050052C">
      <w:pPr>
        <w:pStyle w:val="ConsPlusNormal"/>
        <w:jc w:val="center"/>
      </w:pPr>
      <w:r>
        <w:t>ежемесячного материального обеспечения</w:t>
      </w:r>
    </w:p>
    <w:p w:rsidR="0050052C" w:rsidRDefault="0050052C">
      <w:pPr>
        <w:pStyle w:val="ConsPlusNormal"/>
        <w:jc w:val="both"/>
      </w:pPr>
    </w:p>
    <w:p w:rsidR="0050052C" w:rsidRDefault="0050052C">
      <w:pPr>
        <w:pStyle w:val="ConsPlusNormal"/>
        <w:ind w:firstLine="540"/>
        <w:jc w:val="both"/>
      </w:pPr>
      <w:r>
        <w:t>4.22. Основанием для исполнения административной процедуры по организации работы по предоставлению дополнительного пожизненного ежемесячного материального обеспечения является поступление в Выплатной центр подписанного Губернатором Ленинградской области Распоряжения.</w:t>
      </w:r>
    </w:p>
    <w:p w:rsidR="0050052C" w:rsidRDefault="0050052C">
      <w:pPr>
        <w:pStyle w:val="ConsPlusNormal"/>
        <w:ind w:firstLine="540"/>
        <w:jc w:val="both"/>
      </w:pPr>
      <w:r>
        <w:t>4.23. На основании Распоряжения специалист Выплатного центра готовит ежемесячно, до 10 числа реестр на перечисление средств получателям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(далее - реестр получателей).</w:t>
      </w:r>
    </w:p>
    <w:p w:rsidR="0050052C" w:rsidRDefault="0050052C">
      <w:pPr>
        <w:pStyle w:val="ConsPlusNormal"/>
        <w:ind w:firstLine="540"/>
        <w:jc w:val="both"/>
      </w:pPr>
      <w:r>
        <w:t>4.24. Реестр получателей, утвержденные подписью председателя руководителя Выплатного центра, специалист Выплатного центра передает ответственному специалисту ежемесячно до 15 числа.</w:t>
      </w:r>
    </w:p>
    <w:p w:rsidR="0050052C" w:rsidRDefault="0050052C">
      <w:pPr>
        <w:pStyle w:val="ConsPlusNormal"/>
        <w:ind w:firstLine="540"/>
        <w:jc w:val="both"/>
      </w:pPr>
      <w:r>
        <w:t>4.25. Специалист Выплатного центра в соответствии с реестром осуществляет перечисление дополнительного пожизненного материального обеспечения в соответствии с порядком казначейской системы исполнения бюджета Ленинградской области ежемесячно до 25 числа.</w:t>
      </w:r>
    </w:p>
    <w:p w:rsidR="0050052C" w:rsidRDefault="0050052C">
      <w:pPr>
        <w:pStyle w:val="ConsPlusNormal"/>
        <w:ind w:firstLine="540"/>
        <w:jc w:val="both"/>
      </w:pPr>
      <w:r>
        <w:t>4.26. Результатом выполнения данной административной процедуры является перечисление дополнительного пожизненного ежемесячного материального обеспечения на счета заявителей.</w:t>
      </w:r>
    </w:p>
    <w:p w:rsidR="0050052C" w:rsidRDefault="0050052C">
      <w:pPr>
        <w:pStyle w:val="ConsPlusNormal"/>
        <w:ind w:firstLine="540"/>
        <w:jc w:val="both"/>
      </w:pPr>
      <w:r>
        <w:t>Срок исполнения данной административной процедуры не более 9 рабочих дней.</w:t>
      </w:r>
    </w:p>
    <w:p w:rsidR="0050052C" w:rsidRDefault="0050052C">
      <w:pPr>
        <w:pStyle w:val="ConsPlusNormal"/>
        <w:ind w:firstLine="540"/>
        <w:jc w:val="both"/>
      </w:pPr>
      <w:r>
        <w:t>4.27. Личное дело получателя дополнительного пожизненного ежемесячного материального обеспечения хранится в Выплатном центре.</w:t>
      </w:r>
    </w:p>
    <w:p w:rsidR="0050052C" w:rsidRDefault="0050052C">
      <w:pPr>
        <w:pStyle w:val="ConsPlusNormal"/>
        <w:ind w:firstLine="540"/>
        <w:jc w:val="both"/>
      </w:pPr>
      <w:r>
        <w:t xml:space="preserve">В случае наступления обстоятельств, указанных в </w:t>
      </w:r>
      <w:hyperlink w:anchor="P8997" w:history="1">
        <w:r>
          <w:rPr>
            <w:color w:val="0000FF"/>
          </w:rPr>
          <w:t>пункте 4.18</w:t>
        </w:r>
      </w:hyperlink>
      <w:r>
        <w:t xml:space="preserve"> настоящего административного регламента личное дело получателя дополнительного пожизненного ежемесячного материального обеспечения передается в архив и хранится в течение трех лет с месяца последней выплаты. По истечении трехлетнего срока личное дело подлежит списанию в установленном порядке.</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 xml:space="preserve">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w:t>
      </w:r>
      <w:r>
        <w:lastRenderedPageBreak/>
        <w:t>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w:t>
      </w:r>
      <w:r>
        <w:lastRenderedPageBreak/>
        <w:t>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lastRenderedPageBreak/>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5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lastRenderedPageBreak/>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16</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55" w:name="P9142"/>
      <w:bookmarkEnd w:id="255"/>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ЕДИНОВРЕМЕННОГО</w:t>
      </w:r>
    </w:p>
    <w:p w:rsidR="0050052C" w:rsidRDefault="0050052C">
      <w:pPr>
        <w:pStyle w:val="ConsPlusTitle"/>
        <w:jc w:val="center"/>
      </w:pPr>
      <w:r>
        <w:t>ПОСОБИЯ БЕРЕМЕННОЙ ЖЕНЕ ВОЕННОСЛУЖАЩЕГО, ПРОХОДЯЩЕГО</w:t>
      </w:r>
    </w:p>
    <w:p w:rsidR="0050052C" w:rsidRDefault="0050052C">
      <w:pPr>
        <w:pStyle w:val="ConsPlusTitle"/>
        <w:jc w:val="center"/>
      </w:pPr>
      <w:r>
        <w:t>ВОЕННУЮ СЛУЖБУ ПО ПРИЗЫВУ</w:t>
      </w:r>
    </w:p>
    <w:p w:rsidR="0050052C" w:rsidRDefault="0050052C">
      <w:pPr>
        <w:pStyle w:val="ConsPlusNormal"/>
        <w:jc w:val="both"/>
      </w:pPr>
    </w:p>
    <w:p w:rsidR="0050052C" w:rsidRDefault="0050052C">
      <w:pPr>
        <w:pStyle w:val="ConsPlusNormal"/>
        <w:jc w:val="center"/>
        <w:outlineLvl w:val="1"/>
      </w:pPr>
      <w:r>
        <w:t>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единовременного пособия беременной жене военнослужащего, проходящего военную службу по призыву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 xml:space="preserve">1.2. Государственную услугу на территории Ленинградской области предоставляет </w:t>
      </w:r>
      <w:r>
        <w:lastRenderedPageBreak/>
        <w:t>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lastRenderedPageBreak/>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информация предоставляется при наличии у них полномочий, которые определяются соответственно </w:t>
      </w:r>
      <w:hyperlink w:anchor="P9260" w:history="1">
        <w:r>
          <w:rPr>
            <w:color w:val="0000FF"/>
          </w:rPr>
          <w:t>пунктами 1.17</w:t>
        </w:r>
      </w:hyperlink>
      <w:r>
        <w:t xml:space="preserve"> и </w:t>
      </w:r>
      <w:hyperlink w:anchor="P9261" w:history="1">
        <w:r>
          <w:rPr>
            <w:color w:val="0000FF"/>
          </w:rPr>
          <w:t>1.18</w:t>
        </w:r>
      </w:hyperlink>
      <w:r>
        <w:t xml:space="preserve"> настоящего административного регламента (далее - уполномоченное лицо).</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 xml:space="preserve">Руководитель структурного подразделения Выплатного центра определяет исполнителя для </w:t>
      </w:r>
      <w:r>
        <w:lastRenderedPageBreak/>
        <w:t>подготовки ответа по каждому конкретному письменному обращению заявителя (уполномоченного лица).</w:t>
      </w:r>
    </w:p>
    <w:p w:rsidR="0050052C" w:rsidRDefault="0050052C">
      <w:pPr>
        <w:pStyle w:val="ConsPlusNormal"/>
        <w:ind w:firstLine="540"/>
        <w:jc w:val="both"/>
      </w:pPr>
      <w:r>
        <w:t>1.13. Ответ на письменное обращение заявителя (уполномоченного лица)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 информацией, или способом доставки ответа, указанным в письменном обращении заявителя (уполномоченного лица).</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56" w:name="P9260"/>
      <w:bookmarkEnd w:id="256"/>
      <w:r>
        <w:t xml:space="preserve">1.17. Заявителем, имеющим право на получение государственной услуги, является беременная жена военнослужащего, проходящего военную службу по призыву, срок </w:t>
      </w:r>
      <w:r>
        <w:lastRenderedPageBreak/>
        <w:t>беременности которой составляет не менее ста восьмидесяти дней, из числа постоянно проживающих на территории Ленинградской области граждан Российской Федерации, иностранных граждан и лиц без гражданства, а также беженцев.</w:t>
      </w:r>
    </w:p>
    <w:p w:rsidR="0050052C" w:rsidRDefault="0050052C">
      <w:pPr>
        <w:pStyle w:val="ConsPlusNormal"/>
        <w:ind w:firstLine="540"/>
        <w:jc w:val="both"/>
      </w:pPr>
      <w:bookmarkStart w:id="257" w:name="P9261"/>
      <w:bookmarkEnd w:id="257"/>
      <w:r>
        <w:t>1.18.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разделов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единовременного пособия беременной жене военнослужащего, проходящего военную службу по призыву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Государственную услугу предоставляет 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единовременного пособия беременной жене военнослужащего, проходящего военную службу по призыву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- 38 календарных дней со дня регистрации заявления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52" w:history="1">
        <w:r>
          <w:rPr>
            <w:color w:val="0000FF"/>
          </w:rPr>
          <w:t>законом</w:t>
        </w:r>
      </w:hyperlink>
      <w:r>
        <w:t xml:space="preserve"> от 19 мая 1995 г. N 81-ФЗ "О государственных пособиях гражданам, имеющим детей" (Собрание законодательства РФ, 22.05.1995, N 21, ст. 1929, Российская газета, N 99, 24.05.1995);</w:t>
      </w:r>
    </w:p>
    <w:p w:rsidR="0050052C" w:rsidRDefault="0050052C">
      <w:pPr>
        <w:pStyle w:val="ConsPlusNormal"/>
        <w:ind w:firstLine="540"/>
        <w:jc w:val="both"/>
      </w:pPr>
      <w:hyperlink r:id="rId253" w:history="1">
        <w:r>
          <w:rPr>
            <w:color w:val="0000FF"/>
          </w:rPr>
          <w:t>постановлением</w:t>
        </w:r>
      </w:hyperlink>
      <w:r>
        <w:t xml:space="preserve"> Правительства Российской Федерации от 16 апреля 2008 г. N 275 "О порядке предоставления информации, необходимой для назначения и выплаты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(Собрание законодательства РФ, 21.04.2008, N 16, ст. 1700, Российская газета, N 88, 23.04.2008);</w:t>
      </w:r>
    </w:p>
    <w:p w:rsidR="0050052C" w:rsidRDefault="0050052C">
      <w:pPr>
        <w:pStyle w:val="ConsPlusNormal"/>
        <w:ind w:firstLine="540"/>
        <w:jc w:val="both"/>
      </w:pPr>
      <w:hyperlink r:id="rId254" w:history="1">
        <w:r>
          <w:rPr>
            <w:color w:val="0000FF"/>
          </w:rPr>
          <w:t>приказом</w:t>
        </w:r>
      </w:hyperlink>
      <w:r>
        <w:t xml:space="preserve"> Министерства здравоохранения и социального развития Российской Федерации </w:t>
      </w:r>
      <w:r>
        <w:lastRenderedPageBreak/>
        <w:t>от 23 декабря 2009 г. N 1012н "Об утверждении Порядка и условий назначения и выплаты государственных пособий гражданам, имеющим детей" (Российская газета, N 15, 27.01.2010);</w:t>
      </w:r>
    </w:p>
    <w:p w:rsidR="0050052C" w:rsidRDefault="0050052C">
      <w:pPr>
        <w:pStyle w:val="ConsPlusNormal"/>
        <w:ind w:firstLine="540"/>
        <w:jc w:val="both"/>
      </w:pPr>
      <w:hyperlink r:id="rId255" w:history="1">
        <w:r>
          <w:rPr>
            <w:color w:val="0000FF"/>
          </w:rPr>
          <w:t>постановление</w:t>
        </w:r>
      </w:hyperlink>
      <w:r>
        <w:t xml:space="preserve"> Правительства Ленинградской области от 10 сентября 2008 г. N 269 "Об определении уполномоченного органа по организации работы по предоставлению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("Вестник Правительства Ленинградской области", N 57, 01.10.2008).</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58" w:name="P9300"/>
      <w:bookmarkEnd w:id="258"/>
      <w:r>
        <w:t>2.6. Заявители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(к бумажному комплекту документов приобщается копия документа);</w:t>
      </w:r>
    </w:p>
    <w:p w:rsidR="0050052C" w:rsidRDefault="0050052C">
      <w:pPr>
        <w:pStyle w:val="ConsPlusNormal"/>
        <w:ind w:firstLine="540"/>
        <w:jc w:val="both"/>
      </w:pPr>
      <w:r>
        <w:t xml:space="preserve">документ, удостоверяющий личность, предусмотренный Федеральным </w:t>
      </w:r>
      <w:hyperlink r:id="rId256"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50052C" w:rsidRDefault="0050052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свидетельство о браке с военнослужащим, проходящим военную службу по призыву (к бумажному комплекту документов приобщается копия документа);</w:t>
      </w:r>
    </w:p>
    <w:p w:rsidR="0050052C" w:rsidRDefault="0050052C">
      <w:pPr>
        <w:pStyle w:val="ConsPlusNormal"/>
        <w:ind w:firstLine="540"/>
        <w:jc w:val="both"/>
      </w:pPr>
      <w:r>
        <w:t>справку из женской консультации либо другой медицинской организации, поставившей женщину на учет, с указанием срока беременности;</w:t>
      </w:r>
    </w:p>
    <w:p w:rsidR="0050052C" w:rsidRDefault="0050052C">
      <w:pPr>
        <w:pStyle w:val="ConsPlusNormal"/>
        <w:ind w:firstLine="540"/>
        <w:jc w:val="both"/>
      </w:pPr>
      <w:r>
        <w:t xml:space="preserve">справку установленной формы из воинской части о прохождении военнослужащим военной службы по призыву, а в случае окончания военной службы по призыву - из военного комиссариата по месту призыва (с указанием срока службы), в соответствии с </w:t>
      </w:r>
      <w:hyperlink r:id="rId257" w:history="1">
        <w:r>
          <w:rPr>
            <w:color w:val="0000FF"/>
          </w:rPr>
          <w:t>Постановлением</w:t>
        </w:r>
      </w:hyperlink>
      <w:r>
        <w:t xml:space="preserve"> Правительства Российской Федерации от 16.04.2008 N 275.</w:t>
      </w:r>
    </w:p>
    <w:p w:rsidR="0050052C" w:rsidRDefault="0050052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50052C" w:rsidRDefault="0050052C">
      <w:pPr>
        <w:pStyle w:val="ConsPlusNormal"/>
        <w:ind w:firstLine="540"/>
        <w:jc w:val="both"/>
      </w:pPr>
      <w:r>
        <w:t>2.6.1. К документам, подтверждающим постоянное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вправе представить документы (сведения), указанные в </w:t>
      </w:r>
      <w:hyperlink w:anchor="P934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 xml:space="preserve">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w:t>
      </w:r>
      <w:r>
        <w:lastRenderedPageBreak/>
        <w:t>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59" w:name="P9319"/>
      <w:bookmarkEnd w:id="259"/>
      <w:r>
        <w:t>2.7. Заявление о предоставлении государственной услуги заполняется заявителем (уполномоченным лицом)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(в части бланка заявления, заполняемой заявителем (уполномоченным лицом);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в заявлении, в случае проставления в заявлении квалифицированной электронной подписи заявителя (уполномоченного лица), подписавшего документ, в соответствии с требованиями Федерального </w:t>
      </w:r>
      <w:hyperlink r:id="rId258"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60" w:name="P9329"/>
      <w:bookmarkEnd w:id="260"/>
      <w:r>
        <w:t>2.8. Прилагаемые к заявлению документы должны позволять идентифицировать принадлежность документа заявителю (уполномоченному лицу)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lastRenderedPageBreak/>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61" w:name="P9335"/>
      <w:bookmarkEnd w:id="261"/>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62" w:name="P9347"/>
      <w:bookmarkEnd w:id="262"/>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92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вправе представить документы (сведения), указанные в </w:t>
      </w:r>
      <w:hyperlink w:anchor="P934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lastRenderedPageBreak/>
        <w:t xml:space="preserve">предоставление заявителем (уполномоченным лицом) неполного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предоставление заявителем (уполномоченным лицом) документов, не отвечающих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63" w:name="P9375"/>
      <w:bookmarkEnd w:id="263"/>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лица, указанного в </w:t>
      </w:r>
      <w:hyperlink w:anchor="P9260" w:history="1">
        <w:r>
          <w:rPr>
            <w:color w:val="0000FF"/>
          </w:rPr>
          <w:t>пункте 1.17</w:t>
        </w:r>
      </w:hyperlink>
      <w:r>
        <w:t xml:space="preserve"> настоящего административного регламента факта проживания по месту жительства на территории Ленинградской области;</w:t>
      </w:r>
    </w:p>
    <w:p w:rsidR="0050052C" w:rsidRDefault="0050052C">
      <w:pPr>
        <w:pStyle w:val="ConsPlusNormal"/>
        <w:ind w:firstLine="540"/>
        <w:jc w:val="both"/>
      </w:pPr>
      <w:r>
        <w:t>выезд гражданина Российской Федерации, имеющего право на пособие, на постоянное место жительства за пределы Российской Федерации;</w:t>
      </w:r>
    </w:p>
    <w:p w:rsidR="0050052C" w:rsidRDefault="0050052C">
      <w:pPr>
        <w:pStyle w:val="ConsPlusNormal"/>
        <w:ind w:firstLine="540"/>
        <w:jc w:val="both"/>
      </w:pPr>
      <w:r>
        <w:t xml:space="preserve">заявитель не относятся к лицам, указанным в </w:t>
      </w:r>
      <w:hyperlink w:anchor="P9260"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обращение за пособием последовало позднее шести месяцев со дня окончания военнослужащим военной службы по призыву.</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 xml:space="preserve">2.18.1. Предоставление государственной услуги осуществляется в специально выделенных </w:t>
      </w:r>
      <w:r>
        <w:lastRenderedPageBreak/>
        <w:t>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lastRenderedPageBreak/>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lastRenderedPageBreak/>
        <w:t>в электронной форме</w:t>
      </w:r>
    </w:p>
    <w:p w:rsidR="0050052C" w:rsidRDefault="0050052C">
      <w:pPr>
        <w:pStyle w:val="ConsPlusNormal"/>
        <w:jc w:val="both"/>
      </w:pPr>
    </w:p>
    <w:p w:rsidR="0050052C" w:rsidRDefault="0050052C">
      <w:pPr>
        <w:pStyle w:val="ConsPlusNormal"/>
        <w:ind w:firstLine="540"/>
        <w:jc w:val="both"/>
      </w:pPr>
      <w:bookmarkStart w:id="264" w:name="P9463"/>
      <w:bookmarkEnd w:id="264"/>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9300"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9319" w:history="1">
        <w:r>
          <w:rPr>
            <w:color w:val="0000FF"/>
          </w:rPr>
          <w:t>пунктах 2.7</w:t>
        </w:r>
      </w:hyperlink>
      <w:r>
        <w:t xml:space="preserve"> и </w:t>
      </w:r>
      <w:hyperlink w:anchor="P932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расписку в приеме документов.</w:t>
      </w:r>
    </w:p>
    <w:p w:rsidR="0050052C" w:rsidRDefault="0050052C">
      <w:pPr>
        <w:pStyle w:val="ConsPlusNormal"/>
        <w:ind w:firstLine="540"/>
        <w:jc w:val="both"/>
      </w:pPr>
      <w:r>
        <w:t>При обращении заявителя (уполномоченного лица) в Выплатной центр через МФЦ и при указании заявителем (уполномоченным лицом)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 xml:space="preserve">2.22.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25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60" w:history="1">
        <w:r>
          <w:rPr>
            <w:color w:val="0000FF"/>
          </w:rPr>
          <w:t>законом</w:t>
        </w:r>
      </w:hyperlink>
      <w:r>
        <w:t xml:space="preserve"> от 27.07.2006 N 149-ФЗ "Об информации, информационных технологиях и о защите информации", </w:t>
      </w:r>
      <w:hyperlink r:id="rId26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65" w:name="P9487"/>
      <w:bookmarkEnd w:id="265"/>
      <w:r>
        <w:t>2.22.6. Для подачи заявления через ЕПГУ заявитель (уполномоченное лицо)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66" w:name="P9492"/>
      <w:bookmarkEnd w:id="266"/>
      <w:r>
        <w:t>2.22.7. Для подачи заявления через ПГУ ЛО заявитель (уполномоченное лицо)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9487" w:history="1">
        <w:r>
          <w:rPr>
            <w:color w:val="0000FF"/>
          </w:rPr>
          <w:t>2.22.6</w:t>
        </w:r>
      </w:hyperlink>
      <w:r>
        <w:t xml:space="preserve"> или </w:t>
      </w:r>
      <w:hyperlink w:anchor="P9492"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w:t>
      </w:r>
      <w:r>
        <w:lastRenderedPageBreak/>
        <w:t>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явился на прием в указанное время, он обслуживается строго в это время. В случае если заявитель (уполномоченное лицо)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9300" w:history="1">
        <w:r>
          <w:rPr>
            <w:color w:val="0000FF"/>
          </w:rPr>
          <w:t>пункте 2.6</w:t>
        </w:r>
      </w:hyperlink>
      <w:r>
        <w:t xml:space="preserve"> настоящего административного регламента и отвечающих требованиям, указанным в </w:t>
      </w:r>
      <w:hyperlink w:anchor="P9319" w:history="1">
        <w:r>
          <w:rPr>
            <w:color w:val="0000FF"/>
          </w:rPr>
          <w:t>пунктах 2.7</w:t>
        </w:r>
      </w:hyperlink>
      <w:r>
        <w:t xml:space="preserve">, </w:t>
      </w:r>
      <w:hyperlink w:anchor="P932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lastRenderedPageBreak/>
        <w:t xml:space="preserve">В случае если направленные заявителем (уполномоченным лицом)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9300" w:history="1">
        <w:r>
          <w:rPr>
            <w:color w:val="0000FF"/>
          </w:rPr>
          <w:t>пункте 2.6</w:t>
        </w:r>
      </w:hyperlink>
      <w:r>
        <w:t xml:space="preserve"> настоящего административного регламента и отвечающих требованиям, указанным в </w:t>
      </w:r>
      <w:hyperlink w:anchor="P9319" w:history="1">
        <w:r>
          <w:rPr>
            <w:color w:val="0000FF"/>
          </w:rPr>
          <w:t>пунктах 2.7</w:t>
        </w:r>
      </w:hyperlink>
      <w:r>
        <w:t xml:space="preserve">, </w:t>
      </w:r>
      <w:hyperlink w:anchor="P932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Выплатной центр при поступлении документов от заявителя (уполномоченного лица) посредством ПГУ ЛО по требованию заявителя (уполномоченного лица)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ПГУ ЛО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ЕПГУ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lastRenderedPageBreak/>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в Выплатной центр, либо через МФЦ, либо через ПГУ ЛО, либо через ЕПГУ, либо по почте с представлением заявления и документов, указанных в </w:t>
      </w:r>
      <w:hyperlink w:anchor="P9300" w:history="1">
        <w:r>
          <w:rPr>
            <w:color w:val="0000FF"/>
          </w:rPr>
          <w:t>пункте 2.6</w:t>
        </w:r>
      </w:hyperlink>
      <w:r>
        <w:t xml:space="preserve"> настоящего административного регламента и соответствующих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67" w:name="P9543"/>
      <w:bookmarkEnd w:id="267"/>
      <w:r>
        <w:t xml:space="preserve">4.4. При выполнении данной административной процедуры в случае личного обращения заявителя (уполномоченного лица)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9463"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а также полномочия уполномоченного лица;</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удостоверяет факт собственноручной подписи заявителя (уполномоченного лица) и выдает заявителю (уполномоченному лицу)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50052C" w:rsidRDefault="0050052C">
      <w:pPr>
        <w:pStyle w:val="ConsPlusNormal"/>
        <w:ind w:firstLine="540"/>
        <w:jc w:val="both"/>
      </w:pPr>
      <w:r>
        <w:t>По просьбе заявителя (уполномоченного лица)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расписку-уведомление о приеме заявления и документов к нему.</w:t>
      </w:r>
    </w:p>
    <w:p w:rsidR="0050052C" w:rsidRDefault="0050052C">
      <w:pPr>
        <w:pStyle w:val="ConsPlusNormal"/>
        <w:ind w:firstLine="540"/>
        <w:jc w:val="both"/>
      </w:pPr>
      <w:r>
        <w:lastRenderedPageBreak/>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распоряжений о назначении (отказе в назначении) единовременного пособия беременной жене военнослужащего, проходящего военную службу по призыву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является прием документов от заявителя (уполномоченного лица),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62"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63"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68" w:name="P9566"/>
      <w:bookmarkEnd w:id="268"/>
      <w:r>
        <w:t xml:space="preserve">4.10.1. При поступлении заявления (запроса) заявителя (уполномоченного лица)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9543"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9543"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w:t>
      </w:r>
      <w:r>
        <w:lastRenderedPageBreak/>
        <w:t xml:space="preserve">документов на предмет соответствия перечню, предусмотренному в </w:t>
      </w:r>
      <w:hyperlink w:anchor="P9300" w:history="1">
        <w:r>
          <w:rPr>
            <w:color w:val="0000FF"/>
          </w:rPr>
          <w:t>пункте 2.6</w:t>
        </w:r>
      </w:hyperlink>
      <w:r>
        <w:t xml:space="preserve"> настоящего административного регламента, а также требованиям </w:t>
      </w:r>
      <w:hyperlink w:anchor="P9319" w:history="1">
        <w:r>
          <w:rPr>
            <w:color w:val="0000FF"/>
          </w:rPr>
          <w:t>пунктов 2.7</w:t>
        </w:r>
      </w:hyperlink>
      <w:r>
        <w:t xml:space="preserve">, </w:t>
      </w:r>
      <w:hyperlink w:anchor="P932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специалист, указанный в </w:t>
      </w:r>
      <w:hyperlink w:anchor="P956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64"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347"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 xml:space="preserve">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w:t>
      </w:r>
      <w:r>
        <w:lastRenderedPageBreak/>
        <w:t>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документов на предмет их соответствия условиям, указанным в </w:t>
      </w:r>
      <w:hyperlink w:anchor="P9260" w:history="1">
        <w:r>
          <w:rPr>
            <w:color w:val="0000FF"/>
          </w:rPr>
          <w:t>пункте 1.17</w:t>
        </w:r>
      </w:hyperlink>
      <w:r>
        <w:t xml:space="preserve"> с учетом оснований, указанных в </w:t>
      </w:r>
      <w:hyperlink w:anchor="P9375"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9375"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lastRenderedPageBreak/>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9566"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Личное дело с документами по вопросам назначения денежной компенсации хранится в Выплатном центре.</w:t>
      </w:r>
    </w:p>
    <w:p w:rsidR="0050052C" w:rsidRDefault="0050052C">
      <w:pPr>
        <w:pStyle w:val="ConsPlusNormal"/>
        <w:ind w:firstLine="540"/>
        <w:jc w:val="both"/>
      </w:pPr>
      <w:r>
        <w:t>После прекращения выплаты денежной компенсации личное дело храниться в течение трех лет, по истечении этого срока подлежит списанию в установленном порядке.</w:t>
      </w:r>
    </w:p>
    <w:p w:rsidR="0050052C" w:rsidRDefault="0050052C">
      <w:pPr>
        <w:pStyle w:val="ConsPlusNormal"/>
        <w:ind w:firstLine="540"/>
        <w:jc w:val="both"/>
      </w:pPr>
      <w:r>
        <w:t>4.27.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4.28.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4.29.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4.30.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4.31.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 но не позднее 26 числа месяца, следующего за месяцем приема (регистрации) заявления.</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lastRenderedPageBreak/>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lastRenderedPageBreak/>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 xml:space="preserve">6.3. Жалоба подается заявителем в Выплатной центр, МФЦ в письменной форме на </w:t>
      </w:r>
      <w:r>
        <w:lastRenderedPageBreak/>
        <w:t>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6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Выплатного центра,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17</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69" w:name="P9742"/>
      <w:bookmarkEnd w:id="269"/>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ЕЖЕМЕСЯЧНОГО</w:t>
      </w:r>
    </w:p>
    <w:p w:rsidR="0050052C" w:rsidRDefault="0050052C">
      <w:pPr>
        <w:pStyle w:val="ConsPlusTitle"/>
        <w:jc w:val="center"/>
      </w:pPr>
      <w:r>
        <w:t>ПОСОБИЯ НА РЕБЕНКА ВОЕННОСЛУЖАЩЕГО, ПРОХОДЯЩЕГО ВОЕННУЮ</w:t>
      </w:r>
    </w:p>
    <w:p w:rsidR="0050052C" w:rsidRDefault="0050052C">
      <w:pPr>
        <w:pStyle w:val="ConsPlusTitle"/>
        <w:jc w:val="center"/>
      </w:pPr>
      <w:r>
        <w:t>СЛУЖБУ ПО ПРИЗЫВУ</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ежемесячного пособия на ребенка военнослужащего, проходящего военную службу по призыву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lastRenderedPageBreak/>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lastRenderedPageBreak/>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информация предоставляется при наличии у него полномочий, которые определяются </w:t>
      </w:r>
      <w:hyperlink w:anchor="P9864" w:history="1">
        <w:r>
          <w:rPr>
            <w:color w:val="0000FF"/>
          </w:rPr>
          <w:t>пунктом 1.18</w:t>
        </w:r>
      </w:hyperlink>
      <w:r>
        <w:t xml:space="preserve"> настоящего административного регламента (далее - уполномоченное лицо).</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 xml:space="preserve">1.11. Если специалист, к которому обратился заявитель (уполномоченное лицо),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w:t>
      </w:r>
      <w:r>
        <w:lastRenderedPageBreak/>
        <w:t>для заявителя (уполномоченного лица)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w:t>
      </w:r>
    </w:p>
    <w:p w:rsidR="0050052C" w:rsidRDefault="0050052C">
      <w:pPr>
        <w:pStyle w:val="ConsPlusNormal"/>
        <w:ind w:firstLine="540"/>
        <w:jc w:val="both"/>
      </w:pPr>
      <w:r>
        <w:t>1.13. Ответ на письменное обращение заявителя (уполномоченного лица)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 информацией, или способом доставки ответа, указанным в письменном обращении заявителя (уполномоченного лица).</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50052C" w:rsidRDefault="0050052C">
      <w:pPr>
        <w:pStyle w:val="ConsPlusNormal"/>
        <w:ind w:firstLine="540"/>
        <w:jc w:val="both"/>
      </w:pPr>
      <w:r>
        <w:lastRenderedPageBreak/>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70" w:name="P9860"/>
      <w:bookmarkEnd w:id="270"/>
      <w:r>
        <w:t>1.17. Заявителями, имеющими право на получение государственной услуги, являются:</w:t>
      </w:r>
    </w:p>
    <w:p w:rsidR="0050052C" w:rsidRDefault="0050052C">
      <w:pPr>
        <w:pStyle w:val="ConsPlusNormal"/>
        <w:ind w:firstLine="540"/>
        <w:jc w:val="both"/>
      </w:pPr>
      <w:r>
        <w:t>1.17.1. мать ребенка военнослужащего, проходящего военную службу по призыву;</w:t>
      </w:r>
    </w:p>
    <w:p w:rsidR="0050052C" w:rsidRDefault="0050052C">
      <w:pPr>
        <w:pStyle w:val="ConsPlusNormal"/>
        <w:ind w:firstLine="540"/>
        <w:jc w:val="both"/>
      </w:pPr>
      <w:r>
        <w:t>1.17.2. 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учреждений, медицинских организаций, учреждений социальной защиты населения и из других аналогичных учреждений.</w:t>
      </w:r>
    </w:p>
    <w:p w:rsidR="0050052C" w:rsidRDefault="0050052C">
      <w:pPr>
        <w:pStyle w:val="ConsPlusNormal"/>
        <w:ind w:firstLine="540"/>
        <w:jc w:val="both"/>
      </w:pPr>
      <w:r>
        <w:t>В случае осуществления за ребенком военнослужащего, проходящего военную службу по призыву, ухода одновременно несколькими лицами государственная услуга предоставляется одному из них.</w:t>
      </w:r>
    </w:p>
    <w:p w:rsidR="0050052C" w:rsidRDefault="0050052C">
      <w:pPr>
        <w:pStyle w:val="ConsPlusNormal"/>
        <w:ind w:firstLine="540"/>
        <w:jc w:val="both"/>
      </w:pPr>
      <w:bookmarkStart w:id="271" w:name="P9864"/>
      <w:bookmarkEnd w:id="271"/>
      <w:r>
        <w:t>1.18.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ежемесячного пособия на ребенка военнослужащего, проходящего военную службу по призыву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Государственную услугу на территории Ленинградской области предоставляет 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выплата ежемесячного пособия на ребенка военнослужащего, проходящего военную службу по призыву (далее - денежной компенсации)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- 38 календарных дней со дня регистрации заявления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2.5. Предоставление государственной услуги осуществляется в соответствии со следующими </w:t>
      </w:r>
      <w:r>
        <w:lastRenderedPageBreak/>
        <w:t>нормативными правовыми актами:</w:t>
      </w:r>
    </w:p>
    <w:p w:rsidR="0050052C" w:rsidRDefault="0050052C">
      <w:pPr>
        <w:pStyle w:val="ConsPlusNormal"/>
        <w:ind w:firstLine="540"/>
        <w:jc w:val="both"/>
      </w:pPr>
      <w:r>
        <w:t xml:space="preserve">Федеральным </w:t>
      </w:r>
      <w:hyperlink r:id="rId266" w:history="1">
        <w:r>
          <w:rPr>
            <w:color w:val="0000FF"/>
          </w:rPr>
          <w:t>законом</w:t>
        </w:r>
      </w:hyperlink>
      <w:r>
        <w:t xml:space="preserve"> от 19 мая 1995 г. N 81-ФЗ "О государственных пособиях гражданам, имеющим детей" (Собрание законодательства РФ, 22.05.1995, N 21, ст. 1929, Российская газета, N 99, 24.05.1995);</w:t>
      </w:r>
    </w:p>
    <w:p w:rsidR="0050052C" w:rsidRDefault="0050052C">
      <w:pPr>
        <w:pStyle w:val="ConsPlusNormal"/>
        <w:ind w:firstLine="540"/>
        <w:jc w:val="both"/>
      </w:pPr>
      <w:hyperlink r:id="rId267" w:history="1">
        <w:r>
          <w:rPr>
            <w:color w:val="0000FF"/>
          </w:rPr>
          <w:t>постановлением</w:t>
        </w:r>
      </w:hyperlink>
      <w:r>
        <w:t xml:space="preserve"> Правительства Российской Федерации от 16 апреля 2008 г. N 275 "О порядке предоставления информации, необходимой для назначения и выплаты единовременного пособия на ребенка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("Собрание законодательства РФ", 21.04.2008, N 16, ст. 1700, "Российская газета", N 88, 23.04.2008);</w:t>
      </w:r>
    </w:p>
    <w:p w:rsidR="0050052C" w:rsidRDefault="0050052C">
      <w:pPr>
        <w:pStyle w:val="ConsPlusNormal"/>
        <w:ind w:firstLine="540"/>
        <w:jc w:val="both"/>
      </w:pPr>
      <w:hyperlink r:id="rId268" w:history="1">
        <w:r>
          <w:rPr>
            <w:color w:val="0000FF"/>
          </w:rPr>
          <w:t>приказом</w:t>
        </w:r>
      </w:hyperlink>
      <w:r>
        <w:t xml:space="preserve"> Министерства здравоохранения и социального развития Российской Федерации от 23 декабря 2009 г. N 1012н "Об утверждении Порядка и условий назначения и выплаты государственных пособий гражданам, имеющим детей" (Российская газета, N 15, 27.01.2010).</w:t>
      </w:r>
    </w:p>
    <w:p w:rsidR="0050052C" w:rsidRDefault="0050052C">
      <w:pPr>
        <w:pStyle w:val="ConsPlusNormal"/>
        <w:ind w:firstLine="540"/>
        <w:jc w:val="both"/>
      </w:pPr>
      <w:hyperlink r:id="rId269" w:history="1">
        <w:r>
          <w:rPr>
            <w:color w:val="0000FF"/>
          </w:rPr>
          <w:t>постановление</w:t>
        </w:r>
      </w:hyperlink>
      <w:r>
        <w:t xml:space="preserve"> Правительства Ленинградской области от 10 сентября 2008 г. N 269 "Об определении уполномоченного органа по организации работы по предоставлению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("Вестник Правительства Ленинградской области", N 57, 01.10.2008)</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72" w:name="P9899"/>
      <w:bookmarkEnd w:id="272"/>
      <w:r>
        <w:t>2.6. Заявители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(к бумажному комплекту документов приобщается копия документа);</w:t>
      </w:r>
    </w:p>
    <w:p w:rsidR="0050052C" w:rsidRDefault="0050052C">
      <w:pPr>
        <w:pStyle w:val="ConsPlusNormal"/>
        <w:ind w:firstLine="540"/>
        <w:jc w:val="both"/>
      </w:pPr>
      <w:r>
        <w:t xml:space="preserve">свидетельство о рождении ребенка (либо иной документ, подтверждающий факт рождения ребенка, предусмотренный </w:t>
      </w:r>
      <w:hyperlink r:id="rId270" w:history="1">
        <w:r>
          <w:rPr>
            <w:color w:val="0000FF"/>
          </w:rPr>
          <w:t>подпунктом "б" пункта 76</w:t>
        </w:r>
      </w:hyperlink>
      <w:r>
        <w:t xml:space="preserve"> Порядка и условий назначения и выплаты государственных пособий гражданам, имеющим детей, утвержденного Приказом Минздравсоцразвития России от 23.12.2009 N 1012н), военнослужащего, проходящего военную службу по призыву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 xml:space="preserve">справку установленной формы из воинской части о прохождении военнослужащим военной службы по призыву, а в случае окончания военной службы по призыву - из военного комиссариата по месту призыва (с указанием срока службы), в соответствии с </w:t>
      </w:r>
      <w:hyperlink r:id="rId271" w:history="1">
        <w:r>
          <w:rPr>
            <w:color w:val="0000FF"/>
          </w:rPr>
          <w:t>Постановлением</w:t>
        </w:r>
      </w:hyperlink>
      <w:r>
        <w:t xml:space="preserve"> Правительства Российской Федерации от 16.04.2008 N 275;</w:t>
      </w:r>
    </w:p>
    <w:p w:rsidR="0050052C" w:rsidRDefault="0050052C">
      <w:pPr>
        <w:pStyle w:val="ConsPlusNormal"/>
        <w:ind w:firstLine="540"/>
        <w:jc w:val="both"/>
      </w:pPr>
      <w:r>
        <w:t>в случае наличия соответствующих оснований, свидетельство о смерти матери ребенка, выписку из решения об установлении над ребенком (детьми) опеки, заверенную судебным органом копию вступившего в силу решения суда, заключение медицинской организации (к бумажному комплекту документов приобщается копия документа).</w:t>
      </w:r>
    </w:p>
    <w:p w:rsidR="0050052C" w:rsidRDefault="0050052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50052C" w:rsidRDefault="0050052C">
      <w:pPr>
        <w:pStyle w:val="ConsPlusNormal"/>
        <w:ind w:firstLine="540"/>
        <w:jc w:val="both"/>
      </w:pPr>
      <w:r>
        <w:t xml:space="preserve">2.6.1. К документам, подтверждающим постоянное проживание на территории </w:t>
      </w:r>
      <w:r>
        <w:lastRenderedPageBreak/>
        <w:t>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вправе представить документы (сведения), указанные в </w:t>
      </w:r>
      <w:hyperlink w:anchor="P994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Опекуны из числа лиц, указанных в </w:t>
      </w:r>
      <w:hyperlink w:anchor="P986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73" w:name="P9920"/>
      <w:bookmarkEnd w:id="273"/>
      <w:r>
        <w:t>2.7. Заявление о предоставлении государственной услуги заполняется заявителем (уполномоченным лицом)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(в части бланка заявления, заполняемой заявителем (уполномоченным лицом);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в заявлении.</w:t>
      </w:r>
    </w:p>
    <w:p w:rsidR="0050052C" w:rsidRDefault="0050052C">
      <w:pPr>
        <w:pStyle w:val="ConsPlusNormal"/>
        <w:ind w:firstLine="540"/>
        <w:jc w:val="both"/>
      </w:pPr>
      <w: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w:t>
      </w:r>
      <w:r>
        <w:lastRenderedPageBreak/>
        <w:t>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в заявлении, в случае проставления в заявлении квалифицированной электронной подписи заявителя (уполномоченного лица), подписавшего документ, в соответствии с требованиями Федерального </w:t>
      </w:r>
      <w:hyperlink r:id="rId272"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74" w:name="P9930"/>
      <w:bookmarkEnd w:id="274"/>
      <w:r>
        <w:t>2.8. Прилагаемые к заявлению документы должны позволять идентифицировать принадлежность документа заявителю (уполномоченному лицу)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75" w:name="P9936"/>
      <w:bookmarkEnd w:id="275"/>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76" w:name="P9948"/>
      <w:bookmarkEnd w:id="276"/>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98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lastRenderedPageBreak/>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вправе представить документы (сведения), указанные в </w:t>
      </w:r>
      <w:hyperlink w:anchor="P994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предоставление заявителем (уполномоченным лицом) неполного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предоставление заявителем (уполномоченным лицом) документов, не отвечающих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77" w:name="P9976"/>
      <w:bookmarkEnd w:id="277"/>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ребенка, указанного в </w:t>
      </w:r>
      <w:hyperlink w:anchor="P9860" w:history="1">
        <w:r>
          <w:rPr>
            <w:color w:val="0000FF"/>
          </w:rPr>
          <w:t>пункте 1.17</w:t>
        </w:r>
      </w:hyperlink>
      <w:r>
        <w:t xml:space="preserve"> настоящего административного регламента факта постоянного проживания по месту жительства на территории Ленинградской области;</w:t>
      </w:r>
    </w:p>
    <w:p w:rsidR="0050052C" w:rsidRDefault="0050052C">
      <w:pPr>
        <w:pStyle w:val="ConsPlusNormal"/>
        <w:ind w:firstLine="540"/>
        <w:jc w:val="both"/>
      </w:pPr>
      <w:r>
        <w:t xml:space="preserve">заявитель не относятся к лицам, указанным в </w:t>
      </w:r>
      <w:hyperlink w:anchor="P9860"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выезд гражданина Российской Федерации, имеющего право на пособие, на постоянное место жительства за пределы Российской Федерации;</w:t>
      </w:r>
    </w:p>
    <w:p w:rsidR="0050052C" w:rsidRDefault="0050052C">
      <w:pPr>
        <w:pStyle w:val="ConsPlusNormal"/>
        <w:ind w:firstLine="540"/>
        <w:jc w:val="both"/>
      </w:pPr>
      <w:r>
        <w:t>обращение за пособием последовало позднее шести месяцев со дня окончания военнослужащим военной службы по призыву;</w:t>
      </w:r>
    </w:p>
    <w:p w:rsidR="0050052C" w:rsidRDefault="0050052C">
      <w:pPr>
        <w:pStyle w:val="ConsPlusNormal"/>
        <w:ind w:firstLine="540"/>
        <w:jc w:val="both"/>
      </w:pPr>
      <w:r>
        <w:t>досрочное увольнение военнослужащего с военной службы по призыву.</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w:t>
      </w:r>
      <w:r>
        <w:lastRenderedPageBreak/>
        <w:t>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 xml:space="preserve">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w:t>
      </w:r>
      <w:r>
        <w:lastRenderedPageBreak/>
        <w:t>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 xml:space="preserve">3) получение для инвалидов в доступной форме информации по вопросам предоставления </w:t>
      </w:r>
      <w:r>
        <w:lastRenderedPageBreak/>
        <w:t>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278" w:name="P10065"/>
      <w:bookmarkEnd w:id="278"/>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xml:space="preserve">-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w:t>
      </w:r>
      <w:r>
        <w:lastRenderedPageBreak/>
        <w:t>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989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9920" w:history="1">
        <w:r>
          <w:rPr>
            <w:color w:val="0000FF"/>
          </w:rPr>
          <w:t>пунктах 2.7</w:t>
        </w:r>
      </w:hyperlink>
      <w:r>
        <w:t xml:space="preserve"> и </w:t>
      </w:r>
      <w:hyperlink w:anchor="P993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расписку в приеме документов.</w:t>
      </w:r>
    </w:p>
    <w:p w:rsidR="0050052C" w:rsidRDefault="0050052C">
      <w:pPr>
        <w:pStyle w:val="ConsPlusNormal"/>
        <w:ind w:firstLine="540"/>
        <w:jc w:val="both"/>
      </w:pPr>
      <w:r>
        <w:t>При обращении заявителя (уполномоченного лица) в Выплатной центр через МФЦ и при указании заявителем (уполномоченным лицом)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273"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74" w:history="1">
        <w:r>
          <w:rPr>
            <w:color w:val="0000FF"/>
          </w:rPr>
          <w:t>законом</w:t>
        </w:r>
      </w:hyperlink>
      <w:r>
        <w:t xml:space="preserve"> от 27.07.2006 N 149-ФЗ "Об информации, информационных технологиях и о защите информации", </w:t>
      </w:r>
      <w:hyperlink r:id="rId275"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79" w:name="P10089"/>
      <w:bookmarkEnd w:id="279"/>
      <w:r>
        <w:t>2.22.6. Для подачи заявления через ЕПГУ заявитель (уполномоченное лицо)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80" w:name="P10094"/>
      <w:bookmarkEnd w:id="280"/>
      <w:r>
        <w:t>2.22.7. Для подачи заявления через ПГУ ЛО заявитель (уполномоченное лицо) должен выполнить следующие действия:</w:t>
      </w:r>
    </w:p>
    <w:p w:rsidR="0050052C" w:rsidRDefault="0050052C">
      <w:pPr>
        <w:pStyle w:val="ConsPlusNormal"/>
        <w:ind w:firstLine="540"/>
        <w:jc w:val="both"/>
      </w:pPr>
      <w:r>
        <w:lastRenderedPageBreak/>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089" w:history="1">
        <w:r>
          <w:rPr>
            <w:color w:val="0000FF"/>
          </w:rPr>
          <w:t>2.22.6</w:t>
        </w:r>
      </w:hyperlink>
      <w:r>
        <w:t xml:space="preserve"> или </w:t>
      </w:r>
      <w:hyperlink w:anchor="P10094"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 xml:space="preserve">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w:t>
      </w:r>
      <w:r>
        <w:lastRenderedPageBreak/>
        <w:t>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явился на прием в указанное время, он обслуживается строго в это время. В случае если заявитель (уполномоченное лицо)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9899" w:history="1">
        <w:r>
          <w:rPr>
            <w:color w:val="0000FF"/>
          </w:rPr>
          <w:t>пункте 2.6</w:t>
        </w:r>
      </w:hyperlink>
      <w:r>
        <w:t xml:space="preserve"> настоящего административного регламента и отвечающих требованиям, указанным в </w:t>
      </w:r>
      <w:hyperlink w:anchor="P9920" w:history="1">
        <w:r>
          <w:rPr>
            <w:color w:val="0000FF"/>
          </w:rPr>
          <w:t>пунктах 2.7</w:t>
        </w:r>
      </w:hyperlink>
      <w:r>
        <w:t xml:space="preserve">, </w:t>
      </w:r>
      <w:hyperlink w:anchor="P993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9899" w:history="1">
        <w:r>
          <w:rPr>
            <w:color w:val="0000FF"/>
          </w:rPr>
          <w:t>пункте 2.6</w:t>
        </w:r>
      </w:hyperlink>
      <w:r>
        <w:t xml:space="preserve"> настоящего административного регламента и отвечающих требованиям, указанным в </w:t>
      </w:r>
      <w:hyperlink w:anchor="P9920" w:history="1">
        <w:r>
          <w:rPr>
            <w:color w:val="0000FF"/>
          </w:rPr>
          <w:t>пунктах 2.7</w:t>
        </w:r>
      </w:hyperlink>
      <w:r>
        <w:t xml:space="preserve">, </w:t>
      </w:r>
      <w:hyperlink w:anchor="P993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Выплатной центр при поступлении документов от заявителя (уполномоченного лица) посредством ПГУ ЛО по требованию заявителя (уполномоченного лица)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w:t>
      </w:r>
      <w:r>
        <w:lastRenderedPageBreak/>
        <w:t>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ПГУ ЛО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ЕПГУ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в Выплатной центр, либо через МФЦ, либо через ПГУ ЛО, либо через ЕПГУ, либо по почте с представлением заявления и документов, указанных в </w:t>
      </w:r>
      <w:hyperlink w:anchor="P9899" w:history="1">
        <w:r>
          <w:rPr>
            <w:color w:val="0000FF"/>
          </w:rPr>
          <w:t>пункте 2.6</w:t>
        </w:r>
      </w:hyperlink>
      <w:r>
        <w:t xml:space="preserve"> настоящего административного регламента и соответствующих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81" w:name="P10145"/>
      <w:bookmarkEnd w:id="281"/>
      <w:r>
        <w:t xml:space="preserve">4.4. При выполнении данной административной процедуры в случае личного обращения заявителя (уполномоченного лица)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06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а также полномочия уполномоченного лица;</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удостоверяет факт собственноручной подписи заявителя (уполномоченного лица) и выдает заявителю (уполномоченному лицу)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lastRenderedPageBreak/>
        <w:t>В этом случае специалист Выплатного центра либо МФЦ объясняет заявителю (уполномоченному лиц)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50052C" w:rsidRDefault="0050052C">
      <w:pPr>
        <w:pStyle w:val="ConsPlusNormal"/>
        <w:ind w:firstLine="540"/>
        <w:jc w:val="both"/>
      </w:pPr>
      <w:r>
        <w:t>По просьбе заявителя (уполномоченного лица)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распоряжений о назначении (отказе в назначении) ежемесячного пособия на ребенка военнослужащего, проходящего военную службу по призыву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является прием документов от заявителя (уполномоченного лица),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w:t>
      </w:r>
      <w:r>
        <w:lastRenderedPageBreak/>
        <w:t xml:space="preserve">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76"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77"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82" w:name="P10168"/>
      <w:bookmarkEnd w:id="282"/>
      <w:r>
        <w:t xml:space="preserve">4.10.1. При поступлении заявления (запроса) заявителя (уполномоченного лица) в электронной форме через ПГУ ЛО либо ЕПГУ специалист, наделенный в соответствии с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014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0145"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9899" w:history="1">
        <w:r>
          <w:rPr>
            <w:color w:val="0000FF"/>
          </w:rPr>
          <w:t>пункте 2.6</w:t>
        </w:r>
      </w:hyperlink>
      <w:r>
        <w:t xml:space="preserve"> настоящего административного регламента, а также требованиям </w:t>
      </w:r>
      <w:hyperlink w:anchor="P9920" w:history="1">
        <w:r>
          <w:rPr>
            <w:color w:val="0000FF"/>
          </w:rPr>
          <w:t>пунктов 2.7</w:t>
        </w:r>
      </w:hyperlink>
      <w:r>
        <w:t xml:space="preserve">, </w:t>
      </w:r>
      <w:hyperlink w:anchor="P993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специалист, указанный в </w:t>
      </w:r>
      <w:hyperlink w:anchor="P1016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78"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948"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w:t>
      </w:r>
      <w:r>
        <w:lastRenderedPageBreak/>
        <w:t>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9860" w:history="1">
        <w:r>
          <w:rPr>
            <w:color w:val="0000FF"/>
          </w:rPr>
          <w:t>пункте 1.17</w:t>
        </w:r>
      </w:hyperlink>
      <w:r>
        <w:t xml:space="preserve"> с учетом оснований, указанных в </w:t>
      </w:r>
      <w:hyperlink w:anchor="P9976"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w:t>
      </w:r>
      <w:r>
        <w:lastRenderedPageBreak/>
        <w:t xml:space="preserve">отсутствие оснований, указанных в </w:t>
      </w:r>
      <w:hyperlink w:anchor="P9976"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10168"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Личное дело с документами по вопросам назначения денежной компенсации хранится в Выплатном центре.</w:t>
      </w:r>
    </w:p>
    <w:p w:rsidR="0050052C" w:rsidRDefault="0050052C">
      <w:pPr>
        <w:pStyle w:val="ConsPlusNormal"/>
        <w:ind w:firstLine="540"/>
        <w:jc w:val="both"/>
      </w:pPr>
      <w:r>
        <w:t>После прекращения выплаты денежной компенсации личное дело храниться в течение трех лет, по истечении этого срока подлежит списанию в установленном порядке.</w:t>
      </w:r>
    </w:p>
    <w:p w:rsidR="0050052C" w:rsidRDefault="0050052C">
      <w:pPr>
        <w:pStyle w:val="ConsPlusNormal"/>
        <w:ind w:firstLine="540"/>
        <w:jc w:val="both"/>
      </w:pPr>
      <w:r>
        <w:t>4.27.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jc w:val="both"/>
      </w:pPr>
    </w:p>
    <w:p w:rsidR="0050052C" w:rsidRDefault="0050052C">
      <w:pPr>
        <w:pStyle w:val="ConsPlusNormal"/>
        <w:ind w:firstLine="540"/>
        <w:jc w:val="both"/>
      </w:pPr>
      <w:r>
        <w:t xml:space="preserve">4.28.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w:t>
      </w:r>
      <w:r>
        <w:lastRenderedPageBreak/>
        <w:t>распоряжения о назначении (об отказе в назначении) денежной компенсации.</w:t>
      </w:r>
    </w:p>
    <w:p w:rsidR="0050052C" w:rsidRDefault="0050052C">
      <w:pPr>
        <w:pStyle w:val="ConsPlusNormal"/>
        <w:ind w:firstLine="540"/>
        <w:jc w:val="both"/>
      </w:pPr>
      <w:r>
        <w:t>4.29.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4.30.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4.31.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 но не позднее 26 числа месяца, следующего за месяцем приема (регистрации) заявления.</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специалиста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 xml:space="preserve">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w:t>
      </w:r>
      <w:r>
        <w:lastRenderedPageBreak/>
        <w:t>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 xml:space="preserve">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w:t>
      </w:r>
      <w:r>
        <w:lastRenderedPageBreak/>
        <w:t>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7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lastRenderedPageBreak/>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18</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83" w:name="P10344"/>
      <w:bookmarkEnd w:id="283"/>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НАЗНАЧЕНИЮ ЕЖЕМЕСЯЧНОЙ</w:t>
      </w:r>
    </w:p>
    <w:p w:rsidR="0050052C" w:rsidRDefault="0050052C">
      <w:pPr>
        <w:pStyle w:val="ConsPlusTitle"/>
        <w:jc w:val="center"/>
      </w:pPr>
      <w:r>
        <w:t>КОМПЕНСАЦИОННОЙ ВЫПЛАТЫ НЕТРУДОУСТРОЕННЫМ ЖЕНЩИНАМ, ИМЕЮЩИМ</w:t>
      </w:r>
    </w:p>
    <w:p w:rsidR="0050052C" w:rsidRDefault="0050052C">
      <w:pPr>
        <w:pStyle w:val="ConsPlusTitle"/>
        <w:jc w:val="center"/>
      </w:pPr>
      <w:r>
        <w:t>ДЕТЕЙ В ВОЗРАСТЕ ДО ТРЕХ ЛЕТ, УВОЛЕННЫМ В СВЯЗИ</w:t>
      </w:r>
    </w:p>
    <w:p w:rsidR="0050052C" w:rsidRDefault="0050052C">
      <w:pPr>
        <w:pStyle w:val="ConsPlusTitle"/>
        <w:jc w:val="center"/>
      </w:pPr>
      <w:r>
        <w:t>С ЛИКВИДАЦИЕЙ ОРГАНИЗАЦИИ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lastRenderedPageBreak/>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Минтруда России, справочные телефоны и адрес электронной почты приведены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 xml:space="preserve">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w:t>
      </w:r>
      <w:r>
        <w:lastRenderedPageBreak/>
        <w:t>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0465" w:history="1">
        <w:r>
          <w:rPr>
            <w:color w:val="0000FF"/>
          </w:rPr>
          <w:t>пунктами 1.19</w:t>
        </w:r>
      </w:hyperlink>
      <w:r>
        <w:t xml:space="preserve"> и </w:t>
      </w:r>
      <w:hyperlink w:anchor="P10464"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84" w:name="P10463"/>
      <w:bookmarkEnd w:id="284"/>
      <w:r>
        <w:t>1.17. Заявителями являются нетрудоустроенные женщины, имеющие детей в возрасте до трех лет, уволенные в связи с ликвидацией организации в период нахождения в отпуске по уходу за ребенком, не получающие пособие по безработице, проживающие на территории Ленинградской области.</w:t>
      </w:r>
    </w:p>
    <w:p w:rsidR="0050052C" w:rsidRDefault="0050052C">
      <w:pPr>
        <w:pStyle w:val="ConsPlusNormal"/>
        <w:ind w:firstLine="540"/>
        <w:jc w:val="both"/>
      </w:pPr>
      <w:bookmarkStart w:id="285" w:name="P10464"/>
      <w:bookmarkEnd w:id="285"/>
      <w:r>
        <w:t xml:space="preserve">1.18. Законными представителями (опекуны и попечители) лиц, указанных в </w:t>
      </w:r>
      <w:hyperlink w:anchor="P10463"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286" w:name="P10465"/>
      <w:bookmarkEnd w:id="286"/>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 xml:space="preserve">2.2. Государственную услугу на территории Ленинградской области предоставляет </w:t>
      </w:r>
      <w:r>
        <w:lastRenderedPageBreak/>
        <w:t>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денежная компенсация) в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80"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hyperlink r:id="rId281" w:history="1">
        <w:r>
          <w:rPr>
            <w:color w:val="0000FF"/>
          </w:rPr>
          <w:t>Указом</w:t>
        </w:r>
      </w:hyperlink>
      <w:r>
        <w:t xml:space="preserve"> Президента Российской Федерации от 05.11.1992 N 1335 "О дополнительных мерах по социальной защите беременных женщин и женщин, имеющих детей в возрасте до трех лет, уволенных в связи с ликвидацией организаций" (Российская газета, N 244, 11.11.1992; Собрание актов Президента и Правительства РФ, 09.11.1992, N 19, ст. 1582; Ведомости СНД и ВС РФ", 12.11.1992, N 45, ст. 2609);</w:t>
      </w:r>
    </w:p>
    <w:p w:rsidR="0050052C" w:rsidRDefault="0050052C">
      <w:pPr>
        <w:pStyle w:val="ConsPlusNormal"/>
        <w:ind w:firstLine="540"/>
        <w:jc w:val="both"/>
      </w:pPr>
      <w:hyperlink r:id="rId282" w:history="1">
        <w:r>
          <w:rPr>
            <w:color w:val="0000FF"/>
          </w:rPr>
          <w:t>Указом</w:t>
        </w:r>
      </w:hyperlink>
      <w:r>
        <w:t xml:space="preserve"> Президента Российской Федерации от 30.05.1994 N 1110 "О размере компенсационных выплат отдельным категориям граждан" (Российская газета, N 101, 31.05.1994; Собрание законодательства РФ, 06.06.1994, N 6, ст. 589);</w:t>
      </w:r>
    </w:p>
    <w:p w:rsidR="0050052C" w:rsidRDefault="0050052C">
      <w:pPr>
        <w:pStyle w:val="ConsPlusNormal"/>
        <w:ind w:firstLine="540"/>
        <w:jc w:val="both"/>
      </w:pPr>
      <w:hyperlink r:id="rId283" w:history="1">
        <w:r>
          <w:rPr>
            <w:color w:val="0000FF"/>
          </w:rPr>
          <w:t>Постановлением</w:t>
        </w:r>
      </w:hyperlink>
      <w:r>
        <w:t xml:space="preserve"> Правительства Российской Федерации от 03.11.1994 N 1206 "Об утверждении порядка назначения и выплаты ежемесячных компенсационных выплат отдельным категориям граждан" (Российская газета, N 219-220, 12.11.1994; Собрание законодательства РФ", 14.11.1994, N 29, ст. 3035);</w:t>
      </w:r>
    </w:p>
    <w:p w:rsidR="0050052C" w:rsidRDefault="0050052C">
      <w:pPr>
        <w:pStyle w:val="ConsPlusNormal"/>
        <w:ind w:firstLine="540"/>
        <w:jc w:val="both"/>
      </w:pPr>
      <w:hyperlink r:id="rId284" w:history="1">
        <w:r>
          <w:rPr>
            <w:color w:val="0000FF"/>
          </w:rPr>
          <w:t>Постановлением</w:t>
        </w:r>
      </w:hyperlink>
      <w:r>
        <w:t xml:space="preserve"> Правительства Российской Федерации от 04.08.2006 N 472 "О финансировании ежемесячных компенсационных выплат нетрудоустроенным женщинам, имеющим детей в возрасте до 3 лет, уволенным в связи с ликвидацией организации" (Российская газета, N 177, 12.08.2006; Собрание законодательства РФ, 14.08.2006, N 33, ст. 3633);</w:t>
      </w:r>
    </w:p>
    <w:p w:rsidR="0050052C" w:rsidRDefault="0050052C">
      <w:pPr>
        <w:pStyle w:val="ConsPlusNormal"/>
        <w:ind w:firstLine="540"/>
        <w:jc w:val="both"/>
      </w:pPr>
      <w:hyperlink r:id="rId285" w:history="1">
        <w:r>
          <w:rPr>
            <w:color w:val="0000FF"/>
          </w:rPr>
          <w:t>Приказом</w:t>
        </w:r>
      </w:hyperlink>
      <w:r>
        <w:t xml:space="preserve"> Министерства труда и социальной защиты Российской Федерации от 04.10.2013 N 520н "Об организации работы по предоставлению ежемесячных компенсационных выплат нетрудоустроенным женщинам, имеющим детей в возрасте до трех лет, уволенным в связи с ликвидацией организации" (Российская газета, N 18, 29.01.2014).</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287" w:name="P10502"/>
      <w:bookmarkEnd w:id="287"/>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(к бумажному комплекту документов приобщается оригинал заявления);</w:t>
      </w:r>
    </w:p>
    <w:p w:rsidR="0050052C" w:rsidRDefault="0050052C">
      <w:pPr>
        <w:pStyle w:val="ConsPlusNormal"/>
        <w:ind w:firstLine="540"/>
        <w:jc w:val="both"/>
      </w:pPr>
      <w:r>
        <w:t xml:space="preserve">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w:t>
      </w:r>
      <w:r>
        <w:lastRenderedPageBreak/>
        <w:t>центре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приказ о предоставлении отпуска по уходу за ребенком (к бумажному комплекту документов приобщается копия документа);</w:t>
      </w:r>
    </w:p>
    <w:p w:rsidR="0050052C" w:rsidRDefault="0050052C">
      <w:pPr>
        <w:pStyle w:val="ConsPlusNormal"/>
        <w:ind w:firstLine="540"/>
        <w:jc w:val="both"/>
      </w:pPr>
      <w:r>
        <w:t>свидетельство о рождении ребенка (к бумажному комплекту документов приобщается копия документа);</w:t>
      </w:r>
    </w:p>
    <w:p w:rsidR="0050052C" w:rsidRDefault="0050052C">
      <w:pPr>
        <w:pStyle w:val="ConsPlusNormal"/>
        <w:ind w:firstLine="540"/>
        <w:jc w:val="both"/>
      </w:pPr>
      <w:r>
        <w:t>трудовую книжку с записью об увольнении в связи с ликвидацией организации в период отпуска по уходу за ребенком (к бумажному комплекту документов приобщается копия документа).</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055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10463"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288" w:name="P10522"/>
      <w:bookmarkEnd w:id="288"/>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 xml:space="preserve">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w:t>
      </w:r>
      <w:r>
        <w:lastRenderedPageBreak/>
        <w:t>(уполномоченного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86"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289" w:name="P10532"/>
      <w:bookmarkEnd w:id="289"/>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290" w:name="P10538"/>
      <w:bookmarkEnd w:id="290"/>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lastRenderedPageBreak/>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291" w:name="P10550"/>
      <w:bookmarkEnd w:id="291"/>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сведения о невыплате пособия по безработице;</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0463"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055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292" w:name="P10579"/>
      <w:bookmarkEnd w:id="292"/>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граждан, указанных в </w:t>
      </w:r>
      <w:hyperlink w:anchor="P10463" w:history="1">
        <w:r>
          <w:rPr>
            <w:color w:val="0000FF"/>
          </w:rPr>
          <w:t>пункте 1.17</w:t>
        </w:r>
      </w:hyperlink>
      <w:r>
        <w:t xml:space="preserve"> настоящего административного регламента факта проживания на территории Ленинградской области;</w:t>
      </w:r>
    </w:p>
    <w:p w:rsidR="0050052C" w:rsidRDefault="0050052C">
      <w:pPr>
        <w:pStyle w:val="ConsPlusNormal"/>
        <w:ind w:firstLine="540"/>
        <w:jc w:val="both"/>
      </w:pPr>
      <w:r>
        <w:t xml:space="preserve">обращение лица, не указанного в </w:t>
      </w:r>
      <w:hyperlink w:anchor="P10463"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назначение и выплата пособия по безработице;</w:t>
      </w:r>
    </w:p>
    <w:p w:rsidR="0050052C" w:rsidRDefault="0050052C">
      <w:pPr>
        <w:pStyle w:val="ConsPlusNormal"/>
        <w:ind w:firstLine="540"/>
        <w:jc w:val="both"/>
      </w:pPr>
      <w:r>
        <w:lastRenderedPageBreak/>
        <w:t>нахождение ребенка, за которым осуществляется уход, на полном государственном обеспечении;</w:t>
      </w:r>
    </w:p>
    <w:p w:rsidR="0050052C" w:rsidRDefault="0050052C">
      <w:pPr>
        <w:pStyle w:val="ConsPlusNormal"/>
        <w:ind w:firstLine="540"/>
        <w:jc w:val="both"/>
      </w:pPr>
      <w:r>
        <w:t>лишение родительских прав родителя, осуществляющего уход;</w:t>
      </w:r>
    </w:p>
    <w:p w:rsidR="0050052C" w:rsidRDefault="0050052C">
      <w:pPr>
        <w:pStyle w:val="ConsPlusNormal"/>
        <w:ind w:firstLine="540"/>
        <w:jc w:val="both"/>
      </w:pPr>
      <w:r>
        <w:t xml:space="preserve">отсутствие оснований для назначения компенсационной выплаты, установленных </w:t>
      </w:r>
      <w:hyperlink r:id="rId287" w:history="1">
        <w:r>
          <w:rPr>
            <w:color w:val="0000FF"/>
          </w:rPr>
          <w:t>Постановлением</w:t>
        </w:r>
      </w:hyperlink>
      <w:r>
        <w:t xml:space="preserve"> Правительства Российской Федерации от 03.11.1994 N 1206 "Об утверждении Порядка назначения и выплаты ежемесячных компенсационных выплат отдельным категориям граждан".</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lastRenderedPageBreak/>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lastRenderedPageBreak/>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 xml:space="preserve">2.20.1. Предоставление государственной услуги посредством МФЦ осуществляется в </w:t>
      </w:r>
      <w:r>
        <w:lastRenderedPageBreak/>
        <w:t>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0502"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0522" w:history="1">
        <w:r>
          <w:rPr>
            <w:color w:val="0000FF"/>
          </w:rPr>
          <w:t>пунктах 2.7</w:t>
        </w:r>
      </w:hyperlink>
      <w:r>
        <w:t xml:space="preserve"> и </w:t>
      </w:r>
      <w:hyperlink w:anchor="P1053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293" w:name="P10688"/>
      <w:bookmarkEnd w:id="293"/>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88" w:history="1">
        <w:r>
          <w:rPr>
            <w:color w:val="0000FF"/>
          </w:rPr>
          <w:t>законом</w:t>
        </w:r>
      </w:hyperlink>
      <w:r>
        <w:t xml:space="preserve"> от 27.07.2010 N 210-ФЗ "Об организации </w:t>
      </w:r>
      <w:r>
        <w:lastRenderedPageBreak/>
        <w:t xml:space="preserve">предоставления государственных и муниципальных услуг", Федеральным </w:t>
      </w:r>
      <w:hyperlink r:id="rId289" w:history="1">
        <w:r>
          <w:rPr>
            <w:color w:val="0000FF"/>
          </w:rPr>
          <w:t>законом</w:t>
        </w:r>
      </w:hyperlink>
      <w:r>
        <w:t xml:space="preserve"> от 27.07.2006 N 149-ФЗ "Об информации, информационных технологиях и о защите информации", </w:t>
      </w:r>
      <w:hyperlink r:id="rId29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294" w:name="P10697"/>
      <w:bookmarkEnd w:id="294"/>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295" w:name="P10702"/>
      <w:bookmarkEnd w:id="295"/>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697" w:history="1">
        <w:r>
          <w:rPr>
            <w:color w:val="0000FF"/>
          </w:rPr>
          <w:t>2.21.6</w:t>
        </w:r>
      </w:hyperlink>
      <w:r>
        <w:t xml:space="preserve"> или </w:t>
      </w:r>
      <w:hyperlink w:anchor="P1070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 xml:space="preserve">2.21.9. При предоставлении государственной услуги через ПГУ ЛО, в случае если </w:t>
      </w:r>
      <w:r>
        <w:lastRenderedPageBreak/>
        <w:t>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0502" w:history="1">
        <w:r>
          <w:rPr>
            <w:color w:val="0000FF"/>
          </w:rPr>
          <w:t>пункте 2.6</w:t>
        </w:r>
      </w:hyperlink>
      <w:r>
        <w:t xml:space="preserve"> настоящего административного регламента и отвечающих требованиям, указанным в </w:t>
      </w:r>
      <w:hyperlink w:anchor="P10522" w:history="1">
        <w:r>
          <w:rPr>
            <w:color w:val="0000FF"/>
          </w:rPr>
          <w:t>пунктах 2.7</w:t>
        </w:r>
      </w:hyperlink>
      <w:r>
        <w:t xml:space="preserve">, </w:t>
      </w:r>
      <w:hyperlink w:anchor="P1053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w:t>
      </w:r>
      <w:r>
        <w:lastRenderedPageBreak/>
        <w:t xml:space="preserve">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0502" w:history="1">
        <w:r>
          <w:rPr>
            <w:color w:val="0000FF"/>
          </w:rPr>
          <w:t>пункте 2.6</w:t>
        </w:r>
      </w:hyperlink>
      <w:r>
        <w:t xml:space="preserve"> настоящего административного регламента и отвечающих требованиям, указанным в </w:t>
      </w:r>
      <w:hyperlink w:anchor="P10522" w:history="1">
        <w:r>
          <w:rPr>
            <w:color w:val="0000FF"/>
          </w:rPr>
          <w:t>пунктах 2.7</w:t>
        </w:r>
      </w:hyperlink>
      <w:r>
        <w:t xml:space="preserve">, </w:t>
      </w:r>
      <w:hyperlink w:anchor="P1053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(далее - денежная компенсация)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семи календарных дней до 10 числа каждого месяца;</w:t>
      </w:r>
    </w:p>
    <w:p w:rsidR="0050052C" w:rsidRDefault="0050052C">
      <w:pPr>
        <w:pStyle w:val="ConsPlusNormal"/>
        <w:ind w:firstLine="540"/>
        <w:jc w:val="both"/>
      </w:pPr>
      <w:r>
        <w:t>получение Комитетом списка получателей денежной компенсации по Ленинградской области и его направление в Минтруд - но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7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8 к настоящему административному регламенту - не приводятся).</w:t>
      </w:r>
    </w:p>
    <w:p w:rsidR="0050052C" w:rsidRDefault="0050052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10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0502" w:history="1">
        <w:r>
          <w:rPr>
            <w:color w:val="0000FF"/>
          </w:rPr>
          <w:t>пункте 2.6</w:t>
        </w:r>
      </w:hyperlink>
      <w:r>
        <w:t xml:space="preserve"> настоящего административного регламента и соответствующих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296" w:name="P10754"/>
      <w:bookmarkEnd w:id="29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688"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назначении (отказе в назначении)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Журнал регистрации) (Приложение 6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9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w:t>
      </w:r>
      <w:r>
        <w:lastRenderedPageBreak/>
        <w:t xml:space="preserve">перечни, предусмотренные </w:t>
      </w:r>
      <w:hyperlink r:id="rId29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297" w:name="P10777"/>
      <w:bookmarkEnd w:id="29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075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075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0502" w:history="1">
        <w:r>
          <w:rPr>
            <w:color w:val="0000FF"/>
          </w:rPr>
          <w:t>пункте 2.6</w:t>
        </w:r>
      </w:hyperlink>
      <w:r>
        <w:t xml:space="preserve"> настоящего административного регламента, а также требованиям </w:t>
      </w:r>
      <w:hyperlink w:anchor="P10522" w:history="1">
        <w:r>
          <w:rPr>
            <w:color w:val="0000FF"/>
          </w:rPr>
          <w:t>пунктов 2.7</w:t>
        </w:r>
      </w:hyperlink>
      <w:r>
        <w:t xml:space="preserve">, </w:t>
      </w:r>
      <w:hyperlink w:anchor="P10532"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0777"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9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0550"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lastRenderedPageBreak/>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0463" w:history="1">
        <w:r>
          <w:rPr>
            <w:color w:val="0000FF"/>
          </w:rPr>
          <w:t>пунктах 1.17</w:t>
        </w:r>
      </w:hyperlink>
      <w:r>
        <w:t xml:space="preserve"> и </w:t>
      </w:r>
      <w:hyperlink w:anchor="P10464" w:history="1">
        <w:r>
          <w:rPr>
            <w:color w:val="0000FF"/>
          </w:rPr>
          <w:t>1.18</w:t>
        </w:r>
      </w:hyperlink>
      <w:r>
        <w:t xml:space="preserve"> с учетом оснований, указанных в </w:t>
      </w:r>
      <w:hyperlink w:anchor="P10579"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Выплатного центра (далее - специалист) представляет на согласование руководителю (исполняющему обязанности руководителя) Выплатного центра, который,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0579"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lastRenderedPageBreak/>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Выплатного центра.</w:t>
      </w:r>
    </w:p>
    <w:p w:rsidR="0050052C" w:rsidRDefault="0050052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0777"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50052C" w:rsidRDefault="0050052C">
      <w:pPr>
        <w:pStyle w:val="ConsPlusNormal"/>
        <w:jc w:val="both"/>
      </w:pPr>
    </w:p>
    <w:p w:rsidR="0050052C" w:rsidRDefault="0050052C">
      <w:pPr>
        <w:pStyle w:val="ConsPlusNormal"/>
        <w:jc w:val="center"/>
        <w:outlineLvl w:val="2"/>
      </w:pPr>
      <w:r>
        <w:t>Формирование списка получателей денежной компенсации</w:t>
      </w:r>
    </w:p>
    <w:p w:rsidR="0050052C" w:rsidRDefault="0050052C">
      <w:pPr>
        <w:pStyle w:val="ConsPlusNormal"/>
        <w:jc w:val="center"/>
      </w:pPr>
      <w:r>
        <w:t>по Ленинградской области и его направление 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294" w:history="1">
        <w:r>
          <w:rPr>
            <w:color w:val="0000FF"/>
          </w:rPr>
          <w:t>Правилами</w:t>
        </w:r>
      </w:hyperlink>
      <w:r>
        <w:t xml:space="preserve"> финансирования ежемесячных компенсационных выплат нетрудоустроенным женщинам, имеющим детей в возрасте до 3 лет, уволенным в связи с ликвидацией организации (утв. постановлением Правительства РФ от 04.08.2006 N 472)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50052C" w:rsidRDefault="0050052C">
      <w:pPr>
        <w:pStyle w:val="ConsPlusNormal"/>
        <w:ind w:firstLine="540"/>
        <w:jc w:val="both"/>
      </w:pPr>
      <w:r>
        <w:t>подписанное сопроводительное письмо и список, заверенный печатью, направляет в 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50052C" w:rsidRDefault="0050052C">
      <w:pPr>
        <w:pStyle w:val="ConsPlusNormal"/>
        <w:ind w:firstLine="540"/>
        <w:jc w:val="both"/>
      </w:pPr>
      <w:r>
        <w:lastRenderedPageBreak/>
        <w:t>Срок выполнения данной административной процедуры - не позднее 10 числа каждого месяца, не более семи календарных дней до 10 числа каждого месяца.</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денежной компенсации</w:t>
      </w:r>
    </w:p>
    <w:p w:rsidR="0050052C" w:rsidRDefault="0050052C">
      <w:pPr>
        <w:pStyle w:val="ConsPlusNormal"/>
        <w:jc w:val="center"/>
      </w:pPr>
      <w:r>
        <w:t>по Ленинградской области и его направление в Минтруд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Минтруд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размещенную на портале Минтруда, сведения, содержащиеся в списке получателей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отдела организации социальной поддержки отдельных категорий граждан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Минтруда для осуществления выплаты.</w:t>
      </w:r>
    </w:p>
    <w:p w:rsidR="0050052C" w:rsidRDefault="0050052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Минтруд.</w:t>
      </w:r>
    </w:p>
    <w:p w:rsidR="0050052C" w:rsidRDefault="0050052C">
      <w:pPr>
        <w:pStyle w:val="ConsPlusNormal"/>
        <w:ind w:firstLine="540"/>
        <w:jc w:val="both"/>
      </w:pPr>
      <w:r>
        <w:t>Срок выполнения данной административной процедуры -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lastRenderedPageBreak/>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9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lastRenderedPageBreak/>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lastRenderedPageBreak/>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19</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298" w:name="P10965"/>
      <w:bookmarkEnd w:id="298"/>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НАЗНАЧЕНИЮ ПОСОБИЙ НА ПРОВЕДЕНИЕ</w:t>
      </w:r>
    </w:p>
    <w:p w:rsidR="0050052C" w:rsidRDefault="0050052C">
      <w:pPr>
        <w:pStyle w:val="ConsPlusTitle"/>
        <w:jc w:val="center"/>
      </w:pPr>
      <w:r>
        <w:t>ЛЕТНЕГО ОЗДОРОВИТЕЛЬНОГО ОТДЫХА ДЕТЕЙ ОТДЕЛЬНЫХ КАТЕГОРИЙ</w:t>
      </w:r>
    </w:p>
    <w:p w:rsidR="0050052C" w:rsidRDefault="0050052C">
      <w:pPr>
        <w:pStyle w:val="ConsPlusTitle"/>
        <w:jc w:val="center"/>
      </w:pPr>
      <w:r>
        <w:t>ВОЕННОСЛУЖАЩИХ И СОТРУДНИКОВ НЕКОТОРЫХ ФЕДЕРАЛЬНЫХ ОРГАНОВ</w:t>
      </w:r>
    </w:p>
    <w:p w:rsidR="0050052C" w:rsidRDefault="0050052C">
      <w:pPr>
        <w:pStyle w:val="ConsPlusTitle"/>
        <w:jc w:val="center"/>
      </w:pPr>
      <w:r>
        <w:t>ИСПОЛНИТЕЛЬНОЙ ВЛАСТИ, ПОГИБШИХ (УМЕРШИХ), ПРОПАВШИХ</w:t>
      </w:r>
    </w:p>
    <w:p w:rsidR="0050052C" w:rsidRDefault="0050052C">
      <w:pPr>
        <w:pStyle w:val="ConsPlusTitle"/>
        <w:jc w:val="center"/>
      </w:pPr>
      <w:r>
        <w:t>БЕЗ ВЕСТИ, СТАВШИХ ИНВАЛИДАМИ В СВЯЗИ С ВЫПОЛНЕНИЕМ ЗАДАЧ</w:t>
      </w:r>
    </w:p>
    <w:p w:rsidR="0050052C" w:rsidRDefault="0050052C">
      <w:pPr>
        <w:pStyle w:val="ConsPlusTitle"/>
        <w:jc w:val="center"/>
      </w:pPr>
      <w:r>
        <w:t>В УСЛОВИЯХ ВООРУЖЕННОГО КОНФЛИКТА НЕМЕЖДУНАРОДНОГО ХАРАКТЕРА</w:t>
      </w:r>
    </w:p>
    <w:p w:rsidR="0050052C" w:rsidRDefault="0050052C">
      <w:pPr>
        <w:pStyle w:val="ConsPlusTitle"/>
        <w:jc w:val="center"/>
      </w:pPr>
      <w:r>
        <w:t>В ЧЕЧЕНСКОЙ РЕСПУБЛИКЕ И НА НЕПОСРЕДСТВЕННО ПРИЛЕГАЮЩИХ</w:t>
      </w:r>
    </w:p>
    <w:p w:rsidR="0050052C" w:rsidRDefault="0050052C">
      <w:pPr>
        <w:pStyle w:val="ConsPlusTitle"/>
        <w:jc w:val="center"/>
      </w:pPr>
      <w:r>
        <w:t>К НЕЙ ТЕРРИТОРИЯХ СЕВЕРНОГО КАВКАЗА, ОТНЕСЕННЫХ К ЗОНЕ</w:t>
      </w:r>
    </w:p>
    <w:p w:rsidR="0050052C" w:rsidRDefault="0050052C">
      <w:pPr>
        <w:pStyle w:val="ConsPlusTitle"/>
        <w:jc w:val="center"/>
      </w:pPr>
      <w:r>
        <w:t>ВООРУЖЕННОГО КОНФЛИКТА, А ТАКЖЕ В СВЯЗИ С ВЫПОЛНЕНИЕМ ЗАДАЧ</w:t>
      </w:r>
    </w:p>
    <w:p w:rsidR="0050052C" w:rsidRDefault="0050052C">
      <w:pPr>
        <w:pStyle w:val="ConsPlusTitle"/>
        <w:jc w:val="center"/>
      </w:pPr>
      <w:r>
        <w:t>В ХОДЕ КОНТРТЕРРОРИСТИЧЕСКИХ ОПЕРАЦИЙ НА ТЕРРИТОРИИ</w:t>
      </w:r>
    </w:p>
    <w:p w:rsidR="0050052C" w:rsidRDefault="0050052C">
      <w:pPr>
        <w:pStyle w:val="ConsPlusTitle"/>
        <w:jc w:val="center"/>
      </w:pPr>
      <w:r>
        <w:t>СЕВЕРО-КАВКАЗСКОГО РЕГИОНА, ПЕНСИОННОЕ ОБЕСПЕЧЕНИЕ КОТОРЫХ</w:t>
      </w:r>
    </w:p>
    <w:p w:rsidR="0050052C" w:rsidRDefault="0050052C">
      <w:pPr>
        <w:pStyle w:val="ConsPlusTitle"/>
        <w:jc w:val="center"/>
      </w:pPr>
      <w:r>
        <w:t>ОСУЩЕСТВЛЯЕТСЯ ПЕНСИОННЫМ ФОНДОМ РОССИЙСКОЙ ФЕДЕРАЦИИ</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lastRenderedPageBreak/>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Минтруда России, справочные телефоны и адрес электронной почты приведены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lastRenderedPageBreak/>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1095" w:history="1">
        <w:r>
          <w:rPr>
            <w:color w:val="0000FF"/>
          </w:rPr>
          <w:t>пунктами 1.19</w:t>
        </w:r>
      </w:hyperlink>
      <w:r>
        <w:t xml:space="preserve"> и </w:t>
      </w:r>
      <w:hyperlink w:anchor="P11094"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lastRenderedPageBreak/>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299" w:name="P11091"/>
      <w:bookmarkEnd w:id="299"/>
      <w:r>
        <w:t>1.17. Заявителем является один из законных представителей (мать, отец, усыновитель, опекун или попечитель) либо близкий родственник (бабушка, дедушка), совместно проживающий на территории Ленинградской области с ребенком (детьми) из числа:</w:t>
      </w:r>
    </w:p>
    <w:p w:rsidR="0050052C" w:rsidRDefault="0050052C">
      <w:pPr>
        <w:pStyle w:val="ConsPlusNormal"/>
        <w:ind w:firstLine="540"/>
        <w:jc w:val="both"/>
      </w:pPr>
      <w:r>
        <w:t>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w:t>
      </w:r>
    </w:p>
    <w:p w:rsidR="0050052C" w:rsidRDefault="0050052C">
      <w:pPr>
        <w:pStyle w:val="ConsPlusNormal"/>
        <w:ind w:firstLine="540"/>
        <w:jc w:val="both"/>
      </w:pPr>
      <w:bookmarkStart w:id="300" w:name="P11093"/>
      <w:bookmarkEnd w:id="300"/>
      <w:r>
        <w:t>детей военнослужащих, проходивших военную службу по контракту, и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системы,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заявитель).</w:t>
      </w:r>
    </w:p>
    <w:p w:rsidR="0050052C" w:rsidRDefault="0050052C">
      <w:pPr>
        <w:pStyle w:val="ConsPlusNormal"/>
        <w:ind w:firstLine="540"/>
        <w:jc w:val="both"/>
      </w:pPr>
      <w:bookmarkStart w:id="301" w:name="P11094"/>
      <w:bookmarkEnd w:id="301"/>
      <w:r>
        <w:t xml:space="preserve">1.18. Законными представителями (опекуны и попечители) лиц, указанных в </w:t>
      </w:r>
      <w:hyperlink w:anchor="P11091"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02" w:name="P11095"/>
      <w:bookmarkEnd w:id="302"/>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Государственную услугу на территории Ленинградской области предоставляет Выплатной центр.</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2.3. Результатом предоставления государственной услуги является назначение и выплата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w:t>
      </w:r>
      <w:r>
        <w:lastRenderedPageBreak/>
        <w:t>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 поданного ежегодно до 1 марта текущего года.</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296"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hyperlink r:id="rId297" w:history="1">
        <w:r>
          <w:rPr>
            <w:color w:val="0000FF"/>
          </w:rPr>
          <w:t>Постановлением</w:t>
        </w:r>
      </w:hyperlink>
      <w:r>
        <w:t xml:space="preserve"> Правительства РФ от 29.12.2008 N 1051 "О порядке предоставления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(Российская газета, N 5, 16.01.2009; Собрание законодательства РФ", 12.01.2009, N 2, ст. 242);</w:t>
      </w:r>
    </w:p>
    <w:p w:rsidR="0050052C" w:rsidRDefault="0050052C">
      <w:pPr>
        <w:pStyle w:val="ConsPlusNormal"/>
        <w:ind w:firstLine="540"/>
        <w:jc w:val="both"/>
      </w:pPr>
      <w:hyperlink r:id="rId298" w:history="1">
        <w:r>
          <w:rPr>
            <w:color w:val="0000FF"/>
          </w:rPr>
          <w:t>Приказом</w:t>
        </w:r>
      </w:hyperlink>
      <w:r>
        <w:t xml:space="preserve"> комитета по социальной защите населения Ленинградской области от 31.03.2009 N 33 "Об утверждении Порядка подачи и регистрации заявлений и принятия решения о назначении пособия на проведение летнего оздоровительного отдыха детей отдельных категорий военнослужащих" (Вестник Правительства Ленинградской области, N 24, 21.05.2009).</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303" w:name="P11129"/>
      <w:bookmarkEnd w:id="303"/>
      <w:r>
        <w:t>2.6. Заявители (уполномоченные лица, законные представители)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о назначении пособия (Приложение 4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5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50052C" w:rsidRDefault="0050052C">
      <w:pPr>
        <w:pStyle w:val="ConsPlusNormal"/>
        <w:ind w:firstLine="540"/>
        <w:jc w:val="both"/>
      </w:pPr>
      <w:r>
        <w:t>паспорт гражданина Российской Федерации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50052C" w:rsidRDefault="0050052C">
      <w:pPr>
        <w:pStyle w:val="ConsPlusNormal"/>
        <w:ind w:firstLine="540"/>
        <w:jc w:val="both"/>
      </w:pPr>
      <w:bookmarkStart w:id="304" w:name="P11133"/>
      <w:bookmarkEnd w:id="304"/>
      <w:r>
        <w:t xml:space="preserve">документ, подтверждающий факт проживания заявителя и ребенка (детей) на территории </w:t>
      </w:r>
      <w:r>
        <w:lastRenderedPageBreak/>
        <w:t>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bookmarkStart w:id="305" w:name="P11134"/>
      <w:bookmarkEnd w:id="305"/>
      <w:r>
        <w:t>справка, подтверждающая призыв отца ребенка на военную службу и прохождение им военной службы по призыву, выданная военным комиссариатом по месту призыва;</w:t>
      </w:r>
    </w:p>
    <w:p w:rsidR="0050052C" w:rsidRDefault="0050052C">
      <w:pPr>
        <w:pStyle w:val="ConsPlusNormal"/>
        <w:ind w:firstLine="540"/>
        <w:jc w:val="both"/>
      </w:pPr>
      <w:r>
        <w:t>документ, подтверждающей гибель (смерть, признание в установленном порядке безвестно отсутствующим, объявление умершим) военнослужащего, проходившего военную службу по призыву, либо справка, выданная государственным учреждением медико-социальной экспертизы, подтверждающая установление инвалидности военнослужащему, проходившему военную службу по призыву,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(к бумажному комплекту документов приобщается копия документа);</w:t>
      </w:r>
    </w:p>
    <w:p w:rsidR="0050052C" w:rsidRDefault="0050052C">
      <w:pPr>
        <w:pStyle w:val="ConsPlusNormal"/>
        <w:ind w:firstLine="540"/>
        <w:jc w:val="both"/>
      </w:pPr>
      <w:r>
        <w:t>свидетельство о рождении ребенка (к бумажному комплекту документов приобщается копия документа);</w:t>
      </w:r>
    </w:p>
    <w:p w:rsidR="0050052C" w:rsidRDefault="0050052C">
      <w:pPr>
        <w:pStyle w:val="ConsPlusNormal"/>
        <w:ind w:firstLine="540"/>
        <w:jc w:val="both"/>
      </w:pPr>
      <w:r>
        <w:t>документ, подтверждающий родство (для бабушек и дедушек ребенка) (к бумажному комплекту документов приобщается копия документа);</w:t>
      </w:r>
    </w:p>
    <w:p w:rsidR="0050052C" w:rsidRDefault="0050052C">
      <w:pPr>
        <w:pStyle w:val="ConsPlusNormal"/>
        <w:ind w:firstLine="540"/>
        <w:jc w:val="both"/>
      </w:pPr>
      <w:r>
        <w:t>справка с места жительства о совместном проживании ребенка с получателем пособия;</w:t>
      </w:r>
    </w:p>
    <w:p w:rsidR="0050052C" w:rsidRDefault="0050052C">
      <w:pPr>
        <w:pStyle w:val="ConsPlusNormal"/>
        <w:ind w:firstLine="540"/>
        <w:jc w:val="both"/>
      </w:pPr>
      <w:r>
        <w:t>справка образовательной организации, реализующей программы начального общего образования, в случае, если ребенок принят на обучение до достижения возраста 7 лет.</w:t>
      </w:r>
    </w:p>
    <w:p w:rsidR="0050052C" w:rsidRDefault="0050052C">
      <w:pPr>
        <w:pStyle w:val="ConsPlusNormal"/>
        <w:ind w:firstLine="540"/>
        <w:jc w:val="both"/>
      </w:pPr>
      <w:r>
        <w:t xml:space="preserve">К заявлению о назначении пособия на детей, указанных в </w:t>
      </w:r>
      <w:hyperlink w:anchor="P11093" w:history="1">
        <w:r>
          <w:rPr>
            <w:color w:val="0000FF"/>
          </w:rPr>
          <w:t>абзаце третьем пункта 1.17</w:t>
        </w:r>
      </w:hyperlink>
      <w:r>
        <w:t xml:space="preserve"> настоящего административного регламента, вместо документа, указанного в </w:t>
      </w:r>
      <w:hyperlink w:anchor="P11133" w:history="1">
        <w:r>
          <w:rPr>
            <w:color w:val="0000FF"/>
          </w:rPr>
          <w:t>абзацах пятом</w:t>
        </w:r>
      </w:hyperlink>
      <w:r>
        <w:t xml:space="preserve"> и </w:t>
      </w:r>
      <w:hyperlink w:anchor="P11134" w:history="1">
        <w:r>
          <w:rPr>
            <w:color w:val="0000FF"/>
          </w:rPr>
          <w:t>шестом</w:t>
        </w:r>
      </w:hyperlink>
      <w:r>
        <w:t xml:space="preserve"> настоящего пункта административного регламента, прилагается копия документа, подтверждающего гибель (смерть, признание в установленном порядке безвестно отсутствующим или объявление умершим) военнослужащего (сотрудника), либо справка, выданная государственным учреждением медико-социальной экспертизы, подтверждающая установление военнослужащему (сотруднику) инвалидности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Нумерация пунктов дана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2.6.2. К документам, подтверждающим постоянное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1185"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 xml:space="preserve">доверенность, оформленную в соответствии с действующим законодательством и </w:t>
      </w:r>
      <w:r>
        <w:lastRenderedPageBreak/>
        <w:t>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2.6.5. Законные представители (опекуны, попечители) лиц, указанных в </w:t>
      </w:r>
      <w:hyperlink w:anchor="P11091"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306" w:name="P11157"/>
      <w:bookmarkEnd w:id="30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99"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307" w:name="P11167"/>
      <w:bookmarkEnd w:id="30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308" w:name="P11173"/>
      <w:bookmarkEnd w:id="30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309" w:name="P11185"/>
      <w:bookmarkEnd w:id="30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справку территориального органа Пенсионного фонда Российской Федерации справку, подтверждающую факт получения пенсии;</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1091"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1185"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lastRenderedPageBreak/>
        <w:t>2.12. Основанием для приостановления предоставления государственной услуги заявителю является проведение дополнительной проверки представленных документов и подтверждения оснований для получения государственной услуги срок принятия решения может быть продлен, о чем заявитель уведомляется с указанием причин и предполагаемого срока принятия решения. При этом решение о назначении пособия принимается до 10 апреля текущего года.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310" w:name="P11214"/>
      <w:bookmarkEnd w:id="310"/>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лиц, указанных в </w:t>
      </w:r>
      <w:hyperlink w:anchor="P11091"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 xml:space="preserve">отсутствие у лиц, указанных в </w:t>
      </w:r>
      <w:hyperlink w:anchor="P11091" w:history="1">
        <w:r>
          <w:rPr>
            <w:color w:val="0000FF"/>
          </w:rPr>
          <w:t>пункте 1.17</w:t>
        </w:r>
      </w:hyperlink>
      <w:r>
        <w:t xml:space="preserve"> настоящего административного регламента факта совместного проживания на территории Ленинградской области с ребенком (детьми);</w:t>
      </w:r>
    </w:p>
    <w:p w:rsidR="0050052C" w:rsidRDefault="0050052C">
      <w:pPr>
        <w:pStyle w:val="ConsPlusNormal"/>
        <w:ind w:firstLine="540"/>
        <w:jc w:val="both"/>
      </w:pPr>
      <w:r>
        <w:t xml:space="preserve">отсутствие оснований для назначения пособия, установленных </w:t>
      </w:r>
      <w:hyperlink r:id="rId300" w:history="1">
        <w:r>
          <w:rPr>
            <w:color w:val="0000FF"/>
          </w:rPr>
          <w:t>Постановлением</w:t>
        </w:r>
      </w:hyperlink>
      <w:r>
        <w:t xml:space="preserve"> Правительства РФ от 29.12.2008 N 1051.</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lastRenderedPageBreak/>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lastRenderedPageBreak/>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 xml:space="preserve">3) удовлетворенность заявителя профессионализмом специалистов Выплатного центра или </w:t>
      </w:r>
      <w:r>
        <w:lastRenderedPageBreak/>
        <w:t>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311" w:name="P11301"/>
      <w:bookmarkEnd w:id="31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112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1157" w:history="1">
        <w:r>
          <w:rPr>
            <w:color w:val="0000FF"/>
          </w:rPr>
          <w:t>пунктах 2.7</w:t>
        </w:r>
      </w:hyperlink>
      <w:r>
        <w:t xml:space="preserve"> и </w:t>
      </w:r>
      <w:hyperlink w:anchor="P11167"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 xml:space="preserve">По окончании приема документов специалист МФЦ выдает заявителю (уполномоченному </w:t>
      </w:r>
      <w:r>
        <w:lastRenderedPageBreak/>
        <w:t>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30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02" w:history="1">
        <w:r>
          <w:rPr>
            <w:color w:val="0000FF"/>
          </w:rPr>
          <w:t>законом</w:t>
        </w:r>
      </w:hyperlink>
      <w:r>
        <w:t xml:space="preserve"> от 27.07.2006 N 149-ФЗ "Об информации, информационных технологиях и о защите информации", </w:t>
      </w:r>
      <w:hyperlink r:id="rId30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12" w:name="P11325"/>
      <w:bookmarkEnd w:id="312"/>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13" w:name="P11330"/>
      <w:bookmarkEnd w:id="313"/>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пункты 2.21.6 и 2.21.7 в Административном регламенте отсутствуют, имеются в виду пункты 2.22.6 и 2.22.7.</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1325" w:history="1">
        <w:r>
          <w:rPr>
            <w:color w:val="0000FF"/>
          </w:rPr>
          <w:t>2.21.6</w:t>
        </w:r>
      </w:hyperlink>
      <w:r>
        <w:t xml:space="preserve"> или </w:t>
      </w:r>
      <w:hyperlink w:anchor="P1133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 xml:space="preserve">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w:t>
      </w:r>
      <w:r>
        <w:lastRenderedPageBreak/>
        <w:t>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11129" w:history="1">
        <w:r>
          <w:rPr>
            <w:color w:val="0000FF"/>
          </w:rPr>
          <w:t>пункте 2.6</w:t>
        </w:r>
      </w:hyperlink>
      <w:r>
        <w:t xml:space="preserve"> настоящего административного регламента и отвечающих требованиям, указанным в </w:t>
      </w:r>
      <w:hyperlink w:anchor="P11157" w:history="1">
        <w:r>
          <w:rPr>
            <w:color w:val="0000FF"/>
          </w:rPr>
          <w:t>пунктах 2.7</w:t>
        </w:r>
      </w:hyperlink>
      <w:r>
        <w:t xml:space="preserve">, </w:t>
      </w:r>
      <w:hyperlink w:anchor="P11167"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1129" w:history="1">
        <w:r>
          <w:rPr>
            <w:color w:val="0000FF"/>
          </w:rPr>
          <w:t>пункте 2.6</w:t>
        </w:r>
      </w:hyperlink>
      <w:r>
        <w:t xml:space="preserve"> настоящего административного регламента и отвечающих требованиям, указанным в </w:t>
      </w:r>
      <w:hyperlink w:anchor="P11157" w:history="1">
        <w:r>
          <w:rPr>
            <w:color w:val="0000FF"/>
          </w:rPr>
          <w:t>пунктах 2.7</w:t>
        </w:r>
      </w:hyperlink>
      <w:r>
        <w:t xml:space="preserve">, </w:t>
      </w:r>
      <w:hyperlink w:anchor="P11167"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(далее - денежной компенсации)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w:t>
      </w:r>
      <w:r>
        <w:lastRenderedPageBreak/>
        <w:t>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12 апреля текущего года, не более двух календарных дней с 10 апреля текущего года;</w:t>
      </w:r>
    </w:p>
    <w:p w:rsidR="0050052C" w:rsidRDefault="0050052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апреля текущего года, не более трех календарных дней со дня получения Комитетом списка получателей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7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8 и 9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10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1129" w:history="1">
        <w:r>
          <w:rPr>
            <w:color w:val="0000FF"/>
          </w:rPr>
          <w:t>пункте 2.6</w:t>
        </w:r>
      </w:hyperlink>
      <w:r>
        <w:t xml:space="preserve"> настоящего административного регламента и соответствующих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14" w:name="P11386"/>
      <w:bookmarkEnd w:id="31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1301"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w:t>
      </w:r>
      <w:r>
        <w:lastRenderedPageBreak/>
        <w:t>(уполномоченного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Журнал регистрации) (Приложение 6 к настоящему административному регламенту - не приводится).</w:t>
      </w:r>
    </w:p>
    <w:p w:rsidR="0050052C" w:rsidRDefault="0050052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w:t>
      </w:r>
      <w:r>
        <w:lastRenderedPageBreak/>
        <w:t>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0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0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15" w:name="P11409"/>
      <w:bookmarkEnd w:id="31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1386"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1386"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1129" w:history="1">
        <w:r>
          <w:rPr>
            <w:color w:val="0000FF"/>
          </w:rPr>
          <w:t>пункте 2.6</w:t>
        </w:r>
      </w:hyperlink>
      <w:r>
        <w:t xml:space="preserve"> настоящего административного регламента, а также требованиям </w:t>
      </w:r>
      <w:hyperlink w:anchor="P11157" w:history="1">
        <w:r>
          <w:rPr>
            <w:color w:val="0000FF"/>
          </w:rPr>
          <w:t>пунктов 2.7</w:t>
        </w:r>
      </w:hyperlink>
      <w:r>
        <w:t xml:space="preserve">, </w:t>
      </w:r>
      <w:hyperlink w:anchor="P11167"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140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lastRenderedPageBreak/>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06"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1185"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both"/>
      </w:pPr>
    </w:p>
    <w:p w:rsidR="0050052C" w:rsidRDefault="0050052C">
      <w:pPr>
        <w:pStyle w:val="ConsPlusNormal"/>
        <w:ind w:firstLine="540"/>
        <w:jc w:val="both"/>
      </w:pPr>
      <w:r>
        <w:t xml:space="preserve">4.16. Основанием для начала исполнения административной процедуры по подготовке </w:t>
      </w:r>
      <w:r>
        <w:lastRenderedPageBreak/>
        <w:t>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1091" w:history="1">
        <w:r>
          <w:rPr>
            <w:color w:val="0000FF"/>
          </w:rPr>
          <w:t>пунктах 1.17</w:t>
        </w:r>
      </w:hyperlink>
      <w:r>
        <w:t xml:space="preserve"> и </w:t>
      </w:r>
      <w:hyperlink w:anchor="P11094" w:history="1">
        <w:r>
          <w:rPr>
            <w:color w:val="0000FF"/>
          </w:rPr>
          <w:t>1.18</w:t>
        </w:r>
      </w:hyperlink>
      <w:r>
        <w:t xml:space="preserve"> с учетом оснований, указанных в </w:t>
      </w:r>
      <w:hyperlink w:anchor="P1121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Выплатного центра (далее - специалист) представляет на согласование руководителю (исполняющему обязанности руководителя) Выплатного центра который,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121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1409"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lastRenderedPageBreak/>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50052C" w:rsidRDefault="0050052C">
      <w:pPr>
        <w:pStyle w:val="ConsPlusNormal"/>
        <w:jc w:val="both"/>
      </w:pPr>
    </w:p>
    <w:p w:rsidR="0050052C" w:rsidRDefault="0050052C">
      <w:pPr>
        <w:pStyle w:val="ConsPlusNormal"/>
        <w:jc w:val="center"/>
        <w:outlineLvl w:val="2"/>
      </w:pPr>
      <w:r>
        <w:t>Формирование списка получателей денежной компенсации</w:t>
      </w:r>
    </w:p>
    <w:p w:rsidR="0050052C" w:rsidRDefault="0050052C">
      <w:pPr>
        <w:pStyle w:val="ConsPlusNormal"/>
        <w:jc w:val="center"/>
      </w:pPr>
      <w:r>
        <w:t>по Ленинградской области и его направление 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307" w:history="1">
        <w:r>
          <w:rPr>
            <w:color w:val="0000FF"/>
          </w:rPr>
          <w:t>Правилами</w:t>
        </w:r>
      </w:hyperlink>
      <w:r>
        <w:t>, утвержденными постановлением Правительства РФ от 29.12.2008 N 1051)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50052C" w:rsidRDefault="0050052C">
      <w:pPr>
        <w:pStyle w:val="ConsPlusNormal"/>
        <w:ind w:firstLine="540"/>
        <w:jc w:val="both"/>
      </w:pPr>
      <w:r>
        <w:t>подписанное сопроводительное письмо и список, заверенный печатью, направляет в 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50052C" w:rsidRDefault="0050052C">
      <w:pPr>
        <w:pStyle w:val="ConsPlusNormal"/>
        <w:ind w:firstLine="540"/>
        <w:jc w:val="both"/>
      </w:pPr>
      <w:r>
        <w:t>Срок выполнения данной административной процедуры - не позднее 12 апреля текущего года, не более двух календарных дней с 10 апреля текущего года.</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денежной компенсации</w:t>
      </w:r>
    </w:p>
    <w:p w:rsidR="0050052C" w:rsidRDefault="0050052C">
      <w:pPr>
        <w:pStyle w:val="ConsPlusNormal"/>
        <w:jc w:val="center"/>
      </w:pPr>
      <w:r>
        <w:t>по Ленинградской области и его направление в Роструд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размещенную на портале Роструда, сведения, содержащиеся в списке получателей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отдела организации социальной поддержки отдельных категорий граждан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50052C" w:rsidRDefault="0050052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50052C" w:rsidRDefault="0050052C">
      <w:pPr>
        <w:pStyle w:val="ConsPlusNormal"/>
        <w:ind w:firstLine="540"/>
        <w:jc w:val="both"/>
      </w:pPr>
      <w:r>
        <w:t xml:space="preserve">Срок выполнения данной административной процедуры - не позднее 15 апреля текущего года, не более трех календарных дней со дня получения Комитетом списка получателей </w:t>
      </w:r>
      <w:r>
        <w:lastRenderedPageBreak/>
        <w:t>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w:t>
      </w:r>
      <w:r>
        <w:lastRenderedPageBreak/>
        <w:t>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 xml:space="preserve">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w:t>
      </w:r>
      <w:r>
        <w:lastRenderedPageBreak/>
        <w:t>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0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 xml:space="preserve">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w:t>
      </w:r>
      <w:r>
        <w:lastRenderedPageBreak/>
        <w:t>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20</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316" w:name="P11597"/>
      <w:bookmarkEnd w:id="316"/>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ГРАЖДАНАМ</w:t>
      </w:r>
    </w:p>
    <w:p w:rsidR="0050052C" w:rsidRDefault="0050052C">
      <w:pPr>
        <w:pStyle w:val="ConsPlusTitle"/>
        <w:jc w:val="center"/>
      </w:pPr>
      <w:r>
        <w:t>ЕЖЕМЕСЯЧНОЙ ДЕНЕЖНОЙ КОМПЕНСАЦИИ В ВОЗМЕЩЕНИЕ ВРЕДА,</w:t>
      </w:r>
    </w:p>
    <w:p w:rsidR="0050052C" w:rsidRDefault="0050052C">
      <w:pPr>
        <w:pStyle w:val="ConsPlusTitle"/>
        <w:jc w:val="center"/>
      </w:pPr>
      <w:r>
        <w:t>ПРИЧИНЕННОГО ЗДОРОВЬЮ В СВЯЗИ С РАДИАЦИОННЫМ ВОЗДЕЙСТВИЕМ</w:t>
      </w:r>
    </w:p>
    <w:p w:rsidR="0050052C" w:rsidRDefault="0050052C">
      <w:pPr>
        <w:pStyle w:val="ConsPlusTitle"/>
        <w:jc w:val="center"/>
      </w:pPr>
      <w:r>
        <w:t>ВСЛЕДСТВИЕ ЧЕРНОБЫЛЬСКОЙ КАТАСТРОФЫ ЛИБО С ВЫПОЛНЕНИЕМ РАБОТ</w:t>
      </w:r>
    </w:p>
    <w:p w:rsidR="0050052C" w:rsidRDefault="0050052C">
      <w:pPr>
        <w:pStyle w:val="ConsPlusTitle"/>
        <w:jc w:val="center"/>
      </w:pPr>
      <w:r>
        <w:lastRenderedPageBreak/>
        <w:t>ПО ЛИКВИДАЦИИ ПОСЛЕДСТВИЙ КАТАСТРОФЫ НА ЧЕРНОБЫЛЬСКОЙ АЭС</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гражданам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ind w:firstLine="540"/>
        <w:jc w:val="both"/>
      </w:pPr>
      <w:r>
        <w:t xml:space="preserve">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w:t>
      </w:r>
      <w:r>
        <w:lastRenderedPageBreak/>
        <w:t>приведены в Приложении 4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w:t>
      </w:r>
      <w:r>
        <w:lastRenderedPageBreak/>
        <w:t>полученной от органа социальной защиты населения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50052C" w:rsidRDefault="0050052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1728" w:history="1">
        <w:r>
          <w:rPr>
            <w:color w:val="0000FF"/>
          </w:rPr>
          <w:t>пунктами 1.19</w:t>
        </w:r>
      </w:hyperlink>
      <w:r>
        <w:t xml:space="preserve"> и </w:t>
      </w:r>
      <w:hyperlink w:anchor="P11727"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1.10.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lastRenderedPageBreak/>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помещениях органов социальной защиты населения, МФЦ на информационных стендах;</w:t>
      </w:r>
    </w:p>
    <w:p w:rsidR="0050052C" w:rsidRDefault="0050052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50052C" w:rsidRDefault="0050052C">
      <w:pPr>
        <w:pStyle w:val="ConsPlusNormal"/>
        <w:ind w:firstLine="540"/>
        <w:jc w:val="both"/>
      </w:pPr>
      <w:r>
        <w:t>график работы, контактные телефоны специалистов органа социальной защиты населения,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317" w:name="P11719"/>
      <w:bookmarkEnd w:id="317"/>
      <w:r>
        <w:t>1.17. Заявителями являются граждане Российской Федерации, постоянно проживающие на территории Ленинградской области (далее - заявители):</w:t>
      </w:r>
    </w:p>
    <w:p w:rsidR="0050052C" w:rsidRDefault="0050052C">
      <w:pPr>
        <w:pStyle w:val="ConsPlusNormal"/>
        <w:ind w:firstLine="540"/>
        <w:jc w:val="both"/>
      </w:pPr>
      <w:bookmarkStart w:id="318" w:name="P11720"/>
      <w:bookmarkEnd w:id="318"/>
      <w:r>
        <w:t>1) ставшие инвалидами из числа лиц, указанных в (далее - инвалиды):</w:t>
      </w:r>
    </w:p>
    <w:bookmarkStart w:id="319" w:name="P11721"/>
    <w:bookmarkEnd w:id="319"/>
    <w:p w:rsidR="0050052C" w:rsidRDefault="0050052C">
      <w:pPr>
        <w:pStyle w:val="ConsPlusNormal"/>
        <w:ind w:firstLine="540"/>
        <w:jc w:val="both"/>
      </w:pPr>
      <w:r>
        <w:fldChar w:fldCharType="begin"/>
      </w:r>
      <w:r>
        <w:instrText xml:space="preserve"> HYPERLINK "consultantplus://offline/ref=3F5EB25715649525EF6FC27788697A99E486C78987F2ED0A26998B80901696A115661F49B9C74106FEc9J" </w:instrText>
      </w:r>
      <w:r>
        <w:fldChar w:fldCharType="separate"/>
      </w:r>
      <w:r>
        <w:rPr>
          <w:color w:val="0000FF"/>
        </w:rPr>
        <w:t>пунктах 1</w:t>
      </w:r>
      <w:r w:rsidRPr="00086975">
        <w:rPr>
          <w:color w:val="0000FF"/>
        </w:rPr>
        <w:fldChar w:fldCharType="end"/>
      </w:r>
      <w:r>
        <w:t xml:space="preserve"> и </w:t>
      </w:r>
      <w:hyperlink r:id="rId309" w:history="1">
        <w:r>
          <w:rPr>
            <w:color w:val="0000FF"/>
          </w:rPr>
          <w:t>2 части первой статьи 13</w:t>
        </w:r>
      </w:hyperlink>
      <w:r>
        <w:t xml:space="preserve"> Закона Российской Федерации от 15.05.1991 N 1244-1 "О социальной защите граждан, подвергшихся воздействию радиации вследствие катастрофы на Чернобыльской АЭС";</w:t>
      </w:r>
    </w:p>
    <w:p w:rsidR="0050052C" w:rsidRDefault="0050052C">
      <w:pPr>
        <w:pStyle w:val="ConsPlusNormal"/>
        <w:ind w:firstLine="540"/>
        <w:jc w:val="both"/>
      </w:pPr>
      <w:hyperlink r:id="rId310" w:history="1">
        <w:r>
          <w:rPr>
            <w:color w:val="0000FF"/>
          </w:rPr>
          <w:t>статьях 2</w:t>
        </w:r>
      </w:hyperlink>
      <w:r>
        <w:t xml:space="preserve"> и </w:t>
      </w:r>
      <w:hyperlink r:id="rId311" w:history="1">
        <w:r>
          <w:rPr>
            <w:color w:val="0000FF"/>
          </w:rPr>
          <w:t>3</w:t>
        </w:r>
      </w:hyperlink>
      <w:r>
        <w:t xml:space="preserve"> Федерального закона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0052C" w:rsidRDefault="0050052C">
      <w:pPr>
        <w:pStyle w:val="ConsPlusNormal"/>
        <w:ind w:firstLine="540"/>
        <w:jc w:val="both"/>
      </w:pPr>
      <w:hyperlink r:id="rId312" w:history="1">
        <w:r>
          <w:rPr>
            <w:color w:val="0000FF"/>
          </w:rPr>
          <w:t>пункте 1</w:t>
        </w:r>
      </w:hyperlink>
      <w:r>
        <w:t xml:space="preserve"> Постановления Верховного Совета Российской Федерации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0052C" w:rsidRDefault="0050052C">
      <w:pPr>
        <w:pStyle w:val="ConsPlusNormal"/>
        <w:ind w:firstLine="540"/>
        <w:jc w:val="both"/>
      </w:pPr>
      <w:bookmarkStart w:id="320" w:name="P11724"/>
      <w:bookmarkEnd w:id="320"/>
      <w:r>
        <w:t>2) члены семьи, потерявшие кормильца из числа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находившиеся на иждивении умершего инвалида;</w:t>
      </w:r>
    </w:p>
    <w:p w:rsidR="0050052C" w:rsidRDefault="0050052C">
      <w:pPr>
        <w:pStyle w:val="ConsPlusNormal"/>
        <w:ind w:firstLine="540"/>
        <w:jc w:val="both"/>
      </w:pPr>
      <w:bookmarkStart w:id="321" w:name="P11725"/>
      <w:bookmarkEnd w:id="321"/>
      <w:r>
        <w:t xml:space="preserve">3) нетрудоспособные члены семьи, находившиеся на иждивении граждан, ставших инвалидами вследствие воздействия радиации, указанных в </w:t>
      </w:r>
      <w:hyperlink w:anchor="P11721" w:history="1">
        <w:r>
          <w:rPr>
            <w:color w:val="0000FF"/>
          </w:rPr>
          <w:t>абзаце втором подпункта 1 пункта 1.17</w:t>
        </w:r>
      </w:hyperlink>
      <w:r>
        <w:t xml:space="preserve"> настоящего административного регламента, в случае их смерти;</w:t>
      </w:r>
    </w:p>
    <w:p w:rsidR="0050052C" w:rsidRDefault="0050052C">
      <w:pPr>
        <w:pStyle w:val="ConsPlusNormal"/>
        <w:ind w:firstLine="540"/>
        <w:jc w:val="both"/>
      </w:pPr>
      <w:bookmarkStart w:id="322" w:name="P11726"/>
      <w:bookmarkEnd w:id="322"/>
      <w:r>
        <w:t xml:space="preserve">4) нетрудоспособные члены семьи, находившиеся на иждивении граждан, указанных в </w:t>
      </w:r>
      <w:hyperlink r:id="rId313" w:history="1">
        <w:r>
          <w:rPr>
            <w:color w:val="0000FF"/>
          </w:rPr>
          <w:t>пунктах 1</w:t>
        </w:r>
      </w:hyperlink>
      <w:r>
        <w:t xml:space="preserve"> - </w:t>
      </w:r>
      <w:hyperlink r:id="rId314" w:history="1">
        <w:r>
          <w:rPr>
            <w:color w:val="0000FF"/>
          </w:rPr>
          <w:t>3 части первой статьи 1</w:t>
        </w:r>
      </w:hyperlink>
      <w:r>
        <w:t xml:space="preserve"> Федерального закона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r>
        <w:lastRenderedPageBreak/>
        <w:t>Теча", ставших инвалидами вследствие воздействия радиации, в случае смерти (далее - члены семьи).</w:t>
      </w:r>
    </w:p>
    <w:p w:rsidR="0050052C" w:rsidRDefault="0050052C">
      <w:pPr>
        <w:pStyle w:val="ConsPlusNormal"/>
        <w:ind w:firstLine="540"/>
        <w:jc w:val="both"/>
      </w:pPr>
      <w:bookmarkStart w:id="323" w:name="P11727"/>
      <w:bookmarkEnd w:id="323"/>
      <w:r>
        <w:t xml:space="preserve">1.18. Законными представителями (родители, усыновители, опекуны и попечители) лиц, указанных в </w:t>
      </w:r>
      <w:hyperlink w:anchor="P11719"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24" w:name="P11728"/>
      <w:bookmarkEnd w:id="32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ежемесячная денежная компенсация) либо отказ в назначении ежемесячной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hyperlink r:id="rId315" w:history="1">
        <w:r>
          <w:rPr>
            <w:color w:val="0000FF"/>
          </w:rPr>
          <w:t>Законом</w:t>
        </w:r>
      </w:hyperlink>
      <w:r>
        <w:t xml:space="preserve"> Российской Федерации от 15 мая 1991 г. N 1244-1 "О социальной защите граждан, подвергшихся воздействию радиации вследствие катастрофы на Чернобыльской АЭС" (Ведомости СНД РСФСР и ВС РСФСР, N 21, 23.05.1991, ст. 699, 700, "Российская газета", 29.05.1991);</w:t>
      </w:r>
    </w:p>
    <w:p w:rsidR="0050052C" w:rsidRDefault="0050052C">
      <w:pPr>
        <w:pStyle w:val="ConsPlusNormal"/>
        <w:ind w:firstLine="540"/>
        <w:jc w:val="both"/>
      </w:pPr>
      <w:r>
        <w:t xml:space="preserve">Федеральным </w:t>
      </w:r>
      <w:hyperlink r:id="rId316" w:history="1">
        <w:r>
          <w:rPr>
            <w:color w:val="0000FF"/>
          </w:rPr>
          <w:t>законом</w:t>
        </w:r>
      </w:hyperlink>
      <w:r>
        <w:t xml:space="preserve">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"Собрание законодательства РФ", 30.11.1998, N 48, ст. 5850, "Российская газета", N 229, 02.12.1998;</w:t>
      </w:r>
    </w:p>
    <w:p w:rsidR="0050052C" w:rsidRDefault="0050052C">
      <w:pPr>
        <w:pStyle w:val="ConsPlusNormal"/>
        <w:ind w:firstLine="540"/>
        <w:jc w:val="both"/>
      </w:pPr>
      <w:r>
        <w:t xml:space="preserve">Федеральным </w:t>
      </w:r>
      <w:hyperlink r:id="rId317" w:history="1">
        <w:r>
          <w:rPr>
            <w:color w:val="0000FF"/>
          </w:rPr>
          <w:t>законом</w:t>
        </w:r>
      </w:hyperlink>
      <w:r>
        <w:t xml:space="preserve"> от 12 февраля 2001 г. N 5-ФЗ "О внесении изменений и дополнений в </w:t>
      </w:r>
      <w:r>
        <w:lastRenderedPageBreak/>
        <w:t>Закон Российской Федерации "О социальной защите граждан, подвергшихся воздействию радиации вследствие катастрофы на Чернобыльской АЭС" ("Собрание законодательства Российской Федерации", 12.02.2001, N 7, ст. 610, "Парламентская газета", N 30, 15.02.2001, "Российская газета", N 32-33, 15.02.2001);</w:t>
      </w:r>
    </w:p>
    <w:p w:rsidR="0050052C" w:rsidRDefault="0050052C">
      <w:pPr>
        <w:pStyle w:val="ConsPlusNormal"/>
        <w:ind w:firstLine="540"/>
        <w:jc w:val="both"/>
      </w:pPr>
      <w:r>
        <w:t xml:space="preserve">Федеральным </w:t>
      </w:r>
      <w:hyperlink r:id="rId318"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hyperlink r:id="rId319" w:history="1">
        <w:r>
          <w:rPr>
            <w:color w:val="0000FF"/>
          </w:rPr>
          <w:t>Постановлением</w:t>
        </w:r>
      </w:hyperlink>
      <w:r>
        <w:t xml:space="preserve"> Верховного Совета Российской Федерации от 27 декабря 1991 г.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"Ведомости СНД и ВС РСФСР", 23.01.1992, N 4, ст. 138 опубликован на Официальном интернет-портале правовой информации http://www.pravo.gov.ru - 30.06.2015;</w:t>
      </w:r>
    </w:p>
    <w:p w:rsidR="0050052C" w:rsidRDefault="0050052C">
      <w:pPr>
        <w:pStyle w:val="ConsPlusNormal"/>
        <w:ind w:firstLine="540"/>
        <w:jc w:val="both"/>
      </w:pPr>
      <w:hyperlink r:id="rId320" w:history="1">
        <w:r>
          <w:rPr>
            <w:color w:val="0000FF"/>
          </w:rPr>
          <w:t>постановлением</w:t>
        </w:r>
      </w:hyperlink>
      <w:r>
        <w:t xml:space="preserve"> Правительства Российской Федерации от 21 августа 2001 г. N 607 "О порядке выплаты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("Собрание законодательства Российской Федерации", 03.09.2001, N 36, ст. 3566, "Российская газета", N 172, 05.09.2001);</w:t>
      </w:r>
    </w:p>
    <w:p w:rsidR="0050052C" w:rsidRDefault="0050052C">
      <w:pPr>
        <w:pStyle w:val="ConsPlusNormal"/>
        <w:ind w:firstLine="540"/>
        <w:jc w:val="both"/>
      </w:pPr>
      <w:hyperlink r:id="rId321" w:history="1">
        <w:r>
          <w:rPr>
            <w:color w:val="0000FF"/>
          </w:rPr>
          <w:t>постановлением</w:t>
        </w:r>
      </w:hyperlink>
      <w:r>
        <w:t xml:space="preserve"> Правительства Российской Федерации от 12 декабря 2004 г. N 768 "О федеральных органах исполнительной власти, уполномоченных определять порядок установления факта недостоверности сведений, представленных для исчисления денежных сумм в возмещение вреда, причиненного здоровью в связи с радиационным воздействием вследствие катастрофы на Чернобыльской АЭС" Собрание законодательства РФ", 03.09.2001, N 36, ст. 3566, "Российская газета", N 172, 05.09.2001;</w:t>
      </w:r>
    </w:p>
    <w:p w:rsidR="0050052C" w:rsidRDefault="0050052C">
      <w:pPr>
        <w:pStyle w:val="ConsPlusNormal"/>
        <w:ind w:firstLine="540"/>
        <w:jc w:val="both"/>
      </w:pPr>
      <w:hyperlink r:id="rId322" w:history="1">
        <w:r>
          <w:rPr>
            <w:color w:val="0000FF"/>
          </w:rPr>
          <w:t>постановлением</w:t>
        </w:r>
      </w:hyperlink>
      <w:r>
        <w:t xml:space="preserve"> Правительства РФ от 29 ноября 2011 г. N 986 "О финансовом обеспечении расходных обязательств Российской Федерации, связанных с выплатой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Собрание законодательства РФ", 05.12.2011, N 49 (ч. 5), ст. 7292;</w:t>
      </w:r>
    </w:p>
    <w:p w:rsidR="0050052C" w:rsidRDefault="0050052C">
      <w:pPr>
        <w:pStyle w:val="ConsPlusNormal"/>
        <w:ind w:firstLine="540"/>
        <w:jc w:val="both"/>
      </w:pPr>
      <w:hyperlink r:id="rId323" w:history="1">
        <w:r>
          <w:rPr>
            <w:color w:val="0000FF"/>
          </w:rPr>
          <w:t>постановлением</w:t>
        </w:r>
      </w:hyperlink>
      <w:r>
        <w:t xml:space="preserve"> Министерства труда и социального развития Российской Федерации от 30 ноября 2001 г. N 83 "Об утверждении разъяснения "О применении порядка выплаты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"Российская газета", N 254, 29.12.2001 ("Бюллетень нормативных актов федеральных органов исполнительной власти", N 1, 07.01.2002);</w:t>
      </w:r>
    </w:p>
    <w:p w:rsidR="0050052C" w:rsidRDefault="0050052C">
      <w:pPr>
        <w:pStyle w:val="ConsPlusNormal"/>
        <w:ind w:firstLine="540"/>
        <w:jc w:val="both"/>
      </w:pPr>
      <w:hyperlink r:id="rId324" w:history="1">
        <w:r>
          <w:rPr>
            <w:color w:val="0000FF"/>
          </w:rPr>
          <w:t>приказом</w:t>
        </w:r>
      </w:hyperlink>
      <w:r>
        <w:t xml:space="preserve"> Министерства здравоохранения и социального развития Российской Федерации от 28 апреля 2005 г. N 309 и Министерства Российской Федерации по делам гражданской обороны, чрезвычайным ситуациям и ликвидации последствий стихийных бедствий от 28 апреля 2005 года N 361 "О порядке установления факта недостоверности сведений, представленных для исчисления денежных сумм в возмещение вреда, причиненных здоровью в связи с радиационным воздействием вследствие катастрофы на Чернобыльской АЭС" ("Российская газета", N 125, 14.06.2005);</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приказ Федеральной службы по труду и занятости N 312 издан 27.12.2011, а не 27.11.2011.</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hyperlink r:id="rId325" w:history="1">
        <w:r>
          <w:rPr>
            <w:color w:val="0000FF"/>
          </w:rPr>
          <w:t>приказом</w:t>
        </w:r>
      </w:hyperlink>
      <w:r>
        <w:t xml:space="preserve"> Федеральной службы по труду и занятости от 27 ноября 2011 г. N 312 "Об утверждении форм и способа представления реестров получателей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325" w:name="P11774"/>
      <w:bookmarkEnd w:id="325"/>
      <w:r>
        <w:t>2.6. Заявители представляют в орган социальной защиты населения по месту жительства либо в МФЦ, либо через ПГУ ЛО, либо через ЕПГУ:</w:t>
      </w:r>
    </w:p>
    <w:p w:rsidR="0050052C" w:rsidRDefault="0050052C">
      <w:pPr>
        <w:pStyle w:val="ConsPlusNormal"/>
        <w:ind w:firstLine="540"/>
        <w:jc w:val="both"/>
      </w:pPr>
      <w:r>
        <w:t>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50052C" w:rsidRDefault="0050052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50052C" w:rsidRDefault="0050052C">
      <w:pPr>
        <w:pStyle w:val="ConsPlusNormal"/>
        <w:ind w:firstLine="540"/>
        <w:jc w:val="both"/>
      </w:pPr>
      <w:r>
        <w:t xml:space="preserve">2.6.1. Инвалиды, указанные в </w:t>
      </w:r>
      <w:hyperlink w:anchor="P11720" w:history="1">
        <w:r>
          <w:rPr>
            <w:color w:val="0000FF"/>
          </w:rPr>
          <w:t>подпункте 1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 следующие документы или их заверенные в установленном порядке копии:</w:t>
      </w:r>
    </w:p>
    <w:p w:rsidR="0050052C" w:rsidRDefault="0050052C">
      <w:pPr>
        <w:pStyle w:val="ConsPlusNormal"/>
        <w:ind w:firstLine="540"/>
        <w:jc w:val="both"/>
      </w:pPr>
      <w:r>
        <w:t>специальное удостоверение инвалида установленного образца;</w:t>
      </w:r>
    </w:p>
    <w:p w:rsidR="0050052C" w:rsidRDefault="0050052C">
      <w:pPr>
        <w:pStyle w:val="ConsPlusNormal"/>
        <w:ind w:firstLine="540"/>
        <w:jc w:val="both"/>
      </w:pPr>
      <w:r>
        <w:t>справку федерального государственного учреждения медико-социальной экспертизы, подтверждающую факт установления инвалидности;</w:t>
      </w:r>
    </w:p>
    <w:p w:rsidR="0050052C" w:rsidRDefault="0050052C">
      <w:pPr>
        <w:pStyle w:val="ConsPlusNormal"/>
        <w:ind w:firstLine="540"/>
        <w:jc w:val="both"/>
      </w:pPr>
      <w:r>
        <w:t>заключение межведомственного экспертного совета или военно-врачебной комиссии о причинной связи инвалидности с радиационным воздействием или с работами по ликвидации последствий чернобыльской катастрофы.</w:t>
      </w:r>
    </w:p>
    <w:p w:rsidR="0050052C" w:rsidRDefault="0050052C">
      <w:pPr>
        <w:pStyle w:val="ConsPlusNormal"/>
        <w:ind w:firstLine="540"/>
        <w:jc w:val="both"/>
      </w:pPr>
      <w:r>
        <w:t xml:space="preserve">2.6.2. Члены семьи, указанные в </w:t>
      </w:r>
      <w:hyperlink w:anchor="P11724" w:history="1">
        <w:r>
          <w:rPr>
            <w:color w:val="0000FF"/>
          </w:rPr>
          <w:t>подпунктах 2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 следующие документы (их заверенные в установленном порядке копии):</w:t>
      </w:r>
    </w:p>
    <w:p w:rsidR="0050052C" w:rsidRDefault="0050052C">
      <w:pPr>
        <w:pStyle w:val="ConsPlusNormal"/>
        <w:ind w:firstLine="540"/>
        <w:jc w:val="both"/>
      </w:pPr>
      <w:r>
        <w:t>свидетельство о смерти кормильца;</w:t>
      </w:r>
    </w:p>
    <w:p w:rsidR="0050052C" w:rsidRDefault="0050052C">
      <w:pPr>
        <w:pStyle w:val="ConsPlusNormal"/>
        <w:ind w:firstLine="540"/>
        <w:jc w:val="both"/>
      </w:pPr>
      <w:r>
        <w:t>справку о составе семьи;</w:t>
      </w:r>
    </w:p>
    <w:p w:rsidR="0050052C" w:rsidRDefault="0050052C">
      <w:pPr>
        <w:pStyle w:val="ConsPlusNormal"/>
        <w:ind w:firstLine="540"/>
        <w:jc w:val="both"/>
      </w:pPr>
      <w:r>
        <w:t>справку о среднем месячном заработке умершего кормильца за 12 последних месяцев работы о начисленном заработке (доходах) умершего кормильца, подлежащем налогообложению, выданную на основании лицевых счетов, подписанную руководителем и главным бухгалтером организации с расшифровкой состава заработка (дохода);</w:t>
      </w:r>
    </w:p>
    <w:p w:rsidR="0050052C" w:rsidRDefault="0050052C">
      <w:pPr>
        <w:pStyle w:val="ConsPlusNormal"/>
        <w:ind w:firstLine="540"/>
        <w:jc w:val="both"/>
      </w:pPr>
      <w:r>
        <w:t>заключение межведомственного экспертного совета или военно-врачебной комиссии о связи смерти (гибели) кормильца с последствиями чернобыльской катастрофы;</w:t>
      </w:r>
    </w:p>
    <w:p w:rsidR="0050052C" w:rsidRDefault="0050052C">
      <w:pPr>
        <w:pStyle w:val="ConsPlusNormal"/>
        <w:ind w:firstLine="540"/>
        <w:jc w:val="both"/>
      </w:pPr>
      <w:r>
        <w:t>документы, подтверждающие наличие нетрудоспособных иждивенцев (копии свидетельств о рождении детей, пенсионного удостоверения, справки об установлении инвалидности, трудовой книжки и другие);</w:t>
      </w:r>
    </w:p>
    <w:p w:rsidR="0050052C" w:rsidRDefault="0050052C">
      <w:pPr>
        <w:pStyle w:val="ConsPlusNormal"/>
        <w:ind w:firstLine="540"/>
        <w:jc w:val="both"/>
      </w:pPr>
      <w:r>
        <w:t>справку о том, что один из родителей, супруг (супруга) либо другой член семьи независимо от его возраста и трудоспособности занят уходом за детьми, братьями, сестрами, внуками умершего кормильца, не достигшими возраста 14 лет, либо хотя и достигшими указанного возраста, но по заключению учреждения государственной службы медико-социальной экспертизы или лечебно-профилактических учреждений государственной системы здравоохранения признанными нуждающимися по состоянию здоровья в постороннем уходе, и не работает;</w:t>
      </w:r>
    </w:p>
    <w:p w:rsidR="0050052C" w:rsidRDefault="0050052C">
      <w:pPr>
        <w:pStyle w:val="ConsPlusNormal"/>
        <w:ind w:firstLine="540"/>
        <w:jc w:val="both"/>
      </w:pPr>
      <w:r>
        <w:t>справку учебного заведения о том, что имеющий право на получение ежемесячной денежной компенсации член семьи умершего кормильца учится в этом учебном заведении по очной форме обучения.</w:t>
      </w:r>
    </w:p>
    <w:p w:rsidR="0050052C" w:rsidRDefault="0050052C">
      <w:pPr>
        <w:pStyle w:val="ConsPlusNormal"/>
        <w:ind w:firstLine="540"/>
        <w:jc w:val="both"/>
      </w:pPr>
      <w:r>
        <w:t xml:space="preserve">2.6.3. Члены семьи, указанные в </w:t>
      </w:r>
      <w:hyperlink w:anchor="P11725" w:history="1">
        <w:r>
          <w:rPr>
            <w:color w:val="0000FF"/>
          </w:rPr>
          <w:t>подпунктах 3</w:t>
        </w:r>
      </w:hyperlink>
      <w:r>
        <w:t xml:space="preserve"> и </w:t>
      </w:r>
      <w:hyperlink w:anchor="P11726" w:history="1">
        <w:r>
          <w:rPr>
            <w:color w:val="0000FF"/>
          </w:rPr>
          <w:t>4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w:t>
      </w:r>
    </w:p>
    <w:p w:rsidR="0050052C" w:rsidRDefault="0050052C">
      <w:pPr>
        <w:pStyle w:val="ConsPlusNormal"/>
        <w:ind w:firstLine="540"/>
        <w:jc w:val="both"/>
      </w:pPr>
      <w:r>
        <w:t>свидетельство о смерти кормильца;</w:t>
      </w:r>
    </w:p>
    <w:p w:rsidR="0050052C" w:rsidRDefault="0050052C">
      <w:pPr>
        <w:pStyle w:val="ConsPlusNormal"/>
        <w:ind w:firstLine="540"/>
        <w:jc w:val="both"/>
      </w:pPr>
      <w:r>
        <w:lastRenderedPageBreak/>
        <w:t>справку о составе семьи;</w:t>
      </w:r>
    </w:p>
    <w:p w:rsidR="0050052C" w:rsidRDefault="0050052C">
      <w:pPr>
        <w:pStyle w:val="ConsPlusNormal"/>
        <w:ind w:firstLine="540"/>
        <w:jc w:val="both"/>
      </w:pPr>
      <w:r>
        <w:t>документы, подтверждающие наличие нетрудоспособных иждивенцев (свидетельства о рождении детей, пенсионное удостоверение (при наличии) либо справка о получении пенсии из органа, осуществляющего пенсионное обеспечение в соответствии с законодательством Российской Федерации, справка об установлении инвалидности, трудовая книжка и другие);</w:t>
      </w:r>
    </w:p>
    <w:p w:rsidR="0050052C" w:rsidRDefault="0050052C">
      <w:pPr>
        <w:pStyle w:val="ConsPlusNormal"/>
        <w:ind w:firstLine="540"/>
        <w:jc w:val="both"/>
      </w:pPr>
      <w:r>
        <w:t>документы, подтверждающие факт нахождения на иждивении (факт нахождения на иждивении для несовершеннолетних детей не требуется);</w:t>
      </w:r>
    </w:p>
    <w:p w:rsidR="0050052C" w:rsidRDefault="0050052C">
      <w:pPr>
        <w:pStyle w:val="ConsPlusNormal"/>
        <w:ind w:firstLine="540"/>
        <w:jc w:val="both"/>
      </w:pPr>
      <w:r>
        <w:t>свидетельство о браке (для вдов, вдовцов);</w:t>
      </w:r>
    </w:p>
    <w:p w:rsidR="0050052C" w:rsidRDefault="0050052C">
      <w:pPr>
        <w:pStyle w:val="ConsPlusNormal"/>
        <w:ind w:firstLine="540"/>
        <w:jc w:val="both"/>
      </w:pPr>
      <w:r>
        <w:t>справка образовательной организации об учебе по очной форме обучения члена семьи, потерявшего кормильца (для лиц старше 18 лет).</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18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50052C" w:rsidRDefault="0050052C">
      <w:pPr>
        <w:pStyle w:val="ConsPlusNormal"/>
        <w:ind w:firstLine="540"/>
        <w:jc w:val="both"/>
      </w:pPr>
      <w:r>
        <w:t>2.6.4. В случае изменения фамилии, имени, отчества заявителем дополнительно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2.6.5.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2.6.6. Законные представители (родители, усыновители, опекуны, попечители) лиц, указанных в </w:t>
      </w:r>
      <w:hyperlink w:anchor="P1171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50052C" w:rsidRDefault="0050052C">
      <w:pPr>
        <w:pStyle w:val="ConsPlusNormal"/>
        <w:ind w:firstLine="540"/>
        <w:jc w:val="both"/>
      </w:pPr>
      <w:bookmarkStart w:id="326" w:name="P11806"/>
      <w:bookmarkEnd w:id="3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lastRenderedPageBreak/>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26"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50052C" w:rsidRDefault="0050052C">
      <w:pPr>
        <w:pStyle w:val="ConsPlusNormal"/>
        <w:ind w:firstLine="540"/>
        <w:jc w:val="both"/>
      </w:pPr>
      <w:bookmarkStart w:id="327" w:name="P11816"/>
      <w:bookmarkEnd w:id="3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328" w:name="P11822"/>
      <w:bookmarkEnd w:id="328"/>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329" w:name="P11834"/>
      <w:bookmarkEnd w:id="329"/>
      <w:r>
        <w:t xml:space="preserve">2.10. Органы социальной защиты населения в рамках межведомственного </w:t>
      </w:r>
      <w:r>
        <w:lastRenderedPageBreak/>
        <w:t>информационного взаимодействия для предоставления государственной услуги запрашивают согласно поручению заявителя (уполномоченного лица, законного представителя):</w:t>
      </w:r>
    </w:p>
    <w:p w:rsidR="0050052C" w:rsidRDefault="0050052C">
      <w:pPr>
        <w:pStyle w:val="ConsPlusNormal"/>
        <w:ind w:firstLine="540"/>
        <w:jc w:val="both"/>
      </w:pPr>
      <w:r>
        <w:t>сведения о получении пенсии из территориального органа Пенсионного фонда Российской Федерации;</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171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both"/>
      </w:pPr>
    </w:p>
    <w:p w:rsidR="0050052C" w:rsidRDefault="0050052C">
      <w:pPr>
        <w:pStyle w:val="ConsPlusNormal"/>
        <w:ind w:firstLine="540"/>
        <w:jc w:val="both"/>
      </w:pPr>
      <w:r>
        <w:t xml:space="preserve">2.11. Заявитель (представитель заявителя) вправе представить документы, указанные в </w:t>
      </w:r>
      <w:hyperlink w:anchor="P11834" w:history="1">
        <w:r>
          <w:rPr>
            <w:color w:val="0000FF"/>
          </w:rPr>
          <w:t>пункте 2.10</w:t>
        </w:r>
      </w:hyperlink>
      <w:r>
        <w:t xml:space="preserve"> настоящего административного регламента, по собственной инициативе.</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bookmarkStart w:id="330" w:name="P11864"/>
      <w:bookmarkEnd w:id="330"/>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отсутствие у лиц, указанных в </w:t>
      </w:r>
      <w:hyperlink w:anchor="P11719" w:history="1">
        <w:r>
          <w:rPr>
            <w:color w:val="0000FF"/>
          </w:rPr>
          <w:t>пункте 1.17</w:t>
        </w:r>
      </w:hyperlink>
      <w:r>
        <w:t xml:space="preserve"> настоящего административного регламента, гражданства Российской Федерации;</w:t>
      </w:r>
    </w:p>
    <w:p w:rsidR="0050052C" w:rsidRDefault="0050052C">
      <w:pPr>
        <w:pStyle w:val="ConsPlusNormal"/>
        <w:ind w:firstLine="540"/>
        <w:jc w:val="both"/>
      </w:pPr>
      <w:r>
        <w:t xml:space="preserve">отсутствие у лиц, указанных в </w:t>
      </w:r>
      <w:hyperlink w:anchor="P11719"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50052C" w:rsidRDefault="0050052C">
      <w:pPr>
        <w:pStyle w:val="ConsPlusNormal"/>
        <w:ind w:firstLine="540"/>
        <w:jc w:val="both"/>
      </w:pPr>
      <w:r>
        <w:t xml:space="preserve">заявитель не относится к лицам, указанным в </w:t>
      </w:r>
      <w:hyperlink w:anchor="P11719" w:history="1">
        <w:r>
          <w:rPr>
            <w:color w:val="0000FF"/>
          </w:rPr>
          <w:t>пункте 1.17</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lastRenderedPageBreak/>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Предоставление государственной услуги является бесплатным для заявителей.</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заявления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день поступления в орган социальной защиты населения, МФЦ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 xml:space="preserve">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w:t>
      </w:r>
      <w:r>
        <w:lastRenderedPageBreak/>
        <w:t>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органа социальной защиты населения;</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 xml:space="preserve">2.20.2. Показатели доступности государственной услуги (специальные, применимые в </w:t>
      </w:r>
      <w:r>
        <w:lastRenderedPageBreak/>
        <w:t>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331" w:name="P11951"/>
      <w:bookmarkEnd w:id="33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50052C" w:rsidRDefault="0050052C">
      <w:pPr>
        <w:pStyle w:val="ConsPlusNormal"/>
        <w:ind w:firstLine="540"/>
        <w:jc w:val="both"/>
      </w:pPr>
      <w:r>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 xml:space="preserve">в присутствии заявителя (уполномоченного лица, законного представителя) сверяет копии </w:t>
      </w:r>
      <w:r>
        <w:lastRenderedPageBreak/>
        <w:t>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1774"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1806" w:history="1">
        <w:r>
          <w:rPr>
            <w:color w:val="0000FF"/>
          </w:rPr>
          <w:t>пунктах 2.7</w:t>
        </w:r>
      </w:hyperlink>
      <w:r>
        <w:t xml:space="preserve"> и </w:t>
      </w:r>
      <w:hyperlink w:anchor="P1181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32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28" w:history="1">
        <w:r>
          <w:rPr>
            <w:color w:val="0000FF"/>
          </w:rPr>
          <w:t>законом</w:t>
        </w:r>
      </w:hyperlink>
      <w:r>
        <w:t xml:space="preserve"> от 27.07.2006 N 149-ФЗ "Об информации, информационных технологиях и о защите информации", </w:t>
      </w:r>
      <w:hyperlink r:id="rId32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орган социальной защиты населения;</w:t>
      </w:r>
    </w:p>
    <w:p w:rsidR="0050052C" w:rsidRDefault="0050052C">
      <w:pPr>
        <w:pStyle w:val="ConsPlusNormal"/>
        <w:ind w:firstLine="540"/>
        <w:jc w:val="both"/>
      </w:pPr>
      <w:r>
        <w:t>без личной явки на прием в орган социальной защиты населения.</w:t>
      </w:r>
    </w:p>
    <w:p w:rsidR="0050052C" w:rsidRDefault="0050052C">
      <w:pPr>
        <w:pStyle w:val="ConsPlusNormal"/>
        <w:ind w:firstLine="540"/>
        <w:jc w:val="both"/>
      </w:pPr>
      <w:r>
        <w:t xml:space="preserve">2.22.4. Государственная услуга может быть получена через ЕПГУ с обязательной личной </w:t>
      </w:r>
      <w:r>
        <w:lastRenderedPageBreak/>
        <w:t>явкой на прием в орган социальной защиты населения.</w:t>
      </w:r>
    </w:p>
    <w:p w:rsidR="0050052C" w:rsidRDefault="0050052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32" w:name="P11975"/>
      <w:bookmarkEnd w:id="332"/>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33" w:name="P11980"/>
      <w:bookmarkEnd w:id="333"/>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пункты 2.21.6 и 2.21.7 в Административном регламенте отсутствуют, имеются в виду пункты 2.22.6 и 2.22.7.</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1975" w:history="1">
        <w:r>
          <w:rPr>
            <w:color w:val="0000FF"/>
          </w:rPr>
          <w:t>2.21.6</w:t>
        </w:r>
      </w:hyperlink>
      <w:r>
        <w:t xml:space="preserve"> или </w:t>
      </w:r>
      <w:hyperlink w:anchor="P1198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 xml:space="preserve">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w:t>
      </w:r>
      <w:r>
        <w:lastRenderedPageBreak/>
        <w:t>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11774" w:history="1">
        <w:r>
          <w:rPr>
            <w:color w:val="0000FF"/>
          </w:rPr>
          <w:t>пункте 2.6</w:t>
        </w:r>
      </w:hyperlink>
      <w:r>
        <w:t xml:space="preserve"> настоящего административного регламента и отвечающих требованиям, указанным в </w:t>
      </w:r>
      <w:hyperlink w:anchor="P11806" w:history="1">
        <w:r>
          <w:rPr>
            <w:color w:val="0000FF"/>
          </w:rPr>
          <w:t>пунктах 2.7</w:t>
        </w:r>
      </w:hyperlink>
      <w:r>
        <w:t xml:space="preserve">, </w:t>
      </w:r>
      <w:hyperlink w:anchor="P1181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11774" w:history="1">
        <w:r>
          <w:rPr>
            <w:color w:val="0000FF"/>
          </w:rPr>
          <w:t>пункте 2.6</w:t>
        </w:r>
      </w:hyperlink>
      <w:r>
        <w:t xml:space="preserve"> настоящего административного регламента и отвечающих требованиям, указанным в </w:t>
      </w:r>
      <w:hyperlink w:anchor="P11806" w:history="1">
        <w:r>
          <w:rPr>
            <w:color w:val="0000FF"/>
          </w:rPr>
          <w:t>пунктах 2.7</w:t>
        </w:r>
      </w:hyperlink>
      <w:r>
        <w:t xml:space="preserve">, </w:t>
      </w:r>
      <w:hyperlink w:anchor="P1181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w:t>
      </w:r>
      <w:r>
        <w:lastRenderedPageBreak/>
        <w:t>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both"/>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ежемесячной денежной компенсации - не более шести календарных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принятие распоряжения о назначении (об отказе в назначении) ежемесячной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формирование списка получателей ежемесячной денежной компенсации по Ленинградской области и его направление в Комитет - не позднее 5 числа каждого месяца, не более двадцати двух календарных дней со дня принятия распоряжения о назначении ежемесячной денежной компенсации;</w:t>
      </w:r>
    </w:p>
    <w:p w:rsidR="0050052C" w:rsidRDefault="0050052C">
      <w:pPr>
        <w:pStyle w:val="ConsPlusNormal"/>
        <w:ind w:firstLine="540"/>
        <w:jc w:val="both"/>
      </w:pPr>
      <w:r>
        <w:t>получение Комитетом списка получателей ежемесячной денежной компенсации по Ленинградской области и его направление в Роструд - не позднее 10 числа каждого месяца, не более пяти календарных дней со дня получения Комитетом списка получателей ежемесячной денежной компенсации по Ленинградской области.</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11774" w:history="1">
        <w:r>
          <w:rPr>
            <w:color w:val="0000FF"/>
          </w:rPr>
          <w:t>пункте 2.6</w:t>
        </w:r>
      </w:hyperlink>
      <w:r>
        <w:t xml:space="preserve"> настоящего административного регламента и соответствующих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34" w:name="P12036"/>
      <w:bookmarkEnd w:id="3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1951"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 xml:space="preserve">В случае соответствия представленных документов требованиям, указанным в настоящем </w:t>
      </w:r>
      <w:r>
        <w:lastRenderedPageBreak/>
        <w:t>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назначении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Журнал регистрации) (Приложение 7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3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3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35" w:name="P12059"/>
      <w:bookmarkEnd w:id="335"/>
      <w:r>
        <w:t xml:space="preserve">4.10.1. При поступлении заявления (запроса) заявителя (уполномоченного лица, законного </w:t>
      </w:r>
      <w:r>
        <w:lastRenderedPageBreak/>
        <w:t xml:space="preserve">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2036"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2036"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1774" w:history="1">
        <w:r>
          <w:rPr>
            <w:color w:val="0000FF"/>
          </w:rPr>
          <w:t>пункте 2.6</w:t>
        </w:r>
      </w:hyperlink>
      <w:r>
        <w:t xml:space="preserve"> настоящего административного регламента, а также требованиям </w:t>
      </w:r>
      <w:hyperlink w:anchor="P11806" w:history="1">
        <w:r>
          <w:rPr>
            <w:color w:val="0000FF"/>
          </w:rPr>
          <w:t>пунктов 2.7</w:t>
        </w:r>
      </w:hyperlink>
      <w:r>
        <w:t xml:space="preserve">, </w:t>
      </w:r>
      <w:hyperlink w:anchor="P1181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205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орган социальной</w:t>
      </w:r>
    </w:p>
    <w:p w:rsidR="0050052C" w:rsidRDefault="0050052C">
      <w:pPr>
        <w:pStyle w:val="ConsPlusNormal"/>
        <w:jc w:val="center"/>
      </w:pPr>
      <w:r>
        <w:t>защиты населения документов (сведений) в рамках</w:t>
      </w:r>
    </w:p>
    <w:p w:rsidR="0050052C" w:rsidRDefault="0050052C">
      <w:pPr>
        <w:pStyle w:val="ConsPlusNormal"/>
        <w:jc w:val="center"/>
      </w:pPr>
      <w:r>
        <w:t>межведомственного информационного взаимодействия</w:t>
      </w:r>
    </w:p>
    <w:p w:rsidR="0050052C" w:rsidRDefault="0050052C">
      <w:pPr>
        <w:pStyle w:val="ConsPlusNormal"/>
        <w:jc w:val="center"/>
      </w:pPr>
      <w:r>
        <w:t>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3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11834"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 xml:space="preserve">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w:t>
      </w:r>
      <w:r>
        <w:lastRenderedPageBreak/>
        <w:t>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ежемесячной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ежемесячной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ежемесячной денежной компенсации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1719" w:history="1">
        <w:r>
          <w:rPr>
            <w:color w:val="0000FF"/>
          </w:rPr>
          <w:t>пунктах 1.17</w:t>
        </w:r>
      </w:hyperlink>
      <w:r>
        <w:t xml:space="preserve"> и </w:t>
      </w:r>
      <w:hyperlink w:anchor="P11727" w:history="1">
        <w:r>
          <w:rPr>
            <w:color w:val="0000FF"/>
          </w:rPr>
          <w:t>1.18</w:t>
        </w:r>
      </w:hyperlink>
      <w:r>
        <w:t xml:space="preserve"> с учетом оснований, указанных в </w:t>
      </w:r>
      <w:hyperlink w:anchor="P1186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1864"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орган социальной защиты населения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ежемесячной денежной компенсации</w:t>
      </w:r>
    </w:p>
    <w:p w:rsidR="0050052C" w:rsidRDefault="0050052C">
      <w:pPr>
        <w:pStyle w:val="ConsPlusNormal"/>
        <w:jc w:val="both"/>
      </w:pPr>
    </w:p>
    <w:p w:rsidR="0050052C" w:rsidRDefault="0050052C">
      <w:pPr>
        <w:pStyle w:val="ConsPlusNormal"/>
        <w:ind w:firstLine="540"/>
        <w:jc w:val="both"/>
      </w:pPr>
      <w:r>
        <w:t xml:space="preserve">4.21. Основанием для начала исполнения административной процедуры по принятию </w:t>
      </w:r>
      <w:r>
        <w:lastRenderedPageBreak/>
        <w:t>распоряжения о назначении (об отказе в назначении) ежемесячной денежной компенсации является завершение административной процедуры по подготовке проекта распоряжения о назначении (об отказе в назначении) ежемесячной денежной компенсации (далее - распоряжение).</w:t>
      </w:r>
    </w:p>
    <w:p w:rsidR="0050052C" w:rsidRDefault="0050052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50052C" w:rsidRDefault="0050052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50052C" w:rsidRDefault="0050052C">
      <w:pPr>
        <w:pStyle w:val="ConsPlusNormal"/>
        <w:ind w:firstLine="540"/>
        <w:jc w:val="both"/>
      </w:pPr>
      <w:r>
        <w:t>4.24. Специалист, в случае положительного решения о назначении ежемесячной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4.25. Результатом выполнения данной административной процедуры является принятие распоряжения о назначении (об отказе в назначении) ежемесячной денежной компенсации.</w:t>
      </w:r>
    </w:p>
    <w:p w:rsidR="0050052C" w:rsidRDefault="0050052C">
      <w:pPr>
        <w:pStyle w:val="ConsPlusNormal"/>
        <w:ind w:firstLine="540"/>
        <w:jc w:val="both"/>
      </w:pPr>
      <w:r>
        <w:t>4.26. По результатам принятого распоряжения о назначении (отказе в назначении) ежемесячной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50052C" w:rsidRDefault="0050052C">
      <w:pPr>
        <w:pStyle w:val="ConsPlusNormal"/>
        <w:ind w:firstLine="540"/>
        <w:jc w:val="both"/>
      </w:pPr>
      <w:r>
        <w:t xml:space="preserve">Один экземпляр письма в срок не позднее пяти календарных дней со дня принятия распоряжения о назначении (об отказе в назначении) ежемесячной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2059"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соответствующего распоряжения.</w:t>
      </w:r>
    </w:p>
    <w:p w:rsidR="0050052C" w:rsidRDefault="0050052C">
      <w:pPr>
        <w:pStyle w:val="ConsPlusNormal"/>
        <w:jc w:val="both"/>
      </w:pPr>
    </w:p>
    <w:p w:rsidR="0050052C" w:rsidRDefault="0050052C">
      <w:pPr>
        <w:pStyle w:val="ConsPlusNormal"/>
        <w:jc w:val="center"/>
        <w:outlineLvl w:val="2"/>
      </w:pPr>
      <w:r>
        <w:t>Формирование списка получателей ежемесячной денежной</w:t>
      </w:r>
    </w:p>
    <w:p w:rsidR="0050052C" w:rsidRDefault="0050052C">
      <w:pPr>
        <w:pStyle w:val="ConsPlusNormal"/>
        <w:jc w:val="center"/>
      </w:pPr>
      <w:r>
        <w:t>компенсации по Ленинградской области и его направление</w:t>
      </w:r>
    </w:p>
    <w:p w:rsidR="0050052C" w:rsidRDefault="0050052C">
      <w:pPr>
        <w:pStyle w:val="ConsPlusNormal"/>
        <w:jc w:val="center"/>
      </w:pPr>
      <w:r>
        <w:t>в Комитет</w:t>
      </w:r>
    </w:p>
    <w:p w:rsidR="0050052C" w:rsidRDefault="0050052C">
      <w:pPr>
        <w:pStyle w:val="ConsPlusNormal"/>
        <w:jc w:val="both"/>
      </w:pPr>
    </w:p>
    <w:p w:rsidR="0050052C" w:rsidRDefault="0050052C">
      <w:pPr>
        <w:pStyle w:val="ConsPlusNormal"/>
        <w:ind w:firstLine="540"/>
        <w:jc w:val="both"/>
      </w:pPr>
      <w:r>
        <w:t>4.27. Основанием для исполнения административной процедуры по формированию списка получателей ежемесячной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ежемесячной денежной компенсации.</w:t>
      </w:r>
    </w:p>
    <w:p w:rsidR="0050052C" w:rsidRDefault="0050052C">
      <w:pPr>
        <w:pStyle w:val="ConsPlusNormal"/>
        <w:ind w:firstLine="540"/>
        <w:jc w:val="both"/>
      </w:pPr>
      <w:r>
        <w:t>4.28. Специалист Выплатного центра, ответственный за формирование списка получателей ежемесячной денежной компенсации по Ленинградской области и его направление в Комитет:</w:t>
      </w:r>
    </w:p>
    <w:p w:rsidR="0050052C" w:rsidRDefault="0050052C">
      <w:pPr>
        <w:pStyle w:val="ConsPlusNormal"/>
        <w:ind w:firstLine="540"/>
        <w:jc w:val="both"/>
      </w:pPr>
      <w:r>
        <w:t xml:space="preserve">формирует список получателей ежемесячной денежной компенсации по Ленинградской области в соответствии с в соответствии с </w:t>
      </w:r>
      <w:hyperlink r:id="rId333" w:history="1">
        <w:r>
          <w:rPr>
            <w:color w:val="0000FF"/>
          </w:rPr>
          <w:t>Приказом</w:t>
        </w:r>
      </w:hyperlink>
      <w:r>
        <w:t xml:space="preserve"> Роструда от 23.12.2015 N 343 "Об утверждении форм и способа представления (направления) реестров получателей денежных компенсаций и выплат, предусмотренных постановлениями Правительства Российской Федерации от 2 августа 2005 г. N 475 и от 29 ноября 2011 г. N 986" (далее - список);</w:t>
      </w:r>
    </w:p>
    <w:p w:rsidR="0050052C" w:rsidRDefault="0050052C">
      <w:pPr>
        <w:pStyle w:val="ConsPlusNormal"/>
        <w:ind w:firstLine="540"/>
        <w:jc w:val="both"/>
      </w:pPr>
      <w:r>
        <w:t xml:space="preserve">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w:t>
      </w:r>
      <w:r>
        <w:lastRenderedPageBreak/>
        <w:t>Выплатного центра;</w:t>
      </w:r>
    </w:p>
    <w:p w:rsidR="0050052C" w:rsidRDefault="0050052C">
      <w:pPr>
        <w:pStyle w:val="ConsPlusNormal"/>
        <w:ind w:firstLine="540"/>
        <w:jc w:val="both"/>
      </w:pPr>
      <w:r>
        <w:t>подписанное сопроводительное письмо и список, заверенный печатью, направляет в Комитет.</w:t>
      </w:r>
    </w:p>
    <w:p w:rsidR="0050052C" w:rsidRDefault="0050052C">
      <w:pPr>
        <w:pStyle w:val="ConsPlusNormal"/>
        <w:ind w:firstLine="540"/>
        <w:jc w:val="both"/>
      </w:pPr>
      <w:r>
        <w:t>4.29. Результатом выполнения данной процедуры является формирование и направление списка получателей ежемесячной денежной компенсации по Ленинградской области в Комитет.</w:t>
      </w:r>
    </w:p>
    <w:p w:rsidR="0050052C" w:rsidRDefault="0050052C">
      <w:pPr>
        <w:pStyle w:val="ConsPlusNormal"/>
        <w:ind w:firstLine="540"/>
        <w:jc w:val="both"/>
      </w:pPr>
      <w:r>
        <w:t>Срок выполнения данной административной процедуры - не позднее 5 числа каждого месяца, не более двадцати двух календарных дней со дня принятия распоряжения о назначении ежемесячной денежной компенсации.</w:t>
      </w:r>
    </w:p>
    <w:p w:rsidR="0050052C" w:rsidRDefault="0050052C">
      <w:pPr>
        <w:pStyle w:val="ConsPlusNormal"/>
        <w:jc w:val="both"/>
      </w:pPr>
    </w:p>
    <w:p w:rsidR="0050052C" w:rsidRDefault="0050052C">
      <w:pPr>
        <w:pStyle w:val="ConsPlusNormal"/>
        <w:jc w:val="center"/>
        <w:outlineLvl w:val="2"/>
      </w:pPr>
      <w:r>
        <w:t>Получение Комитетом списка получателей ежемесячной денежной</w:t>
      </w:r>
    </w:p>
    <w:p w:rsidR="0050052C" w:rsidRDefault="0050052C">
      <w:pPr>
        <w:pStyle w:val="ConsPlusNormal"/>
        <w:jc w:val="center"/>
      </w:pPr>
      <w:r>
        <w:t>компенсации по Ленинградской области и его направление</w:t>
      </w:r>
    </w:p>
    <w:p w:rsidR="0050052C" w:rsidRDefault="0050052C">
      <w:pPr>
        <w:pStyle w:val="ConsPlusNormal"/>
        <w:jc w:val="center"/>
      </w:pPr>
      <w:r>
        <w:t>в Роструд</w:t>
      </w:r>
    </w:p>
    <w:p w:rsidR="0050052C" w:rsidRDefault="0050052C">
      <w:pPr>
        <w:pStyle w:val="ConsPlusNormal"/>
        <w:jc w:val="both"/>
      </w:pPr>
    </w:p>
    <w:p w:rsidR="0050052C" w:rsidRDefault="0050052C">
      <w:pPr>
        <w:pStyle w:val="ConsPlusNormal"/>
        <w:ind w:firstLine="540"/>
        <w:jc w:val="both"/>
      </w:pPr>
      <w:r>
        <w:t>4.30. Основанием для начала исполнения административной процедуры по получению Комитетом списка получателей ежемесячной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ежемесячной денежной компенсации по Ленинградской области и его направление в Комитет.</w:t>
      </w:r>
    </w:p>
    <w:p w:rsidR="0050052C" w:rsidRDefault="0050052C">
      <w:pPr>
        <w:pStyle w:val="ConsPlusNormal"/>
        <w:ind w:firstLine="540"/>
        <w:jc w:val="both"/>
      </w:pPr>
      <w:r>
        <w:t>4.31. Специалист Комитета, ответственный за осуществление данной административной процедуры:</w:t>
      </w:r>
    </w:p>
    <w:p w:rsidR="0050052C" w:rsidRDefault="0050052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ежемесячной денежной компенсации по Ленинградской области (далее - список);</w:t>
      </w:r>
    </w:p>
    <w:p w:rsidR="0050052C" w:rsidRDefault="0050052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Комитета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50052C" w:rsidRDefault="0050052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50052C" w:rsidRDefault="0050052C">
      <w:pPr>
        <w:pStyle w:val="ConsPlusNormal"/>
        <w:ind w:firstLine="540"/>
        <w:jc w:val="both"/>
      </w:pPr>
      <w:r>
        <w:t>4.33. Результатом выполнения данной административной процедуры является направление списка получателей ежемесячной денежной компенсации по Ленинградской области в Роструд.</w:t>
      </w:r>
    </w:p>
    <w:p w:rsidR="0050052C" w:rsidRDefault="0050052C">
      <w:pPr>
        <w:pStyle w:val="ConsPlusNormal"/>
        <w:ind w:firstLine="540"/>
        <w:jc w:val="both"/>
      </w:pPr>
      <w:r>
        <w:t>Срок выполнения данной административной процедуры - не позднее 10 числа каждого месяца, не более пяти календарных дней со дня получения Комитетом списка получателей ежемесячной денежной компенсации по Ленинградской области.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lastRenderedPageBreak/>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lastRenderedPageBreak/>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3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lastRenderedPageBreak/>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jc w:val="right"/>
        <w:outlineLvl w:val="0"/>
      </w:pPr>
      <w:r>
        <w:t>ПРИЛОЖЕНИЕ 21</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center"/>
      </w:pPr>
    </w:p>
    <w:p w:rsidR="0050052C" w:rsidRDefault="0050052C">
      <w:pPr>
        <w:pStyle w:val="ConsPlusTitle"/>
        <w:jc w:val="center"/>
      </w:pPr>
      <w:bookmarkStart w:id="336" w:name="P12251"/>
      <w:bookmarkEnd w:id="336"/>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ВЫПЛАТЕ ГОСУДАРСТВЕННОГО</w:t>
      </w:r>
    </w:p>
    <w:p w:rsidR="0050052C" w:rsidRDefault="0050052C">
      <w:pPr>
        <w:pStyle w:val="ConsPlusTitle"/>
        <w:jc w:val="center"/>
      </w:pPr>
      <w:r>
        <w:t>ЕДИНОВРЕМЕННОГО ПОСОБИЯ ГРАЖДАНАМ ПРИ ВОЗНИКНОВЕНИИ</w:t>
      </w:r>
    </w:p>
    <w:p w:rsidR="0050052C" w:rsidRDefault="0050052C">
      <w:pPr>
        <w:pStyle w:val="ConsPlusTitle"/>
        <w:jc w:val="center"/>
      </w:pPr>
      <w:r>
        <w:t>ПОСТВАКЦИНАЛЬНЫХ ОСЛОЖНЕНИЙ</w:t>
      </w:r>
    </w:p>
    <w:p w:rsidR="0050052C" w:rsidRDefault="0050052C">
      <w:pPr>
        <w:pStyle w:val="ConsPlusNormal"/>
      </w:pPr>
    </w:p>
    <w:p w:rsidR="0050052C" w:rsidRDefault="0050052C">
      <w:pPr>
        <w:pStyle w:val="ConsPlusNormal"/>
        <w:jc w:val="center"/>
        <w:outlineLvl w:val="1"/>
      </w:pPr>
      <w:r>
        <w:t>I. ОБЩИЕ ПОЛОЖЕНИЯ</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1.1. Государственная услуга по выплате государственного единовременного пособия гражданам при возникновении поствакцинальных осложнений (далее - государственная услуга).</w:t>
      </w:r>
    </w:p>
    <w:p w:rsidR="0050052C" w:rsidRDefault="0050052C">
      <w:pPr>
        <w:pStyle w:val="ConsPlusNormal"/>
        <w:ind w:firstLine="540"/>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lastRenderedPageBreak/>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ind w:firstLine="540"/>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ind w:firstLine="540"/>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ind w:firstLine="540"/>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lastRenderedPageBreak/>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ind w:firstLine="540"/>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center"/>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center"/>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2374" w:history="1">
        <w:r>
          <w:rPr>
            <w:color w:val="0000FF"/>
          </w:rPr>
          <w:t>пунктами 1.19</w:t>
        </w:r>
      </w:hyperlink>
      <w:r>
        <w:t xml:space="preserve"> и </w:t>
      </w:r>
      <w:hyperlink w:anchor="P12373"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принимает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 xml:space="preserve">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w:t>
      </w:r>
      <w:r>
        <w:lastRenderedPageBreak/>
        <w:t>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center"/>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lastRenderedPageBreak/>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w:t>
      </w:r>
    </w:p>
    <w:p w:rsidR="0050052C" w:rsidRDefault="0050052C">
      <w:pPr>
        <w:pStyle w:val="ConsPlusNormal"/>
        <w:jc w:val="both"/>
      </w:pPr>
    </w:p>
    <w:p w:rsidR="0050052C" w:rsidRDefault="0050052C">
      <w:pPr>
        <w:pStyle w:val="ConsPlusNormal"/>
        <w:ind w:firstLine="540"/>
        <w:jc w:val="both"/>
      </w:pPr>
      <w:bookmarkStart w:id="337" w:name="P12369"/>
      <w:bookmarkEnd w:id="337"/>
      <w:r>
        <w:t>1.17. Заявителями, являются граждане Российской Федерации, проживающие на территории Ленинградской области либо, иностранные граждане и лица без гражданства, постоянно проживающие на территории Ленинградской области из числа:</w:t>
      </w:r>
    </w:p>
    <w:p w:rsidR="0050052C" w:rsidRDefault="0050052C">
      <w:pPr>
        <w:pStyle w:val="ConsPlusNormal"/>
        <w:ind w:firstLine="540"/>
        <w:jc w:val="both"/>
      </w:pPr>
      <w:r>
        <w:t>граждан, у которых установлено наличие поствакцинального осложнения;</w:t>
      </w:r>
    </w:p>
    <w:p w:rsidR="0050052C" w:rsidRDefault="0050052C">
      <w:pPr>
        <w:pStyle w:val="ConsPlusNormal"/>
        <w:ind w:firstLine="540"/>
        <w:jc w:val="both"/>
      </w:pPr>
      <w:r>
        <w:t>членов семьи гражданина, в случае его смерти, наступившей вследствие поствакцинального осложнения, (далее - заявители).</w:t>
      </w:r>
    </w:p>
    <w:p w:rsidR="0050052C" w:rsidRDefault="0050052C">
      <w:pPr>
        <w:pStyle w:val="ConsPlusNormal"/>
        <w:ind w:firstLine="540"/>
        <w:jc w:val="both"/>
      </w:pPr>
      <w:r>
        <w:t xml:space="preserve">Круг членов семьи, имеющих право на получение государственного единовременного пособия, определяется в соответствии со </w:t>
      </w:r>
      <w:hyperlink r:id="rId335" w:history="1">
        <w:r>
          <w:rPr>
            <w:color w:val="0000FF"/>
          </w:rPr>
          <w:t>статьей 10</w:t>
        </w:r>
      </w:hyperlink>
      <w:r>
        <w:t xml:space="preserve"> Федерального закона от 28.12.2013 N 400-ФЗ "О страховых пенсиях".</w:t>
      </w:r>
    </w:p>
    <w:p w:rsidR="0050052C" w:rsidRDefault="0050052C">
      <w:pPr>
        <w:pStyle w:val="ConsPlusNormal"/>
        <w:ind w:firstLine="540"/>
        <w:jc w:val="both"/>
      </w:pPr>
      <w:bookmarkStart w:id="338" w:name="P12373"/>
      <w:bookmarkEnd w:id="338"/>
      <w:r>
        <w:t xml:space="preserve">1.18. Законными представителями (опекуны и попечители) лиц, указанных в </w:t>
      </w:r>
      <w:hyperlink w:anchor="P12369"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39" w:name="P12374"/>
      <w:bookmarkEnd w:id="33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ind w:firstLine="540"/>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2.1. Государственная услуга по выплате государственного единовременного пособия гражданам при возникновении поствакцинальных осложнений (далее - государственная услуга).</w:t>
      </w:r>
    </w:p>
    <w:p w:rsidR="0050052C" w:rsidRDefault="0050052C">
      <w:pPr>
        <w:pStyle w:val="ConsPlusNormal"/>
        <w:ind w:firstLine="540"/>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center"/>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ind w:left="540"/>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2.3. Результатом предоставления государственной услуги является назначение и выплата государственного единовременного пособия гражданам при возникновении поствакцинальных осложнений (далее - денежной компенсации)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ind w:firstLine="540"/>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w:t>
      </w:r>
    </w:p>
    <w:p w:rsidR="0050052C" w:rsidRDefault="0050052C">
      <w:pPr>
        <w:pStyle w:val="ConsPlusNormal"/>
        <w:ind w:firstLine="540"/>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36" w:history="1">
        <w:r>
          <w:rPr>
            <w:color w:val="0000FF"/>
          </w:rPr>
          <w:t>законом</w:t>
        </w:r>
      </w:hyperlink>
      <w:r>
        <w:t xml:space="preserve"> от 17.09.1998 N 157-ФЗ "Об иммунопрофилактике инфекционных </w:t>
      </w:r>
      <w:r>
        <w:lastRenderedPageBreak/>
        <w:t>болезней" (Собрание законодательства РФ, 21.09.1998, N 38, ст. 4736, Российская газета, N 181, 22.09.1998);</w:t>
      </w:r>
    </w:p>
    <w:p w:rsidR="0050052C" w:rsidRDefault="0050052C">
      <w:pPr>
        <w:pStyle w:val="ConsPlusNormal"/>
        <w:ind w:firstLine="540"/>
        <w:jc w:val="both"/>
      </w:pPr>
      <w:r>
        <w:t xml:space="preserve">Федеральным </w:t>
      </w:r>
      <w:hyperlink r:id="rId337" w:history="1">
        <w:r>
          <w:rPr>
            <w:color w:val="0000FF"/>
          </w:rPr>
          <w:t>законом</w:t>
        </w:r>
      </w:hyperlink>
      <w:r>
        <w:t xml:space="preserve"> от 28.12.2013 N 400-ФЗ "О страховых пенсиях". (Собрание законодательства РФ, 30.12.2013, N 52 (часть I), ст. 6965, Собрание законодательства РФ, 13.01.2014, N 2 (часть II) (поправка), Российская газета, N 296, 31.12.2013, Российская газета, N 6, 15.01.2014 (прил. 1 - 4), официальный интернет-портал правовой информации http://www.pravo.gov.ru, 30.12.2013);</w:t>
      </w:r>
    </w:p>
    <w:p w:rsidR="0050052C" w:rsidRDefault="0050052C">
      <w:pPr>
        <w:pStyle w:val="ConsPlusNormal"/>
        <w:ind w:firstLine="540"/>
        <w:jc w:val="both"/>
      </w:pPr>
      <w:r>
        <w:t xml:space="preserve">Федеральным </w:t>
      </w:r>
      <w:hyperlink r:id="rId338"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hyperlink r:id="rId339" w:history="1">
        <w:r>
          <w:rPr>
            <w:color w:val="0000FF"/>
          </w:rPr>
          <w:t>Постановлением</w:t>
        </w:r>
      </w:hyperlink>
      <w:r>
        <w:t xml:space="preserve"> Правительства Российской Федерации от 27.12.2000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(Собрание законодательства РФ, 01.01.2001, N 1 (часть II), ст. 138, Российская газета, N 6, 12.01.2001);</w:t>
      </w:r>
    </w:p>
    <w:p w:rsidR="0050052C" w:rsidRDefault="0050052C">
      <w:pPr>
        <w:pStyle w:val="ConsPlusNormal"/>
        <w:ind w:firstLine="540"/>
        <w:jc w:val="both"/>
      </w:pPr>
      <w:hyperlink r:id="rId340" w:history="1">
        <w:r>
          <w:rPr>
            <w:color w:val="0000FF"/>
          </w:rPr>
          <w:t>Постановлением</w:t>
        </w:r>
      </w:hyperlink>
      <w:r>
        <w:t xml:space="preserve"> Правительства Российской Федерации от 02.08.1999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 (Собрание законодательства РФ, 09.08.1999, N 32, ст. 4094, Российская газета, N 158, 13.08.1999).</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ind w:firstLine="540"/>
        <w:jc w:val="both"/>
      </w:pPr>
    </w:p>
    <w:p w:rsidR="0050052C" w:rsidRDefault="0050052C">
      <w:pPr>
        <w:pStyle w:val="ConsPlusNormal"/>
        <w:ind w:firstLine="540"/>
        <w:jc w:val="both"/>
      </w:pPr>
      <w:bookmarkStart w:id="340" w:name="P12410"/>
      <w:bookmarkEnd w:id="340"/>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 xml:space="preserve">паспорт гражданина Российской Федерации либо документ, удостоверяющий личность заявителя, предусмотренный Федеральным </w:t>
      </w:r>
      <w:hyperlink r:id="rId341"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на территории Ленинградской области);</w:t>
      </w:r>
    </w:p>
    <w:p w:rsidR="0050052C" w:rsidRDefault="0050052C">
      <w:pPr>
        <w:pStyle w:val="ConsPlusNormal"/>
        <w:ind w:firstLine="540"/>
        <w:jc w:val="both"/>
      </w:pPr>
      <w:r>
        <w:t>свидетельство о рождении ребенка (в случае если факт поствакцинального осложнения установлен у ребенка);</w:t>
      </w:r>
    </w:p>
    <w:p w:rsidR="0050052C" w:rsidRDefault="0050052C">
      <w:pPr>
        <w:pStyle w:val="ConsPlusNormal"/>
        <w:ind w:firstLine="540"/>
        <w:jc w:val="both"/>
      </w:pPr>
      <w:r>
        <w:t>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rsidR="0050052C" w:rsidRDefault="0050052C">
      <w:pPr>
        <w:pStyle w:val="ConsPlusNormal"/>
        <w:ind w:firstLine="540"/>
        <w:jc w:val="both"/>
      </w:pPr>
      <w:r>
        <w:t>В случае смерти гражданина, наступившей вследствие поствакцинального осложнения заявителем дополнительно представляются:</w:t>
      </w:r>
    </w:p>
    <w:p w:rsidR="0050052C" w:rsidRDefault="0050052C">
      <w:pPr>
        <w:pStyle w:val="ConsPlusNormal"/>
        <w:ind w:firstLine="540"/>
        <w:jc w:val="both"/>
      </w:pPr>
      <w:r>
        <w:t>свидетельство о смерти, наступившей вследствие поствакцинального осложнения, либо копия такого свидетельства;</w:t>
      </w:r>
    </w:p>
    <w:p w:rsidR="0050052C" w:rsidRDefault="0050052C">
      <w:pPr>
        <w:pStyle w:val="ConsPlusNormal"/>
        <w:ind w:firstLine="540"/>
        <w:jc w:val="both"/>
      </w:pPr>
      <w:r>
        <w:t>письменное согласие всех совершеннолетних членов семьи гражданина, умершего вследствие поствакцинального осложнения, на выплату государственного единовременного пособия заявителю;</w:t>
      </w:r>
    </w:p>
    <w:p w:rsidR="0050052C" w:rsidRDefault="0050052C">
      <w:pPr>
        <w:pStyle w:val="ConsPlusNormal"/>
        <w:ind w:firstLine="540"/>
        <w:jc w:val="both"/>
      </w:pPr>
      <w:r>
        <w:t xml:space="preserve">документы, подтверждающие родственные отношения заявителя и совершеннолетних членов семьи гражданина, в случае его смерти, наступившей вследствие поствакцинального </w:t>
      </w:r>
      <w:r>
        <w:lastRenderedPageBreak/>
        <w:t>осложнения (свидетельство о рождении, свидетельство о браке, свидетельство о расторжении брака, свидетельство о перемене имени и др.) либо копии указанных документов.</w:t>
      </w:r>
    </w:p>
    <w:p w:rsidR="0050052C" w:rsidRDefault="0050052C">
      <w:pPr>
        <w:pStyle w:val="ConsPlusNormal"/>
        <w:ind w:firstLine="540"/>
        <w:jc w:val="both"/>
      </w:pPr>
      <w:r>
        <w:t>документ, подтверждающий место жительства гражданина, умершего вследствие поствакцинального осложнения, в случае оно отличается от места жительства заявителя на дату смерти.</w:t>
      </w:r>
    </w:p>
    <w:p w:rsidR="0050052C" w:rsidRDefault="0050052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246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1236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341" w:name="P12436"/>
      <w:bookmarkEnd w:id="34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 xml:space="preserve">не допускается использование специалистом Выплатного центра, либо специалистом МФЦ </w:t>
      </w:r>
      <w:r>
        <w:lastRenderedPageBreak/>
        <w:t>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42"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342" w:name="P12446"/>
      <w:bookmarkEnd w:id="34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343" w:name="P12452"/>
      <w:bookmarkEnd w:id="343"/>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lastRenderedPageBreak/>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ind w:firstLine="540"/>
        <w:jc w:val="both"/>
      </w:pPr>
    </w:p>
    <w:p w:rsidR="0050052C" w:rsidRDefault="0050052C">
      <w:pPr>
        <w:pStyle w:val="ConsPlusNormal"/>
        <w:ind w:firstLine="540"/>
        <w:jc w:val="both"/>
      </w:pPr>
      <w:bookmarkStart w:id="344" w:name="P12464"/>
      <w:bookmarkEnd w:id="344"/>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236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246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ind w:firstLine="540"/>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ind w:firstLine="540"/>
        <w:jc w:val="both"/>
      </w:pPr>
    </w:p>
    <w:p w:rsidR="0050052C" w:rsidRDefault="0050052C">
      <w:pPr>
        <w:pStyle w:val="ConsPlusNormal"/>
        <w:ind w:firstLine="540"/>
        <w:jc w:val="both"/>
      </w:pPr>
      <w:bookmarkStart w:id="345" w:name="P12492"/>
      <w:bookmarkEnd w:id="345"/>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лиц, указанных в </w:t>
      </w:r>
      <w:hyperlink w:anchor="P12369" w:history="1">
        <w:r>
          <w:rPr>
            <w:color w:val="0000FF"/>
          </w:rPr>
          <w:t>пункте 1.17</w:t>
        </w:r>
      </w:hyperlink>
      <w:r>
        <w:t xml:space="preserve"> настоящего административного регламента;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Текст абзаца дан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отсутствие у лиц, указанных в </w:t>
      </w:r>
      <w:hyperlink w:anchor="P12369" w:history="1">
        <w:r>
          <w:rPr>
            <w:color w:val="0000FF"/>
          </w:rPr>
          <w:t>пункте 1.17</w:t>
        </w:r>
      </w:hyperlink>
      <w:r>
        <w:t xml:space="preserve"> настоящего административного регламента факта проживания на территории Ленинградской области, либо факта постоянного проживания на </w:t>
      </w:r>
      <w:r>
        <w:lastRenderedPageBreak/>
        <w:t>территории Ленинградской области, в случае, если заявителями являются</w:t>
      </w:r>
    </w:p>
    <w:p w:rsidR="0050052C" w:rsidRDefault="0050052C">
      <w:pPr>
        <w:pStyle w:val="ConsPlusNormal"/>
        <w:ind w:firstLine="540"/>
        <w:jc w:val="both"/>
      </w:pPr>
      <w:r>
        <w:t xml:space="preserve">отсутствие у заявителя оснований для получения государственного единовременного пособия, установленных Федеральным </w:t>
      </w:r>
      <w:hyperlink r:id="rId343" w:history="1">
        <w:r>
          <w:rPr>
            <w:color w:val="0000FF"/>
          </w:rPr>
          <w:t>законом</w:t>
        </w:r>
      </w:hyperlink>
      <w:r>
        <w:t xml:space="preserve"> от 17.09.1998 N 157-ФЗ "Об иммунопрофилактике инфекционных болезней".</w:t>
      </w:r>
    </w:p>
    <w:p w:rsidR="0050052C" w:rsidRDefault="0050052C">
      <w:pPr>
        <w:pStyle w:val="ConsPlusNormal"/>
        <w:jc w:val="center"/>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center"/>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ind w:firstLine="540"/>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ind w:firstLine="540"/>
        <w:jc w:val="both"/>
      </w:pPr>
    </w:p>
    <w:p w:rsidR="0050052C" w:rsidRDefault="0050052C">
      <w:pPr>
        <w:pStyle w:val="ConsPlusNormal"/>
        <w:jc w:val="center"/>
        <w:outlineLvl w:val="2"/>
      </w:pPr>
      <w:r>
        <w:t>Срок регистрации заявления о предоставлении государственной</w:t>
      </w:r>
    </w:p>
    <w:p w:rsidR="0050052C" w:rsidRDefault="0050052C">
      <w:pPr>
        <w:pStyle w:val="ConsPlusNormal"/>
        <w:jc w:val="center"/>
      </w:pPr>
      <w:r>
        <w:t>услуги</w:t>
      </w:r>
    </w:p>
    <w:p w:rsidR="0050052C" w:rsidRDefault="0050052C">
      <w:pPr>
        <w:pStyle w:val="ConsPlusNormal"/>
        <w:jc w:val="center"/>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center"/>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 xml:space="preserve">2.18.5. Помещения оборудованы пандусами, позволяющими обеспечить беспрепятственный </w:t>
      </w:r>
      <w:r>
        <w:lastRenderedPageBreak/>
        <w:t>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center"/>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 xml:space="preserve">4) возможность получения полной и достоверной информации о государственной услуге в </w:t>
      </w:r>
      <w:r>
        <w:lastRenderedPageBreak/>
        <w:t>Выплатном центре, МФЦ, по телефону, на официальном сайте организации, предоставляющей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 xml:space="preserve">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w:t>
      </w:r>
      <w:r>
        <w:lastRenderedPageBreak/>
        <w:t>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2410"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2436" w:history="1">
        <w:r>
          <w:rPr>
            <w:color w:val="0000FF"/>
          </w:rPr>
          <w:t>пунктах 2.7</w:t>
        </w:r>
      </w:hyperlink>
      <w:r>
        <w:t xml:space="preserve"> и </w:t>
      </w:r>
      <w:hyperlink w:anchor="P1244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346" w:name="P12598"/>
      <w:bookmarkEnd w:id="34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4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45" w:history="1">
        <w:r>
          <w:rPr>
            <w:color w:val="0000FF"/>
          </w:rPr>
          <w:t>законом</w:t>
        </w:r>
      </w:hyperlink>
      <w:r>
        <w:t xml:space="preserve"> от 27.07.2006 N 149-ФЗ "Об информации, информационных технологиях и о защите информации", </w:t>
      </w:r>
      <w:hyperlink r:id="rId34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lastRenderedPageBreak/>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47" w:name="P12607"/>
      <w:bookmarkEnd w:id="347"/>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48" w:name="P12612"/>
      <w:bookmarkEnd w:id="348"/>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2607" w:history="1">
        <w:r>
          <w:rPr>
            <w:color w:val="0000FF"/>
          </w:rPr>
          <w:t>2.21.6</w:t>
        </w:r>
      </w:hyperlink>
      <w:r>
        <w:t xml:space="preserve"> или </w:t>
      </w:r>
      <w:hyperlink w:anchor="P1261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lastRenderedPageBreak/>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2410" w:history="1">
        <w:r>
          <w:rPr>
            <w:color w:val="0000FF"/>
          </w:rPr>
          <w:t>пункте 2.6</w:t>
        </w:r>
      </w:hyperlink>
      <w:r>
        <w:t xml:space="preserve"> настоящего административного регламента и отвечающих требованиям, указанным в </w:t>
      </w:r>
      <w:hyperlink w:anchor="P12436" w:history="1">
        <w:r>
          <w:rPr>
            <w:color w:val="0000FF"/>
          </w:rPr>
          <w:t>пунктах 2.7</w:t>
        </w:r>
      </w:hyperlink>
      <w:r>
        <w:t xml:space="preserve">, </w:t>
      </w:r>
      <w:hyperlink w:anchor="P1244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2410" w:history="1">
        <w:r>
          <w:rPr>
            <w:color w:val="0000FF"/>
          </w:rPr>
          <w:t>пункте 2.6</w:t>
        </w:r>
      </w:hyperlink>
      <w:r>
        <w:t xml:space="preserve"> настоящего административного регламента и отвечающих требованиям, указанным в </w:t>
      </w:r>
      <w:hyperlink w:anchor="P12436" w:history="1">
        <w:r>
          <w:rPr>
            <w:color w:val="0000FF"/>
          </w:rPr>
          <w:t>пунктах 2.7</w:t>
        </w:r>
      </w:hyperlink>
      <w:r>
        <w:t xml:space="preserve">, </w:t>
      </w:r>
      <w:hyperlink w:anchor="P1244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w:t>
      </w:r>
      <w:r>
        <w:lastRenderedPageBreak/>
        <w:t>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ind w:firstLine="540"/>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center"/>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двенадцати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center"/>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w:t>
      </w:r>
      <w:r>
        <w:lastRenderedPageBreak/>
        <w:t xml:space="preserve">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2410" w:history="1">
        <w:r>
          <w:rPr>
            <w:color w:val="0000FF"/>
          </w:rPr>
          <w:t>пункте 2.6</w:t>
        </w:r>
      </w:hyperlink>
      <w:r>
        <w:t xml:space="preserve"> настоящего административного регламента и соответствующих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49" w:name="P12663"/>
      <w:bookmarkEnd w:id="34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2598"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w:t>
      </w:r>
      <w:r>
        <w:lastRenderedPageBreak/>
        <w:t>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выплате государственного единовременного пособия при возникновении поствакцинальных осложнений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4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4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50" w:name="P12686"/>
      <w:bookmarkEnd w:id="35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2663"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2663"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w:t>
      </w:r>
      <w:r>
        <w:lastRenderedPageBreak/>
        <w:t xml:space="preserve">документов на предмет соответствия перечню, предусмотренному в </w:t>
      </w:r>
      <w:hyperlink w:anchor="P12410" w:history="1">
        <w:r>
          <w:rPr>
            <w:color w:val="0000FF"/>
          </w:rPr>
          <w:t>пункте 2.6</w:t>
        </w:r>
      </w:hyperlink>
      <w:r>
        <w:t xml:space="preserve"> настоящего административного регламента, а также требованиям </w:t>
      </w:r>
      <w:hyperlink w:anchor="P12436" w:history="1">
        <w:r>
          <w:rPr>
            <w:color w:val="0000FF"/>
          </w:rPr>
          <w:t>пунктов 2.7</w:t>
        </w:r>
      </w:hyperlink>
      <w:r>
        <w:t xml:space="preserve">, </w:t>
      </w:r>
      <w:hyperlink w:anchor="P12446"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268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4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2464"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 xml:space="preserve">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w:t>
      </w:r>
      <w:r>
        <w:lastRenderedPageBreak/>
        <w:t>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center"/>
      </w:pPr>
    </w:p>
    <w:p w:rsidR="0050052C" w:rsidRDefault="0050052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2369" w:history="1">
        <w:r>
          <w:rPr>
            <w:color w:val="0000FF"/>
          </w:rPr>
          <w:t>пункте 1.17</w:t>
        </w:r>
      </w:hyperlink>
      <w:r>
        <w:t xml:space="preserve"> с учетом оснований, указанных в </w:t>
      </w:r>
      <w:hyperlink w:anchor="P12492"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2492"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ind w:firstLine="540"/>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lastRenderedPageBreak/>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2686"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pPr>
    </w:p>
    <w:p w:rsidR="0050052C" w:rsidRDefault="0050052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4.29. Специалист Выплатного центра формирует список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350" w:history="1">
        <w:r>
          <w:rPr>
            <w:color w:val="0000FF"/>
          </w:rPr>
          <w:t>ст. 1183</w:t>
        </w:r>
      </w:hyperlink>
      <w:r>
        <w:t xml:space="preserve"> Гражданского кодекса РФ).</w:t>
      </w:r>
    </w:p>
    <w:p w:rsidR="0050052C" w:rsidRDefault="0050052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двенадцати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50052C" w:rsidRDefault="0050052C">
      <w:pPr>
        <w:pStyle w:val="ConsPlusNormal"/>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center"/>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lastRenderedPageBreak/>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center"/>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center"/>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center"/>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center"/>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ind w:left="540"/>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ind w:left="540"/>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ind w:left="540"/>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center"/>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center"/>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5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center"/>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ind w:firstLine="540"/>
        <w:jc w:val="both"/>
      </w:pPr>
    </w:p>
    <w:p w:rsidR="0050052C" w:rsidRDefault="0050052C">
      <w:pPr>
        <w:pStyle w:val="ConsPlusNormal"/>
        <w:jc w:val="center"/>
        <w:outlineLvl w:val="2"/>
      </w:pPr>
      <w:r>
        <w:t>Сроки рассмотрения жалобы</w:t>
      </w:r>
    </w:p>
    <w:p w:rsidR="0050052C" w:rsidRDefault="0050052C">
      <w:pPr>
        <w:pStyle w:val="ConsPlusNormal"/>
        <w:jc w:val="center"/>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 xml:space="preserve">6.9. Оснований для приостановления рассмотрения жалобы действующим </w:t>
      </w:r>
      <w:r>
        <w:lastRenderedPageBreak/>
        <w:t>законодательством не предусмотрено.</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center"/>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center"/>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ind w:firstLine="540"/>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jc w:val="right"/>
        <w:outlineLvl w:val="0"/>
      </w:pPr>
      <w:r>
        <w:t>ПРИЛОЖЕНИЕ 22</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center"/>
      </w:pPr>
    </w:p>
    <w:p w:rsidR="0050052C" w:rsidRDefault="0050052C">
      <w:pPr>
        <w:pStyle w:val="ConsPlusTitle"/>
        <w:jc w:val="center"/>
      </w:pPr>
      <w:bookmarkStart w:id="351" w:name="P12862"/>
      <w:bookmarkEnd w:id="351"/>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ВЫПЛАТЕ ЕЖЕМЕСЯЧНОЙ ДЕНЕЖНОЙ</w:t>
      </w:r>
    </w:p>
    <w:p w:rsidR="0050052C" w:rsidRDefault="0050052C">
      <w:pPr>
        <w:pStyle w:val="ConsPlusTitle"/>
        <w:jc w:val="center"/>
      </w:pPr>
      <w:r>
        <w:t>КОМПЕНСАЦИИ ГРАЖДАНАМ ПРИ ВОЗНИКНОВЕНИИ ПОСТВАКЦИНАЛЬНЫХ</w:t>
      </w:r>
    </w:p>
    <w:p w:rsidR="0050052C" w:rsidRDefault="0050052C">
      <w:pPr>
        <w:pStyle w:val="ConsPlusTitle"/>
        <w:jc w:val="center"/>
      </w:pPr>
      <w:r>
        <w:t>ОСЛОЖНЕНИЙ</w:t>
      </w:r>
    </w:p>
    <w:p w:rsidR="0050052C" w:rsidRDefault="0050052C">
      <w:pPr>
        <w:pStyle w:val="ConsPlusNormal"/>
        <w:jc w:val="center"/>
      </w:pPr>
    </w:p>
    <w:p w:rsidR="0050052C" w:rsidRDefault="0050052C">
      <w:pPr>
        <w:pStyle w:val="ConsPlusNormal"/>
        <w:jc w:val="center"/>
        <w:outlineLvl w:val="1"/>
      </w:pPr>
      <w:r>
        <w:t>I. ОБЩИЕ ПОЛОЖЕНИЯ</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1.1. Государственная услуга по выплате ежемесячной денежной компенсации гражданам при возникновении поствакцинальных осложнений (далее - государственная услуга).</w:t>
      </w:r>
    </w:p>
    <w:p w:rsidR="0050052C" w:rsidRDefault="0050052C">
      <w:pPr>
        <w:pStyle w:val="ConsPlusNormal"/>
        <w:ind w:firstLine="540"/>
        <w:jc w:val="both"/>
      </w:pPr>
    </w:p>
    <w:p w:rsidR="0050052C" w:rsidRDefault="0050052C">
      <w:pPr>
        <w:pStyle w:val="ConsPlusNormal"/>
        <w:jc w:val="center"/>
        <w:outlineLvl w:val="2"/>
      </w:pPr>
      <w:r>
        <w:lastRenderedPageBreak/>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ind w:firstLine="540"/>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ind w:firstLine="540"/>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ind w:firstLine="540"/>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Адрес портала государственных и муниципальных услуг</w:t>
      </w:r>
    </w:p>
    <w:p w:rsidR="0050052C" w:rsidRDefault="0050052C">
      <w:pPr>
        <w:pStyle w:val="ConsPlusNormal"/>
        <w:jc w:val="center"/>
      </w:pPr>
      <w:r>
        <w:t>(функций) Ленинградской области, а также адреса официальных</w:t>
      </w:r>
    </w:p>
    <w:p w:rsidR="0050052C" w:rsidRDefault="0050052C">
      <w:pPr>
        <w:pStyle w:val="ConsPlusNormal"/>
        <w:jc w:val="center"/>
      </w:pPr>
      <w:r>
        <w:t>сайтов органов исполнительной власти Ленинградской области</w:t>
      </w:r>
    </w:p>
    <w:p w:rsidR="0050052C" w:rsidRDefault="0050052C">
      <w:pPr>
        <w:pStyle w:val="ConsPlusNormal"/>
        <w:jc w:val="center"/>
      </w:pPr>
      <w:r>
        <w:t>(органов местного самоуправления, организаций),</w:t>
      </w:r>
    </w:p>
    <w:p w:rsidR="0050052C" w:rsidRDefault="0050052C">
      <w:pPr>
        <w:pStyle w:val="ConsPlusNormal"/>
        <w:jc w:val="center"/>
      </w:pPr>
      <w:r>
        <w:t>предоставляющих государственную услугу, а также органов</w:t>
      </w:r>
    </w:p>
    <w:p w:rsidR="0050052C" w:rsidRDefault="0050052C">
      <w:pPr>
        <w:pStyle w:val="ConsPlusNormal"/>
        <w:jc w:val="center"/>
      </w:pPr>
      <w:r>
        <w:lastRenderedPageBreak/>
        <w:t>исполнительной власти (органов местного самоуправления,</w:t>
      </w:r>
    </w:p>
    <w:p w:rsidR="0050052C" w:rsidRDefault="0050052C">
      <w:pPr>
        <w:pStyle w:val="ConsPlusNormal"/>
        <w:jc w:val="center"/>
      </w:pPr>
      <w:r>
        <w:t>организаций) участвующих в предоставлении государственной</w:t>
      </w:r>
    </w:p>
    <w:p w:rsidR="0050052C" w:rsidRDefault="0050052C">
      <w:pPr>
        <w:pStyle w:val="ConsPlusNormal"/>
        <w:jc w:val="center"/>
      </w:pPr>
      <w:r>
        <w:t>услуги (за исключением организаций, оказывающих услуги,</w:t>
      </w:r>
    </w:p>
    <w:p w:rsidR="0050052C" w:rsidRDefault="0050052C">
      <w:pPr>
        <w:pStyle w:val="ConsPlusNormal"/>
        <w:jc w:val="center"/>
      </w:pPr>
      <w:r>
        <w:t>являющиеся 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ind w:firstLine="540"/>
        <w:jc w:val="both"/>
      </w:pPr>
    </w:p>
    <w:p w:rsidR="0050052C" w:rsidRDefault="0050052C">
      <w:pPr>
        <w:pStyle w:val="ConsPlusNormal"/>
        <w:ind w:firstLine="540"/>
        <w:jc w:val="both"/>
      </w:pPr>
      <w:r>
        <w:t>1.6. Электронный адрес Портала государственных и муниципальных услуг (функций)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center"/>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center"/>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2982" w:history="1">
        <w:r>
          <w:rPr>
            <w:color w:val="0000FF"/>
          </w:rPr>
          <w:t>пунктами 1.19</w:t>
        </w:r>
      </w:hyperlink>
      <w:r>
        <w:t xml:space="preserve"> и </w:t>
      </w:r>
      <w:hyperlink w:anchor="P1298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 xml:space="preserve">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w:t>
      </w:r>
      <w:r>
        <w:lastRenderedPageBreak/>
        <w:t>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center"/>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lastRenderedPageBreak/>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представителей</w:t>
      </w:r>
    </w:p>
    <w:p w:rsidR="0050052C" w:rsidRDefault="0050052C">
      <w:pPr>
        <w:pStyle w:val="ConsPlusNormal"/>
        <w:jc w:val="both"/>
      </w:pPr>
    </w:p>
    <w:p w:rsidR="0050052C" w:rsidRDefault="0050052C">
      <w:pPr>
        <w:pStyle w:val="ConsPlusNormal"/>
        <w:ind w:firstLine="540"/>
        <w:jc w:val="both"/>
      </w:pPr>
      <w:bookmarkStart w:id="352" w:name="P12980"/>
      <w:bookmarkEnd w:id="352"/>
      <w:r>
        <w:t>1.17. Заявителями, являются граждане Российской Федерации, проживающие на территории Ленинградской области либо, иностранные граждане и лица без гражданства, постоянно проживающие на территории Ленинградской области, признанные в установленном порядке инвалидами вследствие поствакцинального осложнения (далее - заявители).</w:t>
      </w:r>
    </w:p>
    <w:p w:rsidR="0050052C" w:rsidRDefault="0050052C">
      <w:pPr>
        <w:pStyle w:val="ConsPlusNormal"/>
        <w:ind w:firstLine="540"/>
        <w:jc w:val="both"/>
      </w:pPr>
      <w:bookmarkStart w:id="353" w:name="P12981"/>
      <w:bookmarkEnd w:id="353"/>
      <w:r>
        <w:t xml:space="preserve">1.18. Законными представителями (опекуны и попечители) лиц, указанных в </w:t>
      </w:r>
      <w:hyperlink w:anchor="P1298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54" w:name="P12982"/>
      <w:bookmarkEnd w:id="35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ind w:firstLine="540"/>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2.1. Государственная услуга по выплате ежемесячной денежной компенсации гражданам при возникновении поствакцинальных осложнений (далее - государственная услуга).</w:t>
      </w:r>
    </w:p>
    <w:p w:rsidR="0050052C" w:rsidRDefault="0050052C">
      <w:pPr>
        <w:pStyle w:val="ConsPlusNormal"/>
        <w:ind w:firstLine="540"/>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center"/>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ind w:left="540"/>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ежемесячной денежной компенсации гражданам при возникновении поствакцинальных осложнений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50052C" w:rsidRDefault="0050052C">
      <w:pPr>
        <w:pStyle w:val="ConsPlusNormal"/>
        <w:ind w:firstLine="540"/>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52" w:history="1">
        <w:r>
          <w:rPr>
            <w:color w:val="0000FF"/>
          </w:rPr>
          <w:t>законом</w:t>
        </w:r>
      </w:hyperlink>
      <w:r>
        <w:t xml:space="preserve"> от 17.09.1998 N 157-ФЗ "Об иммунопрофилактике инфекционных болезней" (Собрание законодательства РФ, 21.09.1998, N 38, ст. 4736, Российская газета, N 181, 22.09.1998);</w:t>
      </w:r>
    </w:p>
    <w:p w:rsidR="0050052C" w:rsidRDefault="0050052C">
      <w:pPr>
        <w:pStyle w:val="ConsPlusNormal"/>
        <w:ind w:firstLine="540"/>
        <w:jc w:val="both"/>
      </w:pPr>
      <w:r>
        <w:t xml:space="preserve">Федеральным </w:t>
      </w:r>
      <w:hyperlink r:id="rId353" w:history="1">
        <w:r>
          <w:rPr>
            <w:color w:val="0000FF"/>
          </w:rPr>
          <w:t>законом</w:t>
        </w:r>
      </w:hyperlink>
      <w:r>
        <w:t xml:space="preserve"> от 17.12.2001 N 173-ФЗ "О трудовых пенсиях в Российской Федерации" (Парламентская газета, N 238-239, 20.12.2001, Российская газета, N 247, 20.12.2001, </w:t>
      </w:r>
      <w:r>
        <w:lastRenderedPageBreak/>
        <w:t>Собрание законодательства РФ, 24.12.2001, N 52 (1 ч.), ст. 4920);</w:t>
      </w:r>
    </w:p>
    <w:p w:rsidR="0050052C" w:rsidRDefault="0050052C">
      <w:pPr>
        <w:pStyle w:val="ConsPlusNormal"/>
        <w:ind w:firstLine="540"/>
        <w:jc w:val="both"/>
      </w:pPr>
      <w:r>
        <w:t xml:space="preserve">Федеральным </w:t>
      </w:r>
      <w:hyperlink r:id="rId354"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50052C" w:rsidRDefault="0050052C">
      <w:pPr>
        <w:pStyle w:val="ConsPlusNormal"/>
        <w:ind w:firstLine="540"/>
        <w:jc w:val="both"/>
      </w:pPr>
      <w:hyperlink r:id="rId355" w:history="1">
        <w:r>
          <w:rPr>
            <w:color w:val="0000FF"/>
          </w:rPr>
          <w:t>Постановлением</w:t>
        </w:r>
      </w:hyperlink>
      <w:r>
        <w:t xml:space="preserve"> Правительства Российской Федерации от 27.12.2000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(Собрание законодательства РФ, 01.01.2001, N 1 (часть II), ст. 138, Российская газета, N 6, 12.01.2001);</w:t>
      </w:r>
    </w:p>
    <w:p w:rsidR="0050052C" w:rsidRDefault="0050052C">
      <w:pPr>
        <w:pStyle w:val="ConsPlusNormal"/>
        <w:ind w:firstLine="540"/>
        <w:jc w:val="both"/>
      </w:pPr>
      <w:hyperlink r:id="rId356" w:history="1">
        <w:r>
          <w:rPr>
            <w:color w:val="0000FF"/>
          </w:rPr>
          <w:t>Постановлением</w:t>
        </w:r>
      </w:hyperlink>
      <w:r>
        <w:t xml:space="preserve"> Правительства Российской Федерации от 02.08.1999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 (Собрание законодательства РФ, 09.08.1999, N 32, ст. 4094, Российская газета, N 158, 13.08.1999).</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ind w:firstLine="540"/>
        <w:jc w:val="both"/>
      </w:pPr>
    </w:p>
    <w:p w:rsidR="0050052C" w:rsidRDefault="0050052C">
      <w:pPr>
        <w:pStyle w:val="ConsPlusNormal"/>
        <w:ind w:firstLine="540"/>
        <w:jc w:val="both"/>
      </w:pPr>
      <w:bookmarkStart w:id="355" w:name="P13018"/>
      <w:bookmarkEnd w:id="355"/>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 xml:space="preserve">паспорт гражданина Российской Федерации либо документ, удостоверяющий личность, предусмотренный Федеральным </w:t>
      </w:r>
      <w:hyperlink r:id="rId357"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50052C" w:rsidRDefault="0050052C">
      <w:pPr>
        <w:pStyle w:val="ConsPlusNormal"/>
        <w:ind w:firstLine="540"/>
        <w:jc w:val="both"/>
      </w:pPr>
      <w:r>
        <w:t>свидетельство о рождении ребенка (в случае если инвалидность вследствие поствакцинального осложнения установлена у ребенка);</w:t>
      </w:r>
    </w:p>
    <w:p w:rsidR="0050052C" w:rsidRDefault="0050052C">
      <w:pPr>
        <w:pStyle w:val="ConsPlusNormal"/>
        <w:ind w:firstLine="540"/>
        <w:jc w:val="both"/>
      </w:pPr>
      <w:r>
        <w:t>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rsidR="0050052C" w:rsidRDefault="0050052C">
      <w:pPr>
        <w:pStyle w:val="ConsPlusNormal"/>
        <w:ind w:firstLine="540"/>
        <w:jc w:val="both"/>
      </w:pPr>
      <w:r>
        <w:t>справка либо копия справки об инвалидности вследствие поствакцинального осложнения;</w:t>
      </w:r>
    </w:p>
    <w:p w:rsidR="0050052C" w:rsidRDefault="0050052C">
      <w:pPr>
        <w:pStyle w:val="ConsPlusNormal"/>
        <w:ind w:firstLine="540"/>
        <w:jc w:val="both"/>
      </w:pPr>
      <w:r>
        <w:t>В случае если для назначения компенсации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lastRenderedPageBreak/>
        <w:t xml:space="preserve">Заявитель (уполномоченное лицо, законный представитель) вправе представить документы (сведения), указанные в </w:t>
      </w:r>
      <w:hyperlink w:anchor="P1306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1298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356" w:name="P13040"/>
      <w:bookmarkEnd w:id="35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w:t>
      </w:r>
      <w:r>
        <w:lastRenderedPageBreak/>
        <w:t xml:space="preserve">соответствии с требованиями Федерального </w:t>
      </w:r>
      <w:hyperlink r:id="rId358"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357" w:name="P13050"/>
      <w:bookmarkEnd w:id="35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358" w:name="P13056"/>
      <w:bookmarkEnd w:id="35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ind w:firstLine="540"/>
        <w:jc w:val="both"/>
      </w:pPr>
    </w:p>
    <w:p w:rsidR="0050052C" w:rsidRDefault="0050052C">
      <w:pPr>
        <w:pStyle w:val="ConsPlusNormal"/>
        <w:ind w:firstLine="540"/>
        <w:jc w:val="both"/>
      </w:pPr>
      <w:bookmarkStart w:id="359" w:name="P13068"/>
      <w:bookmarkEnd w:id="35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298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3068" w:history="1">
        <w:r>
          <w:rPr>
            <w:color w:val="0000FF"/>
          </w:rPr>
          <w:t>пункте 2.10</w:t>
        </w:r>
      </w:hyperlink>
      <w:r>
        <w:t xml:space="preserve"> настоящего административного регламента, по </w:t>
      </w:r>
      <w:r>
        <w:lastRenderedPageBreak/>
        <w:t>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ind w:firstLine="540"/>
        <w:jc w:val="both"/>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ind w:firstLine="540"/>
        <w:jc w:val="both"/>
      </w:pPr>
    </w:p>
    <w:p w:rsidR="0050052C" w:rsidRDefault="0050052C">
      <w:pPr>
        <w:pStyle w:val="ConsPlusNormal"/>
        <w:ind w:firstLine="540"/>
        <w:jc w:val="both"/>
      </w:pPr>
      <w:bookmarkStart w:id="360" w:name="P13096"/>
      <w:bookmarkEnd w:id="360"/>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лиц, указанных в </w:t>
      </w:r>
      <w:hyperlink w:anchor="P12980" w:history="1">
        <w:r>
          <w:rPr>
            <w:color w:val="0000FF"/>
          </w:rPr>
          <w:t>пункте 1.17</w:t>
        </w:r>
      </w:hyperlink>
      <w:r>
        <w:t xml:space="preserve"> настоящего административного регламента;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Текст абзаца дан в соответствии с официальным текстом документа.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отсутствие у лиц, указанных в </w:t>
      </w:r>
      <w:hyperlink w:anchor="P12980" w:history="1">
        <w:r>
          <w:rPr>
            <w:color w:val="0000FF"/>
          </w:rPr>
          <w:t>пункте 1.17</w:t>
        </w:r>
      </w:hyperlink>
      <w:r>
        <w:t xml:space="preserve"> настоящего административного регламента факта проживания на территории Ленинградской области, либо факта постоянного проживания на территории Ленинградской области, в случае, если заявителями являются</w:t>
      </w:r>
    </w:p>
    <w:p w:rsidR="0050052C" w:rsidRDefault="0050052C">
      <w:pPr>
        <w:pStyle w:val="ConsPlusNormal"/>
        <w:ind w:firstLine="540"/>
        <w:jc w:val="both"/>
      </w:pPr>
      <w:r>
        <w:t xml:space="preserve">отсутствие у заявителя оснований для получения ежемесячной денежной компенсации, установленных Федеральным </w:t>
      </w:r>
      <w:hyperlink r:id="rId359" w:history="1">
        <w:r>
          <w:rPr>
            <w:color w:val="0000FF"/>
          </w:rPr>
          <w:t>законом</w:t>
        </w:r>
      </w:hyperlink>
      <w:r>
        <w:t xml:space="preserve"> от 17.09.1998 N 157-ФЗ "Об иммунопрофилактике инфекционных болезней".</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center"/>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ind w:firstLine="540"/>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 xml:space="preserve">2.16. Время ожидания в очереди при подаче заявления о предоставлении государственной </w:t>
      </w:r>
      <w:r>
        <w:lastRenderedPageBreak/>
        <w:t>услуги и при получении результата предоставления государственной услуги составляет не более 15 минут.</w:t>
      </w:r>
    </w:p>
    <w:p w:rsidR="0050052C" w:rsidRDefault="0050052C">
      <w:pPr>
        <w:pStyle w:val="ConsPlusNormal"/>
        <w:ind w:firstLine="540"/>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center"/>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 xml:space="preserve">2.18.12. Места ожидания и места для информирования оборудуются стульями, кресельными </w:t>
      </w:r>
      <w:r>
        <w:lastRenderedPageBreak/>
        <w:t>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center"/>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lastRenderedPageBreak/>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lastRenderedPageBreak/>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301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3040" w:history="1">
        <w:r>
          <w:rPr>
            <w:color w:val="0000FF"/>
          </w:rPr>
          <w:t>пунктах 2.7</w:t>
        </w:r>
      </w:hyperlink>
      <w:r>
        <w:t xml:space="preserve"> и </w:t>
      </w:r>
      <w:hyperlink w:anchor="P1305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361" w:name="P13202"/>
      <w:bookmarkEnd w:id="361"/>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60"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61" w:history="1">
        <w:r>
          <w:rPr>
            <w:color w:val="0000FF"/>
          </w:rPr>
          <w:t>законом</w:t>
        </w:r>
      </w:hyperlink>
      <w:r>
        <w:t xml:space="preserve"> от 27.07.2006 N 149-ФЗ "Об информации, информационных технологиях и о защите информации", </w:t>
      </w:r>
      <w:hyperlink r:id="rId362"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62" w:name="P13211"/>
      <w:bookmarkEnd w:id="362"/>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lastRenderedPageBreak/>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63" w:name="P13216"/>
      <w:bookmarkEnd w:id="363"/>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3211" w:history="1">
        <w:r>
          <w:rPr>
            <w:color w:val="0000FF"/>
          </w:rPr>
          <w:t>2.21.6</w:t>
        </w:r>
      </w:hyperlink>
      <w:r>
        <w:t xml:space="preserve"> или </w:t>
      </w:r>
      <w:hyperlink w:anchor="P13216"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 xml:space="preserve">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w:t>
      </w:r>
      <w:r>
        <w:lastRenderedPageBreak/>
        <w:t>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3018" w:history="1">
        <w:r>
          <w:rPr>
            <w:color w:val="0000FF"/>
          </w:rPr>
          <w:t>пункте 2.6</w:t>
        </w:r>
      </w:hyperlink>
      <w:r>
        <w:t xml:space="preserve"> настоящего административного регламента и отвечающих требованиям, указанным в </w:t>
      </w:r>
      <w:hyperlink w:anchor="P13040" w:history="1">
        <w:r>
          <w:rPr>
            <w:color w:val="0000FF"/>
          </w:rPr>
          <w:t>пунктах 2.7</w:t>
        </w:r>
      </w:hyperlink>
      <w:r>
        <w:t xml:space="preserve">, </w:t>
      </w:r>
      <w:hyperlink w:anchor="P1305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3018" w:history="1">
        <w:r>
          <w:rPr>
            <w:color w:val="0000FF"/>
          </w:rPr>
          <w:t>пункте 2.6</w:t>
        </w:r>
      </w:hyperlink>
      <w:r>
        <w:t xml:space="preserve"> настоящего административного регламента и отвечающих требованиям, указанным в </w:t>
      </w:r>
      <w:hyperlink w:anchor="P13040" w:history="1">
        <w:r>
          <w:rPr>
            <w:color w:val="0000FF"/>
          </w:rPr>
          <w:t>пунктах 2.7</w:t>
        </w:r>
      </w:hyperlink>
      <w:r>
        <w:t xml:space="preserve">, </w:t>
      </w:r>
      <w:hyperlink w:anchor="P130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ind w:firstLine="540"/>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center"/>
      </w:pPr>
    </w:p>
    <w:p w:rsidR="0050052C" w:rsidRDefault="0050052C">
      <w:pPr>
        <w:pStyle w:val="ConsPlusNormal"/>
        <w:jc w:val="center"/>
        <w:outlineLvl w:val="2"/>
      </w:pPr>
      <w:r>
        <w:t>Предоставление государственной услуги</w:t>
      </w:r>
    </w:p>
    <w:p w:rsidR="0050052C" w:rsidRDefault="0050052C">
      <w:pPr>
        <w:pStyle w:val="ConsPlusNormal"/>
        <w:jc w:val="both"/>
      </w:pPr>
    </w:p>
    <w:p w:rsidR="0050052C" w:rsidRDefault="0050052C">
      <w:pPr>
        <w:pStyle w:val="ConsPlusNormal"/>
        <w:ind w:firstLine="540"/>
        <w:jc w:val="both"/>
      </w:pPr>
      <w:r>
        <w:t xml:space="preserve">4.1. Предоставление государственной услуги включает в себя следующие административные </w:t>
      </w:r>
      <w:r>
        <w:lastRenderedPageBreak/>
        <w:t>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50052C" w:rsidRDefault="0050052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организация выплаты денежной компенсации - не более двадцати семи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center"/>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3018" w:history="1">
        <w:r>
          <w:rPr>
            <w:color w:val="0000FF"/>
          </w:rPr>
          <w:t>пункте 2.6</w:t>
        </w:r>
      </w:hyperlink>
      <w:r>
        <w:t xml:space="preserve"> настоящего административного регламента и соответствующих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64" w:name="P13267"/>
      <w:bookmarkEnd w:id="36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3202"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lastRenderedPageBreak/>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выплате государственного единовременного пособия и ежемесячной денежной компенсации при возникновении поствакцинальных осложнений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50052C" w:rsidRDefault="0050052C">
      <w:pPr>
        <w:pStyle w:val="ConsPlusNormal"/>
        <w:ind w:firstLine="540"/>
        <w:jc w:val="both"/>
      </w:pPr>
      <w:r>
        <w:t xml:space="preserve">4.8. Результатом выполнения данной административной процедуры являются прием </w:t>
      </w:r>
      <w:r>
        <w:lastRenderedPageBreak/>
        <w:t>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63"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64"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65" w:name="P13290"/>
      <w:bookmarkEnd w:id="36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326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326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3018" w:history="1">
        <w:r>
          <w:rPr>
            <w:color w:val="0000FF"/>
          </w:rPr>
          <w:t>пункте 2.6</w:t>
        </w:r>
      </w:hyperlink>
      <w:r>
        <w:t xml:space="preserve"> настоящего административного регламента, а также требованиям </w:t>
      </w:r>
      <w:hyperlink w:anchor="P13040" w:history="1">
        <w:r>
          <w:rPr>
            <w:color w:val="0000FF"/>
          </w:rPr>
          <w:t>пунктов 2.7</w:t>
        </w:r>
      </w:hyperlink>
      <w:r>
        <w:t xml:space="preserve">, </w:t>
      </w:r>
      <w:hyperlink w:anchor="P130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329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 xml:space="preserve">4.11. Основанием для начала исполнения административной процедуры по направлению </w:t>
      </w:r>
      <w:r>
        <w:lastRenderedPageBreak/>
        <w:t>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65"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3068"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pPr>
    </w:p>
    <w:p w:rsidR="0050052C" w:rsidRDefault="0050052C">
      <w:pPr>
        <w:pStyle w:val="ConsPlusNormal"/>
        <w:jc w:val="center"/>
        <w:outlineLvl w:val="2"/>
      </w:pPr>
      <w:r>
        <w:t>Подготовка проекта распоряжения о назначении (об отказе</w:t>
      </w:r>
    </w:p>
    <w:p w:rsidR="0050052C" w:rsidRDefault="0050052C">
      <w:pPr>
        <w:pStyle w:val="ConsPlusNormal"/>
        <w:jc w:val="center"/>
      </w:pPr>
      <w:r>
        <w:t>в назначении) денежной компенсации</w:t>
      </w:r>
    </w:p>
    <w:p w:rsidR="0050052C" w:rsidRDefault="0050052C">
      <w:pPr>
        <w:pStyle w:val="ConsPlusNormal"/>
        <w:jc w:val="center"/>
      </w:pPr>
    </w:p>
    <w:p w:rsidR="0050052C" w:rsidRDefault="0050052C">
      <w:pPr>
        <w:pStyle w:val="ConsPlusNormal"/>
        <w:ind w:firstLine="540"/>
        <w:jc w:val="both"/>
      </w:pPr>
      <w:r>
        <w:t xml:space="preserve">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w:t>
      </w:r>
      <w:r>
        <w:lastRenderedPageBreak/>
        <w:t>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2980" w:history="1">
        <w:r>
          <w:rPr>
            <w:color w:val="0000FF"/>
          </w:rPr>
          <w:t>пункте 1.17</w:t>
        </w:r>
      </w:hyperlink>
      <w:r>
        <w:t xml:space="preserve"> с учетом оснований, указанных в </w:t>
      </w:r>
      <w:hyperlink w:anchor="P13096"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распоряжения.</w:t>
      </w:r>
    </w:p>
    <w:p w:rsidR="0050052C" w:rsidRDefault="0050052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50052C" w:rsidRDefault="0050052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3096" w:history="1">
        <w:r>
          <w:rPr>
            <w:color w:val="0000FF"/>
          </w:rPr>
          <w:t>пункте 2.14</w:t>
        </w:r>
      </w:hyperlink>
      <w:r>
        <w:t xml:space="preserve"> настоящего административного регламента.</w:t>
      </w:r>
    </w:p>
    <w:p w:rsidR="0050052C" w:rsidRDefault="0050052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50052C" w:rsidRDefault="0050052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50052C" w:rsidRDefault="0050052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50052C" w:rsidRDefault="0050052C">
      <w:pPr>
        <w:pStyle w:val="ConsPlusNormal"/>
        <w:jc w:val="both"/>
      </w:pPr>
    </w:p>
    <w:p w:rsidR="0050052C" w:rsidRDefault="0050052C">
      <w:pPr>
        <w:pStyle w:val="ConsPlusNormal"/>
        <w:jc w:val="center"/>
        <w:outlineLvl w:val="2"/>
      </w:pPr>
      <w:r>
        <w:t>Принятие распоряжения о назначении (об отказе в назначении)</w:t>
      </w:r>
    </w:p>
    <w:p w:rsidR="0050052C" w:rsidRDefault="0050052C">
      <w:pPr>
        <w:pStyle w:val="ConsPlusNormal"/>
        <w:jc w:val="center"/>
      </w:pPr>
      <w:r>
        <w:t>денежной компенсации</w:t>
      </w:r>
    </w:p>
    <w:p w:rsidR="0050052C" w:rsidRDefault="0050052C">
      <w:pPr>
        <w:pStyle w:val="ConsPlusNormal"/>
        <w:ind w:firstLine="540"/>
        <w:jc w:val="both"/>
      </w:pPr>
    </w:p>
    <w:p w:rsidR="0050052C" w:rsidRDefault="0050052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50052C" w:rsidRDefault="0050052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50052C" w:rsidRDefault="0050052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50052C" w:rsidRDefault="0050052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3290"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 xml:space="preserve">4.25. Специалист в случае положительного решения о назначении денежной компенсации </w:t>
      </w:r>
      <w:r>
        <w:lastRenderedPageBreak/>
        <w:t>открывает в базе данных "АИС Соцзащита" распоряжение на выплату.</w:t>
      </w:r>
    </w:p>
    <w:p w:rsidR="0050052C" w:rsidRDefault="0050052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50052C" w:rsidRDefault="0050052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50052C" w:rsidRDefault="0050052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50052C" w:rsidRDefault="0050052C">
      <w:pPr>
        <w:pStyle w:val="ConsPlusNormal"/>
        <w:jc w:val="both"/>
      </w:pPr>
    </w:p>
    <w:p w:rsidR="0050052C" w:rsidRDefault="0050052C">
      <w:pPr>
        <w:pStyle w:val="ConsPlusNormal"/>
        <w:jc w:val="center"/>
        <w:outlineLvl w:val="2"/>
      </w:pPr>
      <w:r>
        <w:t>Организация выплаты денежной компенсации</w:t>
      </w:r>
    </w:p>
    <w:p w:rsidR="0050052C" w:rsidRDefault="0050052C">
      <w:pPr>
        <w:pStyle w:val="ConsPlusNormal"/>
      </w:pPr>
    </w:p>
    <w:p w:rsidR="0050052C" w:rsidRDefault="0050052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50052C" w:rsidRDefault="0050052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50052C" w:rsidRDefault="0050052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50052C" w:rsidRDefault="0050052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366" w:history="1">
        <w:r>
          <w:rPr>
            <w:color w:val="0000FF"/>
          </w:rPr>
          <w:t>ст. 1183</w:t>
        </w:r>
      </w:hyperlink>
      <w:r>
        <w:t xml:space="preserve"> Гражданского кодекса РФ).</w:t>
      </w:r>
    </w:p>
    <w:p w:rsidR="0050052C" w:rsidRDefault="0050052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50052C" w:rsidRDefault="0050052C">
      <w:pPr>
        <w:pStyle w:val="ConsPlusNormal"/>
        <w:ind w:firstLine="540"/>
        <w:jc w:val="both"/>
      </w:pPr>
      <w:r>
        <w:t>Срок выполнения данной административной процедуры - не более двадцати семи календарных дней со дня формирования списков получателей денежной компенсации, при наличии денежных средств на счету Выплатного центра.</w:t>
      </w:r>
    </w:p>
    <w:p w:rsidR="0050052C" w:rsidRDefault="0050052C">
      <w:pPr>
        <w:pStyle w:val="ConsPlusNormal"/>
        <w:ind w:firstLine="540"/>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center"/>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 xml:space="preserve">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w:t>
      </w:r>
      <w:r>
        <w:lastRenderedPageBreak/>
        <w:t>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center"/>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ind w:firstLine="540"/>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center"/>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center"/>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center"/>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ind w:left="540"/>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ind w:left="540"/>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ind w:left="540"/>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center"/>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center"/>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67"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w:t>
      </w:r>
      <w:r>
        <w:lastRenderedPageBreak/>
        <w:t>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ind w:firstLine="540"/>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center"/>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ind w:firstLine="540"/>
        <w:jc w:val="both"/>
      </w:pPr>
    </w:p>
    <w:p w:rsidR="0050052C" w:rsidRDefault="0050052C">
      <w:pPr>
        <w:pStyle w:val="ConsPlusNormal"/>
        <w:jc w:val="center"/>
        <w:outlineLvl w:val="2"/>
      </w:pPr>
      <w:r>
        <w:t>Сроки рассмотрения жалобы</w:t>
      </w:r>
    </w:p>
    <w:p w:rsidR="0050052C" w:rsidRDefault="0050052C">
      <w:pPr>
        <w:pStyle w:val="ConsPlusNormal"/>
        <w:jc w:val="center"/>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center"/>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center"/>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ind w:firstLine="540"/>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lastRenderedPageBreak/>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jc w:val="right"/>
        <w:outlineLvl w:val="0"/>
      </w:pPr>
      <w:r>
        <w:t>ПРИЛОЖЕНИЕ 23</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center"/>
      </w:pPr>
    </w:p>
    <w:p w:rsidR="0050052C" w:rsidRDefault="0050052C">
      <w:pPr>
        <w:pStyle w:val="ConsPlusTitle"/>
        <w:jc w:val="center"/>
      </w:pPr>
      <w:bookmarkStart w:id="366" w:name="P13466"/>
      <w:bookmarkEnd w:id="366"/>
      <w:r>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ПРЕДОСТАВЛЕНИЮ СЕМЬЯМ С ДЕТЬМИ,</w:t>
      </w:r>
    </w:p>
    <w:p w:rsidR="0050052C" w:rsidRDefault="0050052C">
      <w:pPr>
        <w:pStyle w:val="ConsPlusTitle"/>
        <w:jc w:val="center"/>
      </w:pPr>
      <w:r>
        <w:t>ПРОЖИВАЮЩИМ НА ТЕРРИТОРИИ ЛЕНИНГРАДСКОЙ ОБЛАСТИ, МЕР</w:t>
      </w:r>
    </w:p>
    <w:p w:rsidR="0050052C" w:rsidRDefault="0050052C">
      <w:pPr>
        <w:pStyle w:val="ConsPlusTitle"/>
        <w:jc w:val="center"/>
      </w:pPr>
      <w:r>
        <w:t>СОЦИАЛЬНОЙ ПОДДЕРЖКИ В ВИДЕ ДОПОЛНИТЕЛЬНОГО ЕДИНОВРЕМЕННОГО</w:t>
      </w:r>
    </w:p>
    <w:p w:rsidR="0050052C" w:rsidRDefault="0050052C">
      <w:pPr>
        <w:pStyle w:val="ConsPlusTitle"/>
        <w:jc w:val="center"/>
      </w:pPr>
      <w:r>
        <w:t>ПОСОБИЯ ПРИ РОЖДЕНИИ (УСЫНОВЛЕНИИ И(ИЛИ) УДОЧЕРЕНИИ</w:t>
      </w:r>
    </w:p>
    <w:p w:rsidR="0050052C" w:rsidRDefault="0050052C">
      <w:pPr>
        <w:pStyle w:val="ConsPlusTitle"/>
        <w:jc w:val="center"/>
      </w:pPr>
      <w:r>
        <w:t>В ВОЗРАСТЕ ДО ШЕСТИ МЕСЯЦЕВ) ОДНОВРЕМЕННО ТРЕХ И БОЛЕЕ ДЕТЕЙ</w:t>
      </w:r>
    </w:p>
    <w:p w:rsidR="0050052C" w:rsidRDefault="0050052C">
      <w:pPr>
        <w:pStyle w:val="ConsPlusNormal"/>
        <w:jc w:val="center"/>
      </w:pPr>
    </w:p>
    <w:p w:rsidR="0050052C" w:rsidRDefault="0050052C">
      <w:pPr>
        <w:pStyle w:val="ConsPlusNormal"/>
        <w:jc w:val="center"/>
        <w:outlineLvl w:val="1"/>
      </w:pPr>
      <w:r>
        <w:t>I. ОБЩИЕ ПОЛОЖЕНИЯ</w:t>
      </w:r>
    </w:p>
    <w:p w:rsidR="0050052C" w:rsidRDefault="0050052C">
      <w:pPr>
        <w:pStyle w:val="ConsPlusNormal"/>
        <w:jc w:val="center"/>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1.1. Государственная услуга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(далее - государственная услуга).</w:t>
      </w:r>
    </w:p>
    <w:p w:rsidR="0050052C" w:rsidRDefault="0050052C">
      <w:pPr>
        <w:pStyle w:val="ConsPlusNormal"/>
        <w:jc w:val="center"/>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lastRenderedPageBreak/>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ind w:firstLine="540"/>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ind w:firstLine="540"/>
        <w:jc w:val="both"/>
      </w:pPr>
    </w:p>
    <w:p w:rsidR="0050052C" w:rsidRDefault="0050052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ind w:firstLine="540"/>
        <w:jc w:val="both"/>
      </w:pPr>
    </w:p>
    <w:p w:rsidR="0050052C" w:rsidRDefault="0050052C">
      <w:pPr>
        <w:pStyle w:val="ConsPlusNormal"/>
        <w:ind w:firstLine="540"/>
        <w:jc w:val="both"/>
      </w:pPr>
      <w:r>
        <w:t>1.5. Места нахождения, график работы многофункциональных центров предоставления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ind w:firstLine="540"/>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 xml:space="preserve">Электронный адрес Федеральной государственной информационной системы "Единый Портал государственных и муниципальных услуг (функций)" (далее - ЕПГУ): </w:t>
      </w:r>
      <w:r>
        <w:lastRenderedPageBreak/>
        <w:t>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center"/>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center"/>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3588" w:history="1">
        <w:r>
          <w:rPr>
            <w:color w:val="0000FF"/>
          </w:rPr>
          <w:t>пунктами 1.19</w:t>
        </w:r>
      </w:hyperlink>
      <w:r>
        <w:t xml:space="preserve"> и </w:t>
      </w:r>
      <w:hyperlink w:anchor="P13587"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 xml:space="preserve">1.13. Ответ на письменное обращение заявителя (уполномоченного лица, законного </w:t>
      </w:r>
      <w:r>
        <w:lastRenderedPageBreak/>
        <w:t>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center"/>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pPr>
    </w:p>
    <w:p w:rsidR="0050052C" w:rsidRDefault="0050052C">
      <w:pPr>
        <w:pStyle w:val="ConsPlusNormal"/>
        <w:jc w:val="center"/>
        <w:outlineLvl w:val="2"/>
      </w:pPr>
      <w:r>
        <w:t>Описание заявителей и их уполномоченных лиц</w:t>
      </w:r>
    </w:p>
    <w:p w:rsidR="0050052C" w:rsidRDefault="0050052C">
      <w:pPr>
        <w:pStyle w:val="ConsPlusNormal"/>
        <w:jc w:val="center"/>
      </w:pPr>
    </w:p>
    <w:p w:rsidR="0050052C" w:rsidRDefault="0050052C">
      <w:pPr>
        <w:pStyle w:val="ConsPlusNormal"/>
        <w:ind w:firstLine="540"/>
        <w:jc w:val="both"/>
      </w:pPr>
      <w:bookmarkStart w:id="367" w:name="P13586"/>
      <w:bookmarkEnd w:id="367"/>
      <w:r>
        <w:t xml:space="preserve">1.17. Заявителем является гражданин Российской Федерации, проживающий на территории Ленинградской области, либо иностранный гражданин, либо лицо без гражданства, постоянно проживающие на территории Ленинградской области, который является одним из родителей (усыновителей) либо лицом, его заменяющим, трех и более детей, одновременно рожденных </w:t>
      </w:r>
      <w:r>
        <w:lastRenderedPageBreak/>
        <w:t>(усыновленных в возрасте до шести месяцев), начиная с 01.01.2011, совместно проживающий с этими детьми на территории Ленинградской области (далее - заявитель).</w:t>
      </w:r>
    </w:p>
    <w:p w:rsidR="0050052C" w:rsidRDefault="0050052C">
      <w:pPr>
        <w:pStyle w:val="ConsPlusNormal"/>
        <w:ind w:firstLine="540"/>
        <w:jc w:val="both"/>
      </w:pPr>
      <w:bookmarkStart w:id="368" w:name="P13587"/>
      <w:bookmarkEnd w:id="368"/>
      <w:r>
        <w:t xml:space="preserve">1.18. Законными представителями (опекуны и попечители) лиц, указанных в </w:t>
      </w:r>
      <w:hyperlink w:anchor="P13586"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69" w:name="P13588"/>
      <w:bookmarkEnd w:id="36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jc w:val="center"/>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center"/>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center"/>
      </w:pPr>
    </w:p>
    <w:p w:rsidR="0050052C" w:rsidRDefault="0050052C">
      <w:pPr>
        <w:pStyle w:val="ConsPlusNormal"/>
        <w:ind w:firstLine="540"/>
        <w:jc w:val="both"/>
      </w:pPr>
      <w:r>
        <w:t>2.1. Государственная услуга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(далее - государственная услуга и дополнительное единовременное пособие).</w:t>
      </w:r>
    </w:p>
    <w:p w:rsidR="0050052C" w:rsidRDefault="0050052C">
      <w:pPr>
        <w:pStyle w:val="ConsPlusNormal"/>
        <w:jc w:val="center"/>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center"/>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ind w:firstLine="540"/>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2.3. Результатом предоставления государственной услуги является назначение и выплата дополнительного единовременного пособия (далее - пособие) в отделения почтовой связи либо отделения (филиалы) банков, расположенных на территории Ленинградской области, либо отказ в назначении пособия.</w:t>
      </w:r>
    </w:p>
    <w:p w:rsidR="0050052C" w:rsidRDefault="0050052C">
      <w:pPr>
        <w:pStyle w:val="ConsPlusNormal"/>
        <w:ind w:firstLine="540"/>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2.4. Срок предоставления государственной услуги составляет 30 рабочих дней со дня регистрации заявления в Выплатном центре со всеми необходимыми документами.</w:t>
      </w:r>
    </w:p>
    <w:p w:rsidR="0050052C" w:rsidRDefault="0050052C">
      <w:pPr>
        <w:pStyle w:val="ConsPlusNormal"/>
        <w:ind w:firstLine="540"/>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68"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r>
        <w:t xml:space="preserve">областным </w:t>
      </w:r>
      <w:hyperlink r:id="rId369" w:history="1">
        <w:r>
          <w:rPr>
            <w:color w:val="0000FF"/>
          </w:rPr>
          <w:t>законом</w:t>
        </w:r>
      </w:hyperlink>
      <w:r>
        <w:t xml:space="preserve"> Ленинградской области от 01.12.2004 N 103-оз "О социальной поддержке семей, имеющих детей, в Ленинградской области" ("Вести", N 143 от 09.12.2004);</w:t>
      </w:r>
    </w:p>
    <w:p w:rsidR="0050052C" w:rsidRDefault="0050052C">
      <w:pPr>
        <w:pStyle w:val="ConsPlusNormal"/>
        <w:ind w:firstLine="540"/>
        <w:jc w:val="both"/>
      </w:pPr>
      <w:hyperlink r:id="rId370" w:history="1">
        <w:r>
          <w:rPr>
            <w:color w:val="0000FF"/>
          </w:rPr>
          <w:t>постановлением</w:t>
        </w:r>
      </w:hyperlink>
      <w:r>
        <w:t xml:space="preserve"> Правительства Ленинградской области от 21.03.2006 N 80 "Об утверждении Положения о порядке предоставления пособий на детей семьям, проживающим в Ленинградской области" ("Вестник Правительства Ленинградской области", N 14 от 27.04.2006).</w:t>
      </w:r>
    </w:p>
    <w:p w:rsidR="0050052C" w:rsidRDefault="0050052C">
      <w:pPr>
        <w:pStyle w:val="ConsPlusNormal"/>
        <w:jc w:val="center"/>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lastRenderedPageBreak/>
        <w:t>подлежащих представлению заявителем</w:t>
      </w:r>
    </w:p>
    <w:p w:rsidR="0050052C" w:rsidRDefault="0050052C">
      <w:pPr>
        <w:pStyle w:val="ConsPlusNormal"/>
        <w:jc w:val="center"/>
      </w:pPr>
    </w:p>
    <w:p w:rsidR="0050052C" w:rsidRDefault="0050052C">
      <w:pPr>
        <w:pStyle w:val="ConsPlusNormal"/>
        <w:ind w:firstLine="540"/>
        <w:jc w:val="both"/>
      </w:pPr>
      <w:bookmarkStart w:id="370" w:name="P13622"/>
      <w:bookmarkEnd w:id="370"/>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заявителя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комплекту документов на бумажном носителе приобщается копия документа);</w:t>
      </w:r>
    </w:p>
    <w:p w:rsidR="0050052C" w:rsidRDefault="0050052C">
      <w:pPr>
        <w:pStyle w:val="ConsPlusNormal"/>
        <w:ind w:firstLine="540"/>
        <w:jc w:val="both"/>
      </w:pPr>
      <w:r>
        <w:t>документ, подтверждающий факт проживания заявителя на территории Ленинградской области (при отсутствии в паспорте отметки о месте жительства на территории Ленинградской области);</w:t>
      </w:r>
    </w:p>
    <w:p w:rsidR="0050052C" w:rsidRDefault="0050052C">
      <w:pPr>
        <w:pStyle w:val="ConsPlusNormal"/>
        <w:ind w:firstLine="540"/>
        <w:jc w:val="both"/>
      </w:pPr>
      <w:r>
        <w:t>свидетельства о рождении трех и более одновременно рожденных (усыновленных возрасте до 6 месяцев) детей (к комплекту документов на бумажном носителе приобщается копия документа);</w:t>
      </w:r>
    </w:p>
    <w:p w:rsidR="0050052C" w:rsidRDefault="0050052C">
      <w:pPr>
        <w:pStyle w:val="ConsPlusNormal"/>
        <w:ind w:firstLine="540"/>
        <w:jc w:val="both"/>
      </w:pPr>
      <w:r>
        <w:t>документ, подтверждающий проживание родителей (усыновителей) с тремя и более одновременно рожденными (усыновленными в возрасте до 6 месяцев) детьми на территории Ленинградской области.</w:t>
      </w:r>
    </w:p>
    <w:p w:rsidR="0050052C" w:rsidRDefault="0050052C">
      <w:pPr>
        <w:pStyle w:val="ConsPlusNormal"/>
        <w:ind w:firstLine="540"/>
        <w:jc w:val="both"/>
      </w:pPr>
      <w:r>
        <w:t>2.6.1. К документам, подтверждающим проживание родителей (усыновителей) с тремя и более одновременно рожденными (усыновленными в возрасте до 6 месяцев) детьми на территории Ленинградской области, относятся:</w:t>
      </w:r>
    </w:p>
    <w:p w:rsidR="0050052C" w:rsidRDefault="0050052C">
      <w:pPr>
        <w:pStyle w:val="ConsPlusNormal"/>
        <w:ind w:firstLine="540"/>
        <w:jc w:val="both"/>
      </w:pPr>
      <w:r>
        <w:t>документ, подтверждающий регистрацию родителей и детей на территории Ленинградской области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родителей и детей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родителей и детей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367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13586"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bookmarkStart w:id="371" w:name="P13641"/>
      <w:bookmarkEnd w:id="371"/>
      <w:r>
        <w:t xml:space="preserve">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w:t>
      </w:r>
      <w:r>
        <w:lastRenderedPageBreak/>
        <w:t>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71"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372" w:name="P13651"/>
      <w:bookmarkEnd w:id="37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373" w:name="P13658"/>
      <w:bookmarkEnd w:id="373"/>
      <w:r>
        <w:lastRenderedPageBreak/>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ind w:firstLine="540"/>
        <w:jc w:val="both"/>
      </w:pPr>
    </w:p>
    <w:p w:rsidR="0050052C" w:rsidRDefault="0050052C">
      <w:pPr>
        <w:pStyle w:val="ConsPlusNormal"/>
        <w:ind w:firstLine="540"/>
        <w:jc w:val="both"/>
      </w:pPr>
      <w:bookmarkStart w:id="374" w:name="P13670"/>
      <w:bookmarkEnd w:id="374"/>
      <w:r>
        <w:t>2.10. Выплатной центр в рамках межведомственного информационного взаимодействия для предоставления государственной услуги запрашивает:</w:t>
      </w:r>
    </w:p>
    <w:p w:rsidR="0050052C" w:rsidRDefault="0050052C">
      <w:pPr>
        <w:pStyle w:val="ConsPlusNormal"/>
        <w:ind w:firstLine="540"/>
        <w:jc w:val="both"/>
      </w:pPr>
      <w:r>
        <w:t>выписку из решения органов местного самоуправления об установлении над детьми опеки - на детей, находящихся под опекой;</w:t>
      </w:r>
    </w:p>
    <w:p w:rsidR="0050052C" w:rsidRDefault="0050052C">
      <w:pPr>
        <w:pStyle w:val="ConsPlusNormal"/>
        <w:ind w:firstLine="540"/>
        <w:jc w:val="both"/>
      </w:pPr>
      <w:r>
        <w:t>справку уполномоченного органа о неполучении дополнительного единовременного пособия другим родителем (усыновителем) - при раздельном проживании родителей (усыновителей);</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3586"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center"/>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jc w:val="center"/>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1367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center"/>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center"/>
      </w:pPr>
    </w:p>
    <w:p w:rsidR="0050052C" w:rsidRDefault="0050052C">
      <w:pPr>
        <w:pStyle w:val="ConsPlusNormal"/>
        <w:ind w:firstLine="540"/>
        <w:jc w:val="both"/>
      </w:pPr>
      <w:r>
        <w:t>2.12. Основания для приостановления предоставления государственной услуги отсутствуют.</w:t>
      </w:r>
    </w:p>
    <w:p w:rsidR="0050052C" w:rsidRDefault="0050052C">
      <w:pPr>
        <w:pStyle w:val="ConsPlusNormal"/>
        <w:jc w:val="center"/>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center"/>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w:t>
      </w:r>
      <w:r>
        <w:lastRenderedPageBreak/>
        <w:t xml:space="preserve">комплекта документов, указанных в </w:t>
      </w:r>
      <w:hyperlink w:anchor="P13622"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50052C" w:rsidRDefault="0050052C">
      <w:pPr>
        <w:pStyle w:val="ConsPlusNormal"/>
        <w:jc w:val="center"/>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лиц, указанных в </w:t>
      </w:r>
      <w:hyperlink w:anchor="P13586"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отсутствие у заявителя факта проживания на территории Ленинградской области;</w:t>
      </w:r>
    </w:p>
    <w:p w:rsidR="0050052C" w:rsidRDefault="0050052C">
      <w:pPr>
        <w:pStyle w:val="ConsPlusNormal"/>
        <w:ind w:firstLine="540"/>
        <w:jc w:val="both"/>
      </w:pPr>
      <w:r>
        <w:t>получение дополнительного единовременного пособия другим, родителем (усыновителем) троих и более детей (законным представителем) при раздельном проживании родителей (усыновителей) по другому месту жительства;</w:t>
      </w:r>
    </w:p>
    <w:p w:rsidR="0050052C" w:rsidRDefault="0050052C">
      <w:pPr>
        <w:pStyle w:val="ConsPlusNormal"/>
        <w:ind w:firstLine="540"/>
        <w:jc w:val="both"/>
      </w:pPr>
      <w:r>
        <w:t>истечение шести месяцев со дня рождения (усыновления) ребенка (детей), в связи с рождением (усыновлением) которых, возникло право на государственную услугу;</w:t>
      </w:r>
    </w:p>
    <w:p w:rsidR="0050052C" w:rsidRDefault="0050052C">
      <w:pPr>
        <w:pStyle w:val="ConsPlusNormal"/>
        <w:ind w:firstLine="540"/>
        <w:jc w:val="both"/>
      </w:pPr>
      <w:r>
        <w:t>рождение мертвого ребенка (детей), в связи с рождением (усыновлением) которого (которых), возникло право на государственную услугу;</w:t>
      </w:r>
    </w:p>
    <w:p w:rsidR="0050052C" w:rsidRDefault="0050052C">
      <w:pPr>
        <w:pStyle w:val="ConsPlusNormal"/>
        <w:ind w:firstLine="540"/>
        <w:jc w:val="both"/>
      </w:pPr>
      <w:r>
        <w:t>смерть ребенка (детей), в связи с рождением (усыновлением) которого (которых), возникло право на государственную услугу, на дату обращения;</w:t>
      </w:r>
    </w:p>
    <w:p w:rsidR="0050052C" w:rsidRDefault="0050052C">
      <w:pPr>
        <w:pStyle w:val="ConsPlusNormal"/>
        <w:ind w:firstLine="540"/>
        <w:jc w:val="both"/>
      </w:pPr>
      <w:r>
        <w:t>нахождение ребенка (детей), в связи с рождением (усыновлением) которого (которых), возникло право на государственную услугу, на момент обращения за предоставлением государственной услуги на полном государственном обеспечении;</w:t>
      </w:r>
    </w:p>
    <w:p w:rsidR="0050052C" w:rsidRDefault="0050052C">
      <w:pPr>
        <w:pStyle w:val="ConsPlusNormal"/>
        <w:ind w:firstLine="540"/>
        <w:jc w:val="both"/>
      </w:pPr>
      <w:r>
        <w:t>лишение родителя (родителей) родительских прав либо ограничение в родительских правах по отношению к ребенку (детям), в связи с рождением (усыновлением) которого (которых) возникло право на государственную услугу.</w:t>
      </w:r>
    </w:p>
    <w:p w:rsidR="0050052C" w:rsidRDefault="0050052C">
      <w:pPr>
        <w:pStyle w:val="ConsPlusNormal"/>
        <w:jc w:val="center"/>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center"/>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ind w:firstLine="540"/>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ind w:firstLine="540"/>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center"/>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lastRenderedPageBreak/>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center"/>
      </w:pPr>
    </w:p>
    <w:p w:rsidR="0050052C" w:rsidRDefault="0050052C">
      <w:pPr>
        <w:pStyle w:val="ConsPlusNormal"/>
        <w:ind w:firstLine="540"/>
        <w:jc w:val="both"/>
      </w:pPr>
      <w:r>
        <w:t>2.19. Показатели доступности и качества государственной услуги.</w:t>
      </w:r>
    </w:p>
    <w:p w:rsidR="0050052C" w:rsidRDefault="0050052C">
      <w:pPr>
        <w:pStyle w:val="ConsPlusNormal"/>
        <w:ind w:firstLine="540"/>
        <w:jc w:val="both"/>
      </w:pPr>
      <w:r>
        <w:t>2.19.1.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2.19.2.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2.19.3.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lastRenderedPageBreak/>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3622"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3641" w:history="1">
        <w:r>
          <w:rPr>
            <w:color w:val="0000FF"/>
          </w:rPr>
          <w:t>пунктах 2.7</w:t>
        </w:r>
      </w:hyperlink>
      <w:r>
        <w:t xml:space="preserve"> и </w:t>
      </w:r>
      <w:hyperlink w:anchor="P13651"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 xml:space="preserve">При обращении заявителя (уполномоченного лица, законного представителя) в Выплатной </w:t>
      </w:r>
      <w:r>
        <w:lastRenderedPageBreak/>
        <w:t>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375" w:name="P13807"/>
      <w:bookmarkEnd w:id="375"/>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72"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73" w:history="1">
        <w:r>
          <w:rPr>
            <w:color w:val="0000FF"/>
          </w:rPr>
          <w:t>законом</w:t>
        </w:r>
      </w:hyperlink>
      <w:r>
        <w:t xml:space="preserve"> от 27.07.2006 N 149-ФЗ "Об информации, информационных технологиях и о защите информации", </w:t>
      </w:r>
      <w:hyperlink r:id="rId374"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76" w:name="P13816"/>
      <w:bookmarkEnd w:id="376"/>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77" w:name="P13821"/>
      <w:bookmarkEnd w:id="377"/>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xml:space="preserve">- приложить к заявлению электронные документы, необходимые для предоставления </w:t>
      </w:r>
      <w:r>
        <w:lastRenderedPageBreak/>
        <w:t>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3816" w:history="1">
        <w:r>
          <w:rPr>
            <w:color w:val="0000FF"/>
          </w:rPr>
          <w:t>2.21.6</w:t>
        </w:r>
      </w:hyperlink>
      <w:r>
        <w:t xml:space="preserve"> или </w:t>
      </w:r>
      <w:hyperlink w:anchor="P13821"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lastRenderedPageBreak/>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3622" w:history="1">
        <w:r>
          <w:rPr>
            <w:color w:val="0000FF"/>
          </w:rPr>
          <w:t>пункте 2.6</w:t>
        </w:r>
      </w:hyperlink>
      <w:r>
        <w:t xml:space="preserve"> настоящего административного регламента и отвечающих требованиям, указанным в </w:t>
      </w:r>
      <w:hyperlink w:anchor="P13641" w:history="1">
        <w:r>
          <w:rPr>
            <w:color w:val="0000FF"/>
          </w:rPr>
          <w:t>пунктах 2.7</w:t>
        </w:r>
      </w:hyperlink>
      <w:r>
        <w:t xml:space="preserve">, </w:t>
      </w:r>
      <w:hyperlink w:anchor="P13651"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3622" w:history="1">
        <w:r>
          <w:rPr>
            <w:color w:val="0000FF"/>
          </w:rPr>
          <w:t>пункте 2.6</w:t>
        </w:r>
      </w:hyperlink>
      <w:r>
        <w:t xml:space="preserve"> настоящего административного регламента и отвечающих требованиям, указанным в </w:t>
      </w:r>
      <w:hyperlink w:anchor="P13641" w:history="1">
        <w:r>
          <w:rPr>
            <w:color w:val="0000FF"/>
          </w:rPr>
          <w:t>пунктах 2.7</w:t>
        </w:r>
      </w:hyperlink>
      <w:r>
        <w:t xml:space="preserve">, </w:t>
      </w:r>
      <w:hyperlink w:anchor="P13651"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ind w:firstLine="540"/>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center"/>
      </w:pPr>
    </w:p>
    <w:p w:rsidR="0050052C" w:rsidRDefault="0050052C">
      <w:pPr>
        <w:pStyle w:val="ConsPlusNormal"/>
        <w:jc w:val="center"/>
        <w:outlineLvl w:val="2"/>
      </w:pPr>
      <w:r>
        <w:t>Предоставление государственной услуги</w:t>
      </w:r>
    </w:p>
    <w:p w:rsidR="0050052C" w:rsidRDefault="0050052C">
      <w:pPr>
        <w:pStyle w:val="ConsPlusNormal"/>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со дня поступления заявления в Выплатной центр (получения документов из ГБУ ЛО МФЦ, либо через ЕПГУ или ПГУ ЛО);</w:t>
      </w:r>
    </w:p>
    <w:p w:rsidR="0050052C" w:rsidRDefault="0050052C">
      <w:pPr>
        <w:pStyle w:val="ConsPlusNormal"/>
        <w:ind w:firstLine="540"/>
        <w:jc w:val="both"/>
      </w:pPr>
      <w:r>
        <w:t>принятие решения о назначении (отказе в назначении) дополнительного единовременного пособия - не более десяти рабочих дней со дня поступления в Выплатной центр необходимых документов;</w:t>
      </w:r>
    </w:p>
    <w:p w:rsidR="0050052C" w:rsidRDefault="0050052C">
      <w:pPr>
        <w:pStyle w:val="ConsPlusNormal"/>
        <w:ind w:firstLine="540"/>
        <w:jc w:val="both"/>
      </w:pPr>
      <w:r>
        <w:t>организация выплаты дополнительного единовременного пособия - не более двенадцати рабочих дней со дня формирования списка получателей дополнительного единовременного пособия, при наличии денежных средств на счету Выплатного центра.</w:t>
      </w:r>
    </w:p>
    <w:p w:rsidR="0050052C" w:rsidRDefault="0050052C">
      <w:pPr>
        <w:pStyle w:val="ConsPlusNormal"/>
        <w:ind w:firstLine="540"/>
        <w:jc w:val="both"/>
      </w:pPr>
      <w:r>
        <w:lastRenderedPageBreak/>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center"/>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center"/>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3622" w:history="1">
        <w:r>
          <w:rPr>
            <w:color w:val="0000FF"/>
          </w:rPr>
          <w:t>пункте 2.6</w:t>
        </w:r>
      </w:hyperlink>
      <w:r>
        <w:t xml:space="preserve"> настоящего административного регламента и соответствующих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78" w:name="P13871"/>
      <w:bookmarkEnd w:id="378"/>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3807"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62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 xml:space="preserve">По просьбе заявителя (уполномоченного лица, законного представителя) специалист </w:t>
      </w:r>
      <w:r>
        <w:lastRenderedPageBreak/>
        <w:t>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62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предоставлении дополнительного единовременного пособия при рождении (усыновлении и(или) удочерении в возрасте до шести месяцев) одновременно трех и более детей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7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w:t>
      </w:r>
      <w:r>
        <w:lastRenderedPageBreak/>
        <w:t>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7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79" w:name="P13894"/>
      <w:bookmarkEnd w:id="37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387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3871"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3622" w:history="1">
        <w:r>
          <w:rPr>
            <w:color w:val="0000FF"/>
          </w:rPr>
          <w:t>пункте 2.6</w:t>
        </w:r>
      </w:hyperlink>
      <w:r>
        <w:t xml:space="preserve"> настоящего административного регламента, а также требованиям </w:t>
      </w:r>
      <w:hyperlink w:anchor="P13641" w:history="1">
        <w:r>
          <w:rPr>
            <w:color w:val="0000FF"/>
          </w:rPr>
          <w:t>пунктов 2.7</w:t>
        </w:r>
      </w:hyperlink>
      <w:r>
        <w:t xml:space="preserve">, </w:t>
      </w:r>
      <w:hyperlink w:anchor="P13651"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389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7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3670"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w:t>
      </w:r>
      <w:r>
        <w:lastRenderedPageBreak/>
        <w:t>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4.16. 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pPr>
    </w:p>
    <w:p w:rsidR="0050052C" w:rsidRDefault="0050052C">
      <w:pPr>
        <w:pStyle w:val="ConsPlusNormal"/>
        <w:jc w:val="center"/>
        <w:outlineLvl w:val="2"/>
      </w:pPr>
      <w:r>
        <w:t>Принятие решения о назначении (отказе в назначении)</w:t>
      </w:r>
    </w:p>
    <w:p w:rsidR="0050052C" w:rsidRDefault="0050052C">
      <w:pPr>
        <w:pStyle w:val="ConsPlusNormal"/>
        <w:jc w:val="center"/>
      </w:pPr>
      <w:r>
        <w:t>дополнительного единовременного пособия</w:t>
      </w:r>
    </w:p>
    <w:p w:rsidR="0050052C" w:rsidRDefault="0050052C">
      <w:pPr>
        <w:pStyle w:val="ConsPlusNormal"/>
        <w:jc w:val="center"/>
      </w:pPr>
    </w:p>
    <w:p w:rsidR="0050052C" w:rsidRDefault="0050052C">
      <w:pPr>
        <w:pStyle w:val="ConsPlusNormal"/>
        <w:ind w:firstLine="540"/>
        <w:jc w:val="both"/>
      </w:pPr>
      <w:r>
        <w:t>4.17. Основанием для начала исполнения административной процедуры по принятию решения о назначении (отказе в назначении) дополнительного единовременного пособия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о назначении (отказе в назначении) дополнительного единовременного пособия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3622" w:history="1">
        <w:r>
          <w:rPr>
            <w:color w:val="0000FF"/>
          </w:rPr>
          <w:t>пункте 2.6</w:t>
        </w:r>
      </w:hyperlink>
      <w:r>
        <w:t xml:space="preserve"> настоящего административного регламента и требованиям </w:t>
      </w:r>
      <w:hyperlink w:anchor="P13641" w:history="1">
        <w:r>
          <w:rPr>
            <w:color w:val="0000FF"/>
          </w:rPr>
          <w:t>пунктов 2.7</w:t>
        </w:r>
      </w:hyperlink>
      <w:r>
        <w:t xml:space="preserve">, </w:t>
      </w:r>
      <w:hyperlink w:anchor="P13651"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осуществляет подготовку проекта решения в форме распоряжения о назначении (об отказе в назначении) дополнительного единовременного пособия (далее - проект распоряжения).</w:t>
      </w:r>
    </w:p>
    <w:p w:rsidR="0050052C" w:rsidRDefault="0050052C">
      <w:pPr>
        <w:pStyle w:val="ConsPlusNormal"/>
        <w:ind w:firstLine="540"/>
        <w:jc w:val="both"/>
      </w:pPr>
      <w:r>
        <w:t>формирует личное дело получателя дополнительного единовременного пособия, в которое приобщается заявление о назначении дополнительного единовременного пособия, представленные заявителем документы, полученные в рамках межведомственного взаимодействия и проект распоряжения о назначении (об отказе в назначении) дополнительного единовременного пособия.</w:t>
      </w:r>
    </w:p>
    <w:p w:rsidR="0050052C" w:rsidRDefault="0050052C">
      <w:pPr>
        <w:pStyle w:val="ConsPlusNormal"/>
        <w:ind w:firstLine="540"/>
        <w:jc w:val="both"/>
      </w:pPr>
      <w:r>
        <w:t>представляет личное дело с проектом распоряжения специалисту Выплатного центра, который согласует проект распоряжения либо, в случае отклонения, возвращает его с замечаниями.</w:t>
      </w:r>
    </w:p>
    <w:p w:rsidR="0050052C" w:rsidRDefault="0050052C">
      <w:pPr>
        <w:pStyle w:val="ConsPlusNormal"/>
        <w:ind w:firstLine="540"/>
        <w:jc w:val="both"/>
      </w:pPr>
      <w:r>
        <w:t xml:space="preserve">представляет согласованный проект распоряжения директору (либо исполняющему </w:t>
      </w:r>
      <w:r>
        <w:lastRenderedPageBreak/>
        <w:t>обязанности директора) Выплатного центра на подписание.</w:t>
      </w:r>
    </w:p>
    <w:p w:rsidR="0050052C" w:rsidRDefault="0050052C">
      <w:pPr>
        <w:pStyle w:val="ConsPlusNormal"/>
        <w:ind w:firstLine="540"/>
        <w:jc w:val="both"/>
      </w:pPr>
      <w:r>
        <w:t>4.19. Директор (либо исполняющий обязанности директора) Выплатного центра подписывает проект распоряжения, в случае отклонения - возвращает его с замечаниями.</w:t>
      </w:r>
    </w:p>
    <w:p w:rsidR="0050052C" w:rsidRDefault="0050052C">
      <w:pPr>
        <w:pStyle w:val="ConsPlusNormal"/>
        <w:ind w:firstLine="540"/>
        <w:jc w:val="both"/>
      </w:pPr>
      <w:r>
        <w:t>4.20. В случае принятия решения об отказе в назначении дополнительного единовременного пособия, распоряжение об отказе приобщается в личное дело заявителя.</w:t>
      </w:r>
    </w:p>
    <w:p w:rsidR="0050052C" w:rsidRDefault="0050052C">
      <w:pPr>
        <w:pStyle w:val="ConsPlusNormal"/>
        <w:ind w:firstLine="540"/>
        <w:jc w:val="both"/>
      </w:pPr>
      <w:r>
        <w:t>4.21. По результатам принятого распоряжения об отказе в назначении дополнительного единовременного пособия специалист Выплатного центра готовит проект письма заявителю (уполномоченному лицу, законному представителю) и подписывает у директора (либо исполняющего обязанности директора) Выплатного центра.</w:t>
      </w:r>
    </w:p>
    <w:p w:rsidR="0050052C" w:rsidRDefault="0050052C">
      <w:pPr>
        <w:pStyle w:val="ConsPlusNormal"/>
        <w:ind w:firstLine="540"/>
        <w:jc w:val="both"/>
      </w:pPr>
      <w:r>
        <w:t xml:space="preserve">Один экземпляр письма в срок не позднее трех рабочих дней со дня принятия распоряжения об отказе в назначении дополнительного единовременного пособия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389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50052C" w:rsidRDefault="0050052C">
      <w:pPr>
        <w:pStyle w:val="ConsPlusNormal"/>
        <w:ind w:firstLine="540"/>
        <w:jc w:val="both"/>
      </w:pPr>
      <w:r>
        <w:t>4.22. Специалист, получивший личное дело с распоряжением о назначении дополнительного единовременного пособия, открывает в базе данных "АИС Соцзащита" распоряжение на выплату.</w:t>
      </w:r>
    </w:p>
    <w:p w:rsidR="0050052C" w:rsidRDefault="0050052C">
      <w:pPr>
        <w:pStyle w:val="ConsPlusNormal"/>
        <w:ind w:firstLine="540"/>
        <w:jc w:val="both"/>
      </w:pPr>
      <w:r>
        <w:t>4.23. Результатом выполнения данной административной процедуры является принятие распоряжения о выплате (об отказе в выплате) дополнительного единовременного пособия.</w:t>
      </w:r>
    </w:p>
    <w:p w:rsidR="0050052C" w:rsidRDefault="0050052C">
      <w:pPr>
        <w:pStyle w:val="ConsPlusNormal"/>
        <w:ind w:firstLine="540"/>
        <w:jc w:val="both"/>
      </w:pPr>
      <w:r>
        <w:t>Срок выполнения данной административной процедуры - не более десяти рабочих дней со дня поступления в Выплатной центр заявления и всех необходимых документов.</w:t>
      </w:r>
    </w:p>
    <w:p w:rsidR="0050052C" w:rsidRDefault="0050052C">
      <w:pPr>
        <w:pStyle w:val="ConsPlusNormal"/>
        <w:ind w:firstLine="540"/>
        <w:jc w:val="both"/>
      </w:pPr>
    </w:p>
    <w:p w:rsidR="0050052C" w:rsidRDefault="0050052C">
      <w:pPr>
        <w:pStyle w:val="ConsPlusNormal"/>
        <w:jc w:val="center"/>
        <w:outlineLvl w:val="2"/>
      </w:pPr>
      <w:r>
        <w:t>Организация выплаты дополнительного единовременного пособия</w:t>
      </w:r>
    </w:p>
    <w:p w:rsidR="0050052C" w:rsidRDefault="0050052C">
      <w:pPr>
        <w:pStyle w:val="ConsPlusNormal"/>
        <w:jc w:val="center"/>
      </w:pPr>
    </w:p>
    <w:p w:rsidR="0050052C" w:rsidRDefault="0050052C">
      <w:pPr>
        <w:pStyle w:val="ConsPlusNormal"/>
        <w:ind w:firstLine="540"/>
        <w:jc w:val="both"/>
      </w:pPr>
      <w:r>
        <w:t>4.25. Основанием для исполнения административной процедуры по организации выплаты дополнительного единовременного пособия является распоряжение о назначении дополнительного единовременного пособия.</w:t>
      </w:r>
    </w:p>
    <w:p w:rsidR="0050052C" w:rsidRDefault="0050052C">
      <w:pPr>
        <w:pStyle w:val="ConsPlusNormal"/>
        <w:ind w:firstLine="540"/>
        <w:jc w:val="both"/>
      </w:pPr>
      <w:r>
        <w:t>4.26. Специалист Выплатного центра, наделенный в соответствии с должностной инструкцией функциями по осуществлению выплаты дополнительного единовременного пособия для выполнения данной административной процедуры:</w:t>
      </w:r>
    </w:p>
    <w:p w:rsidR="0050052C" w:rsidRDefault="0050052C">
      <w:pPr>
        <w:pStyle w:val="ConsPlusNormal"/>
        <w:ind w:firstLine="540"/>
        <w:jc w:val="both"/>
      </w:pPr>
      <w:r>
        <w:t>готовит (формирует) заявку и реестр (список) получателей дополнительного единовременного пособия на перечисление средств (далее - платежные документы);</w:t>
      </w:r>
    </w:p>
    <w:p w:rsidR="0050052C" w:rsidRDefault="0050052C">
      <w:pPr>
        <w:pStyle w:val="ConsPlusNormal"/>
        <w:ind w:firstLine="540"/>
        <w:jc w:val="both"/>
      </w:pPr>
      <w:r>
        <w:t>согласует с руководителем структурного подразделения Выплатного центра;</w:t>
      </w:r>
    </w:p>
    <w:p w:rsidR="0050052C" w:rsidRDefault="0050052C">
      <w:pPr>
        <w:pStyle w:val="ConsPlusNormal"/>
        <w:ind w:firstLine="540"/>
        <w:jc w:val="both"/>
      </w:pPr>
      <w:r>
        <w:t>представляет директору (исполняющему обязанности директора) Выплатного центра на подписание;</w:t>
      </w:r>
    </w:p>
    <w:p w:rsidR="0050052C" w:rsidRDefault="0050052C">
      <w:pPr>
        <w:pStyle w:val="ConsPlusNormal"/>
        <w:ind w:firstLine="540"/>
        <w:jc w:val="both"/>
      </w:pPr>
      <w:r>
        <w:t>передает платежные документы в структурное подразделение выплатного центра для осуществления выплаты.</w:t>
      </w:r>
    </w:p>
    <w:p w:rsidR="0050052C" w:rsidRDefault="0050052C">
      <w:pPr>
        <w:pStyle w:val="ConsPlusNormal"/>
        <w:ind w:firstLine="540"/>
        <w:jc w:val="both"/>
      </w:pPr>
      <w:r>
        <w:t>4.27. Перечисление денежных средств получателям производится Выплатным центром в соответствии с порядком казначейской системы исполнения бюджета Ленинградской области при наличии денежных средств на счету Выплатного центра.</w:t>
      </w:r>
    </w:p>
    <w:p w:rsidR="0050052C" w:rsidRDefault="0050052C">
      <w:pPr>
        <w:pStyle w:val="ConsPlusNormal"/>
        <w:ind w:firstLine="540"/>
        <w:jc w:val="both"/>
      </w:pPr>
      <w:r>
        <w:t>4.28. Результатом выполнения данной административной процедуры является перечисление средств получателю дополнительного единовременного пособия.</w:t>
      </w:r>
    </w:p>
    <w:p w:rsidR="0050052C" w:rsidRDefault="0050052C">
      <w:pPr>
        <w:pStyle w:val="ConsPlusNormal"/>
        <w:ind w:firstLine="540"/>
        <w:jc w:val="both"/>
      </w:pPr>
      <w:r>
        <w:t>Срок выполнения данной административной процедуры - не более двенадцати рабочих дней со дня формирования списка получателей дополнительного единовременного пособия, при наличии денежных средств на счету Выплатного центра.</w:t>
      </w:r>
    </w:p>
    <w:p w:rsidR="0050052C" w:rsidRDefault="0050052C">
      <w:pPr>
        <w:pStyle w:val="ConsPlusNormal"/>
        <w:ind w:firstLine="540"/>
        <w:jc w:val="both"/>
      </w:pPr>
      <w:r>
        <w:t>4.29. В случае установления факта неправомерно выплаченного дополнительного единовременного пособия по вине получателя (предоставление документов с заведомо неверными сведениями, сокрытие данных, влияющих на назначение выплаты), сумма неправомерно полученного дополнительного единовременного пособия взыскивается с получателя дополнительного единовременного пособия в добровольном порядке, а в случае спора - в судебном порядке на основании распоряжения Выплатного центра о взыскании дополнительного единовременного пособия.</w:t>
      </w:r>
    </w:p>
    <w:p w:rsidR="0050052C" w:rsidRDefault="0050052C">
      <w:pPr>
        <w:pStyle w:val="ConsPlusNormal"/>
        <w:ind w:firstLine="540"/>
        <w:jc w:val="both"/>
      </w:pPr>
      <w:r>
        <w:lastRenderedPageBreak/>
        <w:t>Копия распоряжения Выплатного центра о взыскании дополнительного единовременного пособия с требованием о возврате средств направляется в адрес получателя в течение пяти рабочих дней с даты принятия такого распоряжения в форме, обеспечивающей возможность подтверждения факта его получения получателем.</w:t>
      </w:r>
    </w:p>
    <w:p w:rsidR="0050052C" w:rsidRDefault="0050052C">
      <w:pPr>
        <w:pStyle w:val="ConsPlusNormal"/>
        <w:ind w:firstLine="540"/>
        <w:jc w:val="both"/>
      </w:pPr>
      <w:r>
        <w:t>4.30. По истечении шестидесяти дней со дня получения адресатом требования о возврате средств в случае отказа в добровольном порядке возместить необоснованно полученное пособие вопрос о взыскании решается в судебном порядке.</w:t>
      </w:r>
    </w:p>
    <w:p w:rsidR="0050052C" w:rsidRDefault="0050052C">
      <w:pPr>
        <w:pStyle w:val="ConsPlusNormal"/>
        <w:jc w:val="center"/>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center"/>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center"/>
      </w:pPr>
    </w:p>
    <w:p w:rsidR="0050052C" w:rsidRDefault="0050052C">
      <w:pPr>
        <w:pStyle w:val="ConsPlusNormal"/>
        <w:jc w:val="center"/>
        <w:outlineLvl w:val="2"/>
      </w:pPr>
      <w:r>
        <w:lastRenderedPageBreak/>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center"/>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center"/>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center"/>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center"/>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ind w:firstLine="540"/>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 xml:space="preserve">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lastRenderedPageBreak/>
        <w:t>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ind w:firstLine="540"/>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center"/>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center"/>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7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ind w:firstLine="540"/>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center"/>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ind w:firstLine="540"/>
        <w:jc w:val="both"/>
      </w:pPr>
    </w:p>
    <w:p w:rsidR="0050052C" w:rsidRDefault="0050052C">
      <w:pPr>
        <w:pStyle w:val="ConsPlusNormal"/>
        <w:jc w:val="center"/>
        <w:outlineLvl w:val="2"/>
      </w:pPr>
      <w:r>
        <w:t>Сроки рассмотрения жалобы</w:t>
      </w:r>
    </w:p>
    <w:p w:rsidR="0050052C" w:rsidRDefault="0050052C">
      <w:pPr>
        <w:pStyle w:val="ConsPlusNormal"/>
        <w:jc w:val="center"/>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center"/>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center"/>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ind w:firstLine="540"/>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ind w:firstLine="540"/>
        <w:jc w:val="both"/>
      </w:pPr>
    </w:p>
    <w:p w:rsidR="0050052C" w:rsidRDefault="0050052C">
      <w:pPr>
        <w:pStyle w:val="ConsPlusNormal"/>
        <w:jc w:val="right"/>
        <w:outlineLvl w:val="0"/>
      </w:pPr>
      <w:r>
        <w:t>ПРИЛОЖЕНИЕ 24</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ind w:firstLine="540"/>
        <w:jc w:val="both"/>
      </w:pPr>
    </w:p>
    <w:p w:rsidR="0050052C" w:rsidRDefault="0050052C">
      <w:pPr>
        <w:pStyle w:val="ConsPlusTitle"/>
        <w:jc w:val="center"/>
      </w:pPr>
      <w:bookmarkStart w:id="380" w:name="P14067"/>
      <w:bookmarkEnd w:id="380"/>
      <w:r>
        <w:lastRenderedPageBreak/>
        <w:t>АДМИНИСТРАТИВНЫЙ РЕГЛАМЕНТ</w:t>
      </w:r>
    </w:p>
    <w:p w:rsidR="0050052C" w:rsidRDefault="0050052C">
      <w:pPr>
        <w:pStyle w:val="ConsPlusTitle"/>
        <w:jc w:val="center"/>
      </w:pPr>
      <w:r>
        <w:t>ПРЕДОСТАВЛЕНИЯ НА ТЕРРИТОРИИ ЛЕНИНГРАДСКОЙ ОБЛАСТИ</w:t>
      </w:r>
    </w:p>
    <w:p w:rsidR="0050052C" w:rsidRDefault="0050052C">
      <w:pPr>
        <w:pStyle w:val="ConsPlusTitle"/>
        <w:jc w:val="center"/>
      </w:pPr>
      <w:r>
        <w:t>ГОСУДАРСТВЕННОЙ УСЛУГИ ПО ВЫДАЧЕ СЕРТИФИКАТА</w:t>
      </w:r>
    </w:p>
    <w:p w:rsidR="0050052C" w:rsidRDefault="0050052C">
      <w:pPr>
        <w:pStyle w:val="ConsPlusTitle"/>
        <w:jc w:val="center"/>
      </w:pPr>
      <w:r>
        <w:t>И ПРЕДОСТАВЛЕНИЮ ЕДИНОВРЕМЕННОЙ ДЕНЕЖНОЙ ВЫПЛАТЫ</w:t>
      </w:r>
    </w:p>
    <w:p w:rsidR="0050052C" w:rsidRDefault="0050052C">
      <w:pPr>
        <w:pStyle w:val="ConsPlusTitle"/>
        <w:jc w:val="center"/>
      </w:pPr>
      <w:r>
        <w:t>НА ПРИОБРЕТЕНИЕ ЖИЛОГО ПОМЕЩЕНИЯ МНОГОДЕТНЫМ СЕМЬЯМ,</w:t>
      </w:r>
    </w:p>
    <w:p w:rsidR="0050052C" w:rsidRDefault="0050052C">
      <w:pPr>
        <w:pStyle w:val="ConsPlusTitle"/>
        <w:jc w:val="center"/>
      </w:pPr>
      <w:r>
        <w:t>В КОТОРЫХ ВОСПИТЫВАЮТСЯ ОДНОВРЕМЕННО РОДИВШИЕСЯ</w:t>
      </w:r>
    </w:p>
    <w:p w:rsidR="0050052C" w:rsidRDefault="0050052C">
      <w:pPr>
        <w:pStyle w:val="ConsPlusTitle"/>
        <w:jc w:val="center"/>
      </w:pPr>
      <w:r>
        <w:t>(УСЫНОВЛЕННЫЕ (УДОЧЕРЕННЫЕ) В ВОЗРАСТЕ ДО ШЕСТИ МЕСЯЦЕВ)</w:t>
      </w:r>
    </w:p>
    <w:p w:rsidR="0050052C" w:rsidRDefault="0050052C">
      <w:pPr>
        <w:pStyle w:val="ConsPlusTitle"/>
        <w:jc w:val="center"/>
      </w:pPr>
      <w:r>
        <w:t>ТРОЕ И БОЛЕЕ ДЕТЕЙ</w:t>
      </w:r>
    </w:p>
    <w:p w:rsidR="0050052C" w:rsidRDefault="0050052C">
      <w:pPr>
        <w:pStyle w:val="ConsPlusNormal"/>
        <w:jc w:val="center"/>
      </w:pPr>
    </w:p>
    <w:p w:rsidR="0050052C" w:rsidRDefault="0050052C">
      <w:pPr>
        <w:pStyle w:val="ConsPlusNormal"/>
        <w:jc w:val="center"/>
        <w:outlineLvl w:val="1"/>
      </w:pPr>
      <w:r>
        <w:t>I. ОБЩИЕ ПОЛОЖЕНИЯ</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ind w:firstLine="540"/>
        <w:jc w:val="both"/>
      </w:pPr>
    </w:p>
    <w:p w:rsidR="0050052C" w:rsidRDefault="0050052C">
      <w:pPr>
        <w:pStyle w:val="ConsPlusNormal"/>
        <w:ind w:firstLine="540"/>
        <w:jc w:val="both"/>
      </w:pPr>
      <w:r>
        <w:t>1.1. Государственная услуга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 (далее - государственная услуга).</w:t>
      </w:r>
    </w:p>
    <w:p w:rsidR="0050052C" w:rsidRDefault="0050052C">
      <w:pPr>
        <w:pStyle w:val="ConsPlusNormal"/>
        <w:jc w:val="center"/>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ind w:firstLine="540"/>
        <w:jc w:val="both"/>
      </w:pPr>
    </w:p>
    <w:p w:rsidR="0050052C" w:rsidRDefault="0050052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ind w:firstLine="540"/>
        <w:jc w:val="both"/>
      </w:pPr>
    </w:p>
    <w:p w:rsidR="0050052C" w:rsidRDefault="0050052C">
      <w:pPr>
        <w:pStyle w:val="ConsPlusNormal"/>
        <w:ind w:firstLine="540"/>
        <w:jc w:val="both"/>
      </w:pPr>
      <w:r>
        <w:lastRenderedPageBreak/>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50052C" w:rsidRDefault="0050052C">
      <w:pPr>
        <w:pStyle w:val="ConsPlusNormal"/>
        <w:jc w:val="center"/>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center"/>
      </w:pPr>
      <w:r>
        <w:t>(МФЦ)</w:t>
      </w:r>
    </w:p>
    <w:p w:rsidR="0050052C" w:rsidRDefault="0050052C">
      <w:pPr>
        <w:pStyle w:val="ConsPlusNormal"/>
        <w:ind w:firstLine="540"/>
        <w:jc w:val="both"/>
      </w:pPr>
    </w:p>
    <w:p w:rsidR="0050052C" w:rsidRDefault="0050052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50052C" w:rsidRDefault="0050052C">
      <w:pPr>
        <w:pStyle w:val="ConsPlusNormal"/>
        <w:jc w:val="center"/>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 (за</w:t>
      </w:r>
    </w:p>
    <w:p w:rsidR="0050052C" w:rsidRDefault="0050052C">
      <w:pPr>
        <w:pStyle w:val="ConsPlusNormal"/>
        <w:jc w:val="center"/>
      </w:pPr>
      <w:r>
        <w:t>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ind w:firstLine="540"/>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50052C" w:rsidRDefault="0050052C">
      <w:pPr>
        <w:pStyle w:val="ConsPlusNormal"/>
        <w:jc w:val="center"/>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center"/>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lastRenderedPageBreak/>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190" w:history="1">
        <w:r>
          <w:rPr>
            <w:color w:val="0000FF"/>
          </w:rPr>
          <w:t>пунктами 1.19</w:t>
        </w:r>
      </w:hyperlink>
      <w:r>
        <w:t xml:space="preserve"> и </w:t>
      </w:r>
      <w:hyperlink w:anchor="P14189"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lastRenderedPageBreak/>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center"/>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http://gu.lenobl.ru;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 МФЦ;</w:t>
      </w:r>
    </w:p>
    <w:p w:rsidR="0050052C" w:rsidRDefault="0050052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лиц</w:t>
      </w:r>
    </w:p>
    <w:p w:rsidR="0050052C" w:rsidRDefault="0050052C">
      <w:pPr>
        <w:pStyle w:val="ConsPlusNormal"/>
        <w:ind w:firstLine="540"/>
        <w:jc w:val="both"/>
      </w:pPr>
    </w:p>
    <w:p w:rsidR="0050052C" w:rsidRDefault="0050052C">
      <w:pPr>
        <w:pStyle w:val="ConsPlusNormal"/>
        <w:ind w:firstLine="540"/>
        <w:jc w:val="both"/>
      </w:pPr>
      <w:bookmarkStart w:id="381" w:name="P14188"/>
      <w:bookmarkEnd w:id="381"/>
      <w:r>
        <w:t>1.17. Заявителем является гражданин Российской Федерации, проживающий на территории Ленинградской области, либо иностранный гражданин, либо лицо без гражданства, постоянно проживающие на территории Ленинградской области на дату одновременного рождения ((усыновления) в возрасте до шести месяцев) трех и более детей в Ленинградской области не менее девяти месяцев, который является одним из родителей (усыновителей) трех и более детей, одновременно рожденных ((усыновленных) в возрасте до шести месяцев), начиная с 01.01.2014 трех и более детей, при условии проживания, либо его законный представитель (далее - заявитель).</w:t>
      </w:r>
    </w:p>
    <w:p w:rsidR="0050052C" w:rsidRDefault="0050052C">
      <w:pPr>
        <w:pStyle w:val="ConsPlusNormal"/>
        <w:ind w:firstLine="540"/>
        <w:jc w:val="both"/>
      </w:pPr>
      <w:bookmarkStart w:id="382" w:name="P14189"/>
      <w:bookmarkEnd w:id="382"/>
      <w:r>
        <w:t xml:space="preserve">1.18. Законными представителями (опекуны и попечители) лиц, указанных в </w:t>
      </w:r>
      <w:hyperlink w:anchor="P1418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383" w:name="P14190"/>
      <w:bookmarkEnd w:id="383"/>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50052C" w:rsidRDefault="0050052C">
      <w:pPr>
        <w:pStyle w:val="ConsPlusNormal"/>
        <w:ind w:firstLine="540"/>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ind w:firstLine="540"/>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 Государственная услуга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w:t>
      </w:r>
    </w:p>
    <w:p w:rsidR="0050052C" w:rsidRDefault="0050052C">
      <w:pPr>
        <w:pStyle w:val="ConsPlusNormal"/>
        <w:ind w:firstLine="540"/>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center"/>
      </w:pPr>
    </w:p>
    <w:p w:rsidR="0050052C" w:rsidRDefault="0050052C">
      <w:pPr>
        <w:pStyle w:val="ConsPlusNormal"/>
        <w:ind w:firstLine="540"/>
        <w:jc w:val="both"/>
      </w:pPr>
      <w:r>
        <w:lastRenderedPageBreak/>
        <w:t>2.2. Предоставление государственной услуги осуществляется Выплатным центром.</w:t>
      </w:r>
    </w:p>
    <w:p w:rsidR="0050052C" w:rsidRDefault="0050052C">
      <w:pPr>
        <w:pStyle w:val="ConsPlusNormal"/>
        <w:ind w:firstLine="540"/>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2.3. Результатом предоставления государственной услуги является назначение и выплата единовременной денежной выплаты на банковский счет физического (юридического) лица, отчуждающего жилое помещение (жилые помещения), в соответствии с реквизитами счета и представленным договором (договорами) либо отказ в предоставлении единовременной денежной выплаты.</w:t>
      </w:r>
    </w:p>
    <w:p w:rsidR="0050052C" w:rsidRDefault="0050052C">
      <w:pPr>
        <w:pStyle w:val="ConsPlusNormal"/>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2.4. Государственная услуга предоставляется в 2 этапа:</w:t>
      </w:r>
    </w:p>
    <w:p w:rsidR="0050052C" w:rsidRDefault="0050052C">
      <w:pPr>
        <w:pStyle w:val="ConsPlusNormal"/>
        <w:ind w:firstLine="540"/>
        <w:jc w:val="both"/>
      </w:pPr>
      <w:r>
        <w:t>2.4.1. Выдача сертификата - в течение 48 рабочих дней со дня регистрации заявления об оформлении сертификата со всеми необходимыми документами в Выплатном центре.</w:t>
      </w:r>
    </w:p>
    <w:p w:rsidR="0050052C" w:rsidRDefault="0050052C">
      <w:pPr>
        <w:pStyle w:val="ConsPlusNormal"/>
        <w:ind w:firstLine="540"/>
        <w:jc w:val="both"/>
      </w:pPr>
      <w:r>
        <w:t>2.4.2. Перечисление единовременной денежной выплаты - в течение 75 рабочих дней со дня регистрации заявления на предоставление единовременной денежной выплаты с полным комплектом документов, в том числе полученных в рамках межведомственного информационного взаимодействия в Выплатном центре.</w:t>
      </w:r>
    </w:p>
    <w:p w:rsidR="0050052C" w:rsidRDefault="0050052C">
      <w:pPr>
        <w:pStyle w:val="ConsPlusNormal"/>
        <w:ind w:firstLine="540"/>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79"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r>
        <w:t xml:space="preserve">областным </w:t>
      </w:r>
      <w:hyperlink r:id="rId380" w:history="1">
        <w:r>
          <w:rPr>
            <w:color w:val="0000FF"/>
          </w:rPr>
          <w:t>законом</w:t>
        </w:r>
      </w:hyperlink>
      <w:r>
        <w:t xml:space="preserve"> Ленинградской области от 17 ноября 2006 г. N 134-оз "О социальной поддержке многодетных и приемных семей Ленинградской области" ("Вести", N 143 от 09.12.2004);</w:t>
      </w:r>
    </w:p>
    <w:p w:rsidR="0050052C" w:rsidRDefault="0050052C">
      <w:pPr>
        <w:pStyle w:val="ConsPlusNormal"/>
        <w:ind w:firstLine="540"/>
        <w:jc w:val="both"/>
      </w:pPr>
      <w:hyperlink r:id="rId381" w:history="1">
        <w:r>
          <w:rPr>
            <w:color w:val="0000FF"/>
          </w:rPr>
          <w:t>постановлением</w:t>
        </w:r>
      </w:hyperlink>
      <w:r>
        <w:t xml:space="preserve"> Правительства Ленинградской области от 5 марта 2015 г. N 53 "Об утверждении Положения о порядке предоставления единовременной денежной выплаты на приобретение жилого помещения на территории Ленинградской области многодетным семьям, в которых воспитываются одновременно родившиеся (усыновленные (удочеренные) в возрасте до шести месяцев) трое и более детей" (опубликовано на официальном интернет-портале правовой информации http://www.pravo.gov.ru - 10.03.2015).</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ind w:firstLine="540"/>
        <w:jc w:val="both"/>
      </w:pPr>
    </w:p>
    <w:p w:rsidR="0050052C" w:rsidRDefault="0050052C">
      <w:pPr>
        <w:pStyle w:val="ConsPlusNormal"/>
        <w:ind w:firstLine="540"/>
        <w:jc w:val="both"/>
      </w:pPr>
      <w:bookmarkStart w:id="384" w:name="P14226"/>
      <w:bookmarkEnd w:id="384"/>
      <w:r>
        <w:t>2.6. Заявители (законные представители, уполномоченные лица) представляют в Выплатной центр либо в МФЦ, либо через ПГУ ЛО, либо через ЕПГУ:</w:t>
      </w:r>
    </w:p>
    <w:p w:rsidR="0050052C" w:rsidRDefault="0050052C">
      <w:pPr>
        <w:pStyle w:val="ConsPlusNormal"/>
        <w:ind w:firstLine="540"/>
        <w:jc w:val="both"/>
      </w:pPr>
      <w:r>
        <w:t>1) на первом этапе предоставления государственной услуги:</w:t>
      </w:r>
    </w:p>
    <w:p w:rsidR="0050052C" w:rsidRDefault="0050052C">
      <w:pPr>
        <w:pStyle w:val="ConsPlusNormal"/>
        <w:ind w:firstLine="540"/>
        <w:jc w:val="both"/>
      </w:pPr>
      <w:r>
        <w:t>заявление о выдаче сертификата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50052C" w:rsidRDefault="0050052C">
      <w:pPr>
        <w:pStyle w:val="ConsPlusNormal"/>
        <w:ind w:firstLine="540"/>
        <w:jc w:val="both"/>
      </w:pPr>
      <w:r>
        <w:t>документ, удостоверяющий личность заявителя (к комплекту документов на бумажном носителе приобщается копия документа);</w:t>
      </w:r>
    </w:p>
    <w:p w:rsidR="0050052C" w:rsidRDefault="0050052C">
      <w:pPr>
        <w:pStyle w:val="ConsPlusNormal"/>
        <w:ind w:firstLine="540"/>
        <w:jc w:val="both"/>
      </w:pPr>
      <w:r>
        <w:t xml:space="preserve">свидетельства о рождении трех и более детей, одновременно рожденных (усыновленных </w:t>
      </w:r>
      <w:r>
        <w:lastRenderedPageBreak/>
        <w:t>(удочеренных) в возрасте до 6 месяцев) (далее - детей) (к комплекту документов на бумажном носителе приобщается копия документа);</w:t>
      </w:r>
    </w:p>
    <w:p w:rsidR="0050052C" w:rsidRDefault="0050052C">
      <w:pPr>
        <w:pStyle w:val="ConsPlusNormal"/>
        <w:ind w:firstLine="540"/>
        <w:jc w:val="both"/>
      </w:pPr>
      <w:r>
        <w:t>документы, подтверждающие проживание одного из родителей (усыновителей) на территории Ленинградской области на дату рождения (усыновления) детей не менее девяти месяцев;</w:t>
      </w:r>
    </w:p>
    <w:p w:rsidR="0050052C" w:rsidRDefault="0050052C">
      <w:pPr>
        <w:pStyle w:val="ConsPlusNormal"/>
        <w:ind w:firstLine="540"/>
        <w:jc w:val="both"/>
      </w:pPr>
      <w:r>
        <w:t>документ, подтверждающий совместное проживание на территории Ленинградской области родителей (усыновителей) с детьми.</w:t>
      </w:r>
    </w:p>
    <w:p w:rsidR="0050052C" w:rsidRDefault="0050052C">
      <w:pPr>
        <w:pStyle w:val="ConsPlusNormal"/>
        <w:ind w:firstLine="540"/>
        <w:jc w:val="both"/>
      </w:pPr>
      <w:r>
        <w:t>2) на втором этапе предоставления государственной услуги:</w:t>
      </w:r>
    </w:p>
    <w:p w:rsidR="0050052C" w:rsidRDefault="0050052C">
      <w:pPr>
        <w:pStyle w:val="ConsPlusNormal"/>
        <w:ind w:firstLine="540"/>
        <w:jc w:val="both"/>
      </w:pPr>
      <w:r>
        <w:t>заявление о предоставлении единовременной денежной выплаты установленной формы (Приложение 3.1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в случае отсутствия такого согласия в Выплатном центре (к комплекту документов на бумажном носителе приобщается оригинал согласия);</w:t>
      </w:r>
    </w:p>
    <w:p w:rsidR="0050052C" w:rsidRDefault="0050052C">
      <w:pPr>
        <w:pStyle w:val="ConsPlusNormal"/>
        <w:ind w:firstLine="540"/>
        <w:jc w:val="both"/>
      </w:pPr>
      <w:r>
        <w:t>документ, удостоверяющий личность владельца сертификата (к комплекту документов на бумажном носителе приобщается копия документа);</w:t>
      </w:r>
    </w:p>
    <w:p w:rsidR="0050052C" w:rsidRDefault="0050052C">
      <w:pPr>
        <w:pStyle w:val="ConsPlusNormal"/>
        <w:ind w:firstLine="540"/>
        <w:jc w:val="both"/>
      </w:pPr>
      <w:r>
        <w:t>оригинал сертификата;</w:t>
      </w:r>
    </w:p>
    <w:p w:rsidR="0050052C" w:rsidRDefault="0050052C">
      <w:pPr>
        <w:pStyle w:val="ConsPlusNormal"/>
        <w:ind w:firstLine="540"/>
        <w:jc w:val="both"/>
      </w:pPr>
      <w:r>
        <w:t>документ, подтверждающий совместное проживание родителей (усыновителей) и детей на территории Ленинградской области на дату обращения за единовременной денежной выплатой;</w:t>
      </w:r>
    </w:p>
    <w:p w:rsidR="0050052C" w:rsidRDefault="0050052C">
      <w:pPr>
        <w:pStyle w:val="ConsPlusNormal"/>
        <w:ind w:firstLine="540"/>
        <w:jc w:val="both"/>
      </w:pPr>
      <w:r>
        <w:t>экземпляр нотариально удостоверенного договора (договоров) о приобретении благоустроенного жилого помещения на территории Ленинградской области, в котором отражено следующее:</w:t>
      </w:r>
    </w:p>
    <w:p w:rsidR="0050052C" w:rsidRDefault="0050052C">
      <w:pPr>
        <w:pStyle w:val="ConsPlusNormal"/>
        <w:ind w:firstLine="540"/>
        <w:jc w:val="both"/>
      </w:pPr>
      <w:r>
        <w:t>характеристика приобретаемого жилого помещения, пригодного для постоянного проживания и отвечающего санитарным нормам и техническим требованиям;</w:t>
      </w:r>
    </w:p>
    <w:p w:rsidR="0050052C" w:rsidRDefault="0050052C">
      <w:pPr>
        <w:pStyle w:val="ConsPlusNormal"/>
        <w:ind w:firstLine="540"/>
        <w:jc w:val="both"/>
      </w:pPr>
      <w:r>
        <w:t>отсутствие обременений прав на жилое помещение, в том числе ареста и залога у третьих лиц на приобретаемое жилое помещение (жилые помещения);</w:t>
      </w:r>
    </w:p>
    <w:p w:rsidR="0050052C" w:rsidRDefault="0050052C">
      <w:pPr>
        <w:pStyle w:val="ConsPlusNormal"/>
        <w:ind w:firstLine="540"/>
        <w:jc w:val="both"/>
      </w:pPr>
      <w:r>
        <w:t>жилое помещение приобретается в общую долевую собственность членов многодетной семьи;</w:t>
      </w:r>
    </w:p>
    <w:p w:rsidR="0050052C" w:rsidRDefault="0050052C">
      <w:pPr>
        <w:pStyle w:val="ConsPlusNormal"/>
        <w:ind w:firstLine="540"/>
        <w:jc w:val="both"/>
      </w:pPr>
      <w:r>
        <w:t xml:space="preserve">жилое помещение приобретается за счет средств единовременной денежной выплаты, предусмотренной областным </w:t>
      </w:r>
      <w:hyperlink r:id="rId382" w:history="1">
        <w:r>
          <w:rPr>
            <w:color w:val="0000FF"/>
          </w:rPr>
          <w:t>законом</w:t>
        </w:r>
      </w:hyperlink>
      <w:r>
        <w:t xml:space="preserve"> от 17 ноября 2006 года N 134-оз "О социальной поддержке многодетных и приемных семей в Ленинградской области";</w:t>
      </w:r>
    </w:p>
    <w:p w:rsidR="0050052C" w:rsidRDefault="0050052C">
      <w:pPr>
        <w:pStyle w:val="ConsPlusNormal"/>
        <w:ind w:firstLine="540"/>
        <w:jc w:val="both"/>
      </w:pPr>
      <w:r>
        <w:t>сведения о физическом (юридическом) лице (лицах), отчуждающем жилое помещение, с указанием реквизитов банковского счета для перечисления единовременной денежной выплаты и сроков перечисления.</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428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lastRenderedPageBreak/>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50052C" w:rsidRDefault="0050052C">
      <w:pPr>
        <w:pStyle w:val="ConsPlusNormal"/>
        <w:ind w:firstLine="540"/>
        <w:jc w:val="both"/>
      </w:pPr>
      <w:r>
        <w:t xml:space="preserve">2.6.4. Законные представители (опекуны, попечители) лиц, указанных в </w:t>
      </w:r>
      <w:hyperlink w:anchor="P1418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385" w:name="P14259"/>
      <w:bookmarkEnd w:id="385"/>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83"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386" w:name="P14269"/>
      <w:bookmarkEnd w:id="386"/>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и печати в них хорошо читаемы;</w:t>
      </w:r>
    </w:p>
    <w:p w:rsidR="0050052C" w:rsidRDefault="0050052C">
      <w:pPr>
        <w:pStyle w:val="ConsPlusNormal"/>
        <w:ind w:firstLine="540"/>
        <w:jc w:val="both"/>
      </w:pPr>
      <w:r>
        <w:lastRenderedPageBreak/>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387" w:name="P14275"/>
      <w:bookmarkEnd w:id="387"/>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ind w:firstLine="540"/>
        <w:jc w:val="both"/>
      </w:pPr>
    </w:p>
    <w:p w:rsidR="0050052C" w:rsidRDefault="0050052C">
      <w:pPr>
        <w:pStyle w:val="ConsPlusNormal"/>
        <w:ind w:firstLine="540"/>
        <w:jc w:val="both"/>
      </w:pPr>
      <w:bookmarkStart w:id="388" w:name="P14287"/>
      <w:bookmarkEnd w:id="388"/>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документ, подтверждающий отсутствие факта помещения ребенка (детей) на полное государственное обеспечение;</w:t>
      </w:r>
    </w:p>
    <w:p w:rsidR="0050052C" w:rsidRDefault="0050052C">
      <w:pPr>
        <w:pStyle w:val="ConsPlusNormal"/>
        <w:ind w:firstLine="540"/>
        <w:jc w:val="both"/>
      </w:pPr>
      <w:r>
        <w:t>сведения об отсутствии факта лишения родительских прав или ограничения в родительских правах одного (обоих) родителей;</w:t>
      </w:r>
    </w:p>
    <w:p w:rsidR="0050052C" w:rsidRDefault="0050052C">
      <w:pPr>
        <w:pStyle w:val="ConsPlusNormal"/>
        <w:ind w:firstLine="540"/>
        <w:jc w:val="both"/>
      </w:pPr>
      <w:r>
        <w:t>документ об отсутствии факта регистрации смерти ребенка (детей), в связи с рождением которого (которых) возникло право на единовременную денежную выплату;</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4188"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center"/>
      </w:pPr>
    </w:p>
    <w:p w:rsidR="0050052C" w:rsidRDefault="0050052C">
      <w:pPr>
        <w:pStyle w:val="ConsPlusNormal"/>
        <w:jc w:val="center"/>
        <w:outlineLvl w:val="2"/>
      </w:pPr>
      <w:r>
        <w:t>Право заявителя представить документы, указанные</w:t>
      </w:r>
    </w:p>
    <w:p w:rsidR="0050052C" w:rsidRDefault="0050052C">
      <w:pPr>
        <w:pStyle w:val="ConsPlusNormal"/>
        <w:jc w:val="center"/>
      </w:pPr>
      <w:r>
        <w:t>в пункте 2.10 настоящего административного регламента,</w:t>
      </w:r>
    </w:p>
    <w:p w:rsidR="0050052C" w:rsidRDefault="0050052C">
      <w:pPr>
        <w:pStyle w:val="ConsPlusNormal"/>
        <w:jc w:val="center"/>
      </w:pPr>
      <w:r>
        <w:t>по собственной инициативе</w:t>
      </w:r>
    </w:p>
    <w:p w:rsidR="0050052C" w:rsidRDefault="0050052C">
      <w:pPr>
        <w:pStyle w:val="ConsPlusNormal"/>
      </w:pPr>
    </w:p>
    <w:p w:rsidR="0050052C" w:rsidRDefault="0050052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428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lastRenderedPageBreak/>
        <w:t>предоставления государственной услуги с указанием допустимых</w:t>
      </w:r>
    </w:p>
    <w:p w:rsidR="0050052C" w:rsidRDefault="0050052C">
      <w:pPr>
        <w:pStyle w:val="ConsPlusNormal"/>
        <w:jc w:val="center"/>
      </w:pPr>
      <w:r>
        <w:t>сроков приостановления, в случае, если возможность</w:t>
      </w:r>
    </w:p>
    <w:p w:rsidR="0050052C" w:rsidRDefault="0050052C">
      <w:pPr>
        <w:pStyle w:val="ConsPlusNormal"/>
        <w:jc w:val="center"/>
      </w:pPr>
      <w:r>
        <w:t>приостановления предоставления государственной услуги</w:t>
      </w:r>
    </w:p>
    <w:p w:rsidR="0050052C" w:rsidRDefault="0050052C">
      <w:pPr>
        <w:pStyle w:val="ConsPlusNormal"/>
        <w:jc w:val="center"/>
      </w:pPr>
      <w:r>
        <w:t>предусмотрена действующим законодательством</w:t>
      </w:r>
    </w:p>
    <w:p w:rsidR="0050052C" w:rsidRDefault="0050052C">
      <w:pPr>
        <w:pStyle w:val="ConsPlusNormal"/>
        <w:jc w:val="center"/>
      </w:pPr>
    </w:p>
    <w:p w:rsidR="0050052C" w:rsidRDefault="0050052C">
      <w:pPr>
        <w:pStyle w:val="ConsPlusNormal"/>
        <w:ind w:firstLine="540"/>
        <w:jc w:val="both"/>
      </w:pPr>
      <w:r>
        <w:t>2.12. Оснований для приостановления предоставления государственной услуги не имеется.</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ind w:left="540"/>
        <w:jc w:val="both"/>
      </w:pPr>
    </w:p>
    <w:p w:rsidR="0050052C" w:rsidRDefault="0050052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2.14. Основаниями для отказа в предоставлении государственной услуги являются:</w:t>
      </w:r>
    </w:p>
    <w:p w:rsidR="0050052C" w:rsidRDefault="0050052C">
      <w:pPr>
        <w:pStyle w:val="ConsPlusNormal"/>
        <w:ind w:firstLine="540"/>
        <w:jc w:val="both"/>
      </w:pPr>
      <w:r>
        <w:t>2.14.1. на первом этапе:</w:t>
      </w:r>
    </w:p>
    <w:p w:rsidR="0050052C" w:rsidRDefault="0050052C">
      <w:pPr>
        <w:pStyle w:val="ConsPlusNormal"/>
        <w:ind w:firstLine="540"/>
        <w:jc w:val="both"/>
      </w:pPr>
      <w:r>
        <w:t xml:space="preserve">обращение граждан, не указанных в </w:t>
      </w:r>
      <w:hyperlink w:anchor="P14188"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срок обращения с заявлением об оформлении сертификата превышает 12 месяцев со дня рождения (усыновления (удочерения) в возрасте до шести месяцев) одновременно трех и более детей;</w:t>
      </w:r>
    </w:p>
    <w:p w:rsidR="0050052C" w:rsidRDefault="0050052C">
      <w:pPr>
        <w:pStyle w:val="ConsPlusNormal"/>
        <w:ind w:firstLine="540"/>
        <w:jc w:val="both"/>
      </w:pPr>
      <w:r>
        <w:t>рождение (усыновление (удочерение) одновременно трех и более детей до 1 января 2014 года;</w:t>
      </w:r>
    </w:p>
    <w:p w:rsidR="0050052C" w:rsidRDefault="0050052C">
      <w:pPr>
        <w:pStyle w:val="ConsPlusNormal"/>
        <w:ind w:firstLine="540"/>
        <w:jc w:val="both"/>
      </w:pPr>
      <w:r>
        <w:t>отсутствие у заявителя факта проживания на территории Ленинградской области;</w:t>
      </w:r>
    </w:p>
    <w:p w:rsidR="0050052C" w:rsidRDefault="0050052C">
      <w:pPr>
        <w:pStyle w:val="ConsPlusNormal"/>
        <w:ind w:firstLine="540"/>
        <w:jc w:val="both"/>
      </w:pPr>
      <w:r>
        <w:t>проживание заявителя на дату рождения (усыновления, удочерения) детей в Ленинградской области менее девяти месяцев;</w:t>
      </w:r>
    </w:p>
    <w:p w:rsidR="0050052C" w:rsidRDefault="0050052C">
      <w:pPr>
        <w:pStyle w:val="ConsPlusNormal"/>
        <w:ind w:firstLine="540"/>
        <w:jc w:val="both"/>
      </w:pPr>
      <w:r>
        <w:t>раздельное проживание родителей (усыновителей) и детей на дату обращения;</w:t>
      </w:r>
    </w:p>
    <w:p w:rsidR="0050052C" w:rsidRDefault="0050052C">
      <w:pPr>
        <w:pStyle w:val="ConsPlusNormal"/>
        <w:ind w:firstLine="540"/>
        <w:jc w:val="both"/>
      </w:pPr>
      <w:bookmarkStart w:id="389" w:name="P14326"/>
      <w:bookmarkEnd w:id="389"/>
      <w:r>
        <w:t>2.14.2. на втором этапе:</w:t>
      </w:r>
    </w:p>
    <w:p w:rsidR="0050052C" w:rsidRDefault="0050052C">
      <w:pPr>
        <w:pStyle w:val="ConsPlusNormal"/>
        <w:ind w:firstLine="540"/>
        <w:jc w:val="both"/>
      </w:pPr>
      <w:r>
        <w:t>приобретение жилого помещения:</w:t>
      </w:r>
    </w:p>
    <w:p w:rsidR="0050052C" w:rsidRDefault="0050052C">
      <w:pPr>
        <w:pStyle w:val="ConsPlusNormal"/>
        <w:ind w:firstLine="540"/>
        <w:jc w:val="both"/>
      </w:pPr>
      <w:r>
        <w:t>находящегося вне территории Ленинградской области,</w:t>
      </w:r>
    </w:p>
    <w:p w:rsidR="0050052C" w:rsidRDefault="0050052C">
      <w:pPr>
        <w:pStyle w:val="ConsPlusNormal"/>
        <w:ind w:firstLine="540"/>
        <w:jc w:val="both"/>
      </w:pPr>
      <w:r>
        <w:t>не свободного от обременений прав на жилое помещение, в том числе ареста, залога,</w:t>
      </w:r>
    </w:p>
    <w:p w:rsidR="0050052C" w:rsidRDefault="0050052C">
      <w:pPr>
        <w:pStyle w:val="ConsPlusNormal"/>
        <w:ind w:firstLine="540"/>
        <w:jc w:val="both"/>
      </w:pPr>
      <w:r>
        <w:t>не отвечающего установленным санитарным нормам и техническим требованиям к жилым помещениям,</w:t>
      </w:r>
    </w:p>
    <w:p w:rsidR="0050052C" w:rsidRDefault="0050052C">
      <w:pPr>
        <w:pStyle w:val="ConsPlusNormal"/>
        <w:ind w:firstLine="540"/>
        <w:jc w:val="both"/>
      </w:pPr>
      <w:r>
        <w:t>не в общую долевую собственность членов многодетной семьи;</w:t>
      </w:r>
    </w:p>
    <w:p w:rsidR="0050052C" w:rsidRDefault="0050052C">
      <w:pPr>
        <w:pStyle w:val="ConsPlusNormal"/>
        <w:ind w:firstLine="540"/>
        <w:jc w:val="both"/>
      </w:pPr>
      <w:bookmarkStart w:id="390" w:name="P14332"/>
      <w:bookmarkEnd w:id="390"/>
      <w:r>
        <w:t>прекращение действия сертификата по любому из следующих оснований, подтвержденных документально:</w:t>
      </w:r>
    </w:p>
    <w:p w:rsidR="0050052C" w:rsidRDefault="0050052C">
      <w:pPr>
        <w:pStyle w:val="ConsPlusNormal"/>
        <w:ind w:firstLine="540"/>
        <w:jc w:val="both"/>
      </w:pPr>
      <w:bookmarkStart w:id="391" w:name="P14333"/>
      <w:bookmarkEnd w:id="391"/>
      <w:r>
        <w:t>если ребенок (дети) помещен на полное государственное обеспечение (кроме нахождения ребенка (детей) в учреждении социального обслуживания по социально-медицинским показаниям, если родители от него не отказались);</w:t>
      </w:r>
    </w:p>
    <w:p w:rsidR="0050052C" w:rsidRDefault="0050052C">
      <w:pPr>
        <w:pStyle w:val="ConsPlusNormal"/>
        <w:ind w:firstLine="540"/>
        <w:jc w:val="both"/>
      </w:pPr>
      <w:bookmarkStart w:id="392" w:name="P14334"/>
      <w:bookmarkEnd w:id="392"/>
      <w:r>
        <w:t>в случае лишения или ограничения родительских прав обоих родителей;</w:t>
      </w:r>
    </w:p>
    <w:p w:rsidR="0050052C" w:rsidRDefault="0050052C">
      <w:pPr>
        <w:pStyle w:val="ConsPlusNormal"/>
        <w:ind w:firstLine="540"/>
        <w:jc w:val="both"/>
      </w:pPr>
      <w:r>
        <w:t>в случае смерти ребенка (детей), в связи с рождением которого (которых) возникло право на единовременную денежную выплату;</w:t>
      </w:r>
    </w:p>
    <w:p w:rsidR="0050052C" w:rsidRDefault="0050052C">
      <w:pPr>
        <w:pStyle w:val="ConsPlusNormal"/>
        <w:ind w:firstLine="540"/>
        <w:jc w:val="both"/>
      </w:pPr>
      <w:bookmarkStart w:id="393" w:name="P14336"/>
      <w:bookmarkEnd w:id="393"/>
      <w:r>
        <w:t>по истечении трех лет с даты выдачи сертификата.</w:t>
      </w:r>
    </w:p>
    <w:p w:rsidR="0050052C" w:rsidRDefault="0050052C">
      <w:pPr>
        <w:pStyle w:val="ConsPlusNormal"/>
        <w:ind w:firstLine="540"/>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lastRenderedPageBreak/>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center"/>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ind w:firstLine="540"/>
        <w:jc w:val="both"/>
      </w:pPr>
    </w:p>
    <w:p w:rsidR="0050052C" w:rsidRDefault="0050052C">
      <w:pPr>
        <w:pStyle w:val="ConsPlusNormal"/>
        <w:jc w:val="center"/>
        <w:outlineLvl w:val="2"/>
      </w:pPr>
      <w:r>
        <w:t>Максимальный срок ожидания в очереди при подаче заявления</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ind w:firstLine="540"/>
        <w:jc w:val="both"/>
      </w:pPr>
    </w:p>
    <w:p w:rsidR="0050052C" w:rsidRDefault="0050052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ind w:firstLine="540"/>
        <w:jc w:val="both"/>
      </w:pPr>
    </w:p>
    <w:p w:rsidR="0050052C" w:rsidRDefault="0050052C">
      <w:pPr>
        <w:pStyle w:val="ConsPlusNormal"/>
        <w:jc w:val="center"/>
        <w:outlineLvl w:val="2"/>
      </w:pPr>
      <w:r>
        <w:t>Срок регистрации заявления о предоставлении</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50052C" w:rsidRDefault="0050052C">
      <w:pPr>
        <w:pStyle w:val="ConsPlusNormal"/>
        <w:jc w:val="center"/>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center"/>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 xml:space="preserve">2.18.8. Наличие визуальной, текстовой и мультимедийной информации о порядке </w:t>
      </w:r>
      <w:r>
        <w:lastRenderedPageBreak/>
        <w:t>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50052C" w:rsidRDefault="0050052C">
      <w:pPr>
        <w:pStyle w:val="ConsPlusNormal"/>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center"/>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 xml:space="preserve">2.20.2. Показатели доступности государственной услуги (специальные, применимые в </w:t>
      </w:r>
      <w:r>
        <w:lastRenderedPageBreak/>
        <w:t>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50052C" w:rsidRDefault="0050052C">
      <w:pPr>
        <w:pStyle w:val="ConsPlusNormal"/>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 xml:space="preserve">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w:t>
      </w:r>
      <w:r>
        <w:lastRenderedPageBreak/>
        <w:t>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422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4259" w:history="1">
        <w:r>
          <w:rPr>
            <w:color w:val="0000FF"/>
          </w:rPr>
          <w:t>пунктах 2.7</w:t>
        </w:r>
      </w:hyperlink>
      <w:r>
        <w:t xml:space="preserve"> и </w:t>
      </w:r>
      <w:hyperlink w:anchor="P1426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bookmarkStart w:id="394" w:name="P14435"/>
      <w:bookmarkEnd w:id="394"/>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8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85" w:history="1">
        <w:r>
          <w:rPr>
            <w:color w:val="0000FF"/>
          </w:rPr>
          <w:t>законом</w:t>
        </w:r>
      </w:hyperlink>
      <w:r>
        <w:t xml:space="preserve"> от 27.07.2006 N 149-ФЗ "Об информации, информационных технологиях и о защите информации", </w:t>
      </w:r>
      <w:hyperlink r:id="rId38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lastRenderedPageBreak/>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395" w:name="P14444"/>
      <w:bookmarkEnd w:id="395"/>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396" w:name="P14449"/>
      <w:bookmarkEnd w:id="396"/>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4444" w:history="1">
        <w:r>
          <w:rPr>
            <w:color w:val="0000FF"/>
          </w:rPr>
          <w:t>2.21.6</w:t>
        </w:r>
      </w:hyperlink>
      <w:r>
        <w:t xml:space="preserve"> или </w:t>
      </w:r>
      <w:hyperlink w:anchor="P1444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lastRenderedPageBreak/>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4226" w:history="1">
        <w:r>
          <w:rPr>
            <w:color w:val="0000FF"/>
          </w:rPr>
          <w:t>пункте 2.6</w:t>
        </w:r>
      </w:hyperlink>
      <w:r>
        <w:t xml:space="preserve"> настоящего административного регламента и отвечающих требованиям, указанным в </w:t>
      </w:r>
      <w:hyperlink w:anchor="P14259" w:history="1">
        <w:r>
          <w:rPr>
            <w:color w:val="0000FF"/>
          </w:rPr>
          <w:t>пунктах 2.7</w:t>
        </w:r>
      </w:hyperlink>
      <w:r>
        <w:t xml:space="preserve">, </w:t>
      </w:r>
      <w:hyperlink w:anchor="P1426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226" w:history="1">
        <w:r>
          <w:rPr>
            <w:color w:val="0000FF"/>
          </w:rPr>
          <w:t>пункте 2.6</w:t>
        </w:r>
      </w:hyperlink>
      <w:r>
        <w:t xml:space="preserve"> настоящего административного регламента и отвечающих требованиям, указанным в </w:t>
      </w:r>
      <w:hyperlink w:anchor="P14259" w:history="1">
        <w:r>
          <w:rPr>
            <w:color w:val="0000FF"/>
          </w:rPr>
          <w:t>пунктах 2.7</w:t>
        </w:r>
      </w:hyperlink>
      <w:r>
        <w:t xml:space="preserve">, </w:t>
      </w:r>
      <w:hyperlink w:anchor="P1426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ind w:firstLine="540"/>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w:t>
      </w:r>
    </w:p>
    <w:p w:rsidR="0050052C" w:rsidRDefault="0050052C">
      <w:pPr>
        <w:pStyle w:val="ConsPlusNormal"/>
        <w:jc w:val="center"/>
      </w:pPr>
    </w:p>
    <w:p w:rsidR="0050052C" w:rsidRDefault="0050052C">
      <w:pPr>
        <w:pStyle w:val="ConsPlusNormal"/>
        <w:jc w:val="center"/>
        <w:outlineLvl w:val="2"/>
      </w:pPr>
      <w:r>
        <w:t>Предоставление государственной услуги</w:t>
      </w:r>
    </w:p>
    <w:p w:rsidR="0050052C" w:rsidRDefault="0050052C">
      <w:pPr>
        <w:pStyle w:val="ConsPlusNormal"/>
        <w:ind w:firstLine="540"/>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подготовка и утверждение проекта распоряжения о выдаче (об отказе в выдаче, прекращении действия) сертификата - в течение десяти рабочих дней со дня регистрации заявления;</w:t>
      </w:r>
    </w:p>
    <w:p w:rsidR="0050052C" w:rsidRDefault="0050052C">
      <w:pPr>
        <w:pStyle w:val="ConsPlusNormal"/>
        <w:ind w:firstLine="540"/>
        <w:jc w:val="both"/>
      </w:pPr>
      <w:r>
        <w:t>выдача сертификата либо уведомление об отказе в выдаче сертификата - в течение тридцати рабочих дней со дня принятия соответствующего распоряжения;</w:t>
      </w:r>
    </w:p>
    <w:p w:rsidR="0050052C" w:rsidRDefault="0050052C">
      <w:pPr>
        <w:pStyle w:val="ConsPlusNormal"/>
        <w:ind w:firstLine="540"/>
        <w:jc w:val="both"/>
      </w:pPr>
      <w:r>
        <w:t>прием и проверка заявления о предоставлении единовременной денежной выплаты - в течение одного рабочего дня, в котором заявление и документы поступили в Выплатной центр);</w:t>
      </w:r>
    </w:p>
    <w:p w:rsidR="0050052C" w:rsidRDefault="0050052C">
      <w:pPr>
        <w:pStyle w:val="ConsPlusNormal"/>
        <w:ind w:firstLine="540"/>
        <w:jc w:val="both"/>
      </w:pPr>
      <w:r>
        <w:t>принятие распоряжения о предоставлении (отказе в предоставлении) единовременной денежной выплаты - в течение тридцати рабочих дней со дня получения заявления с полным комплектом документов, в том числе полученных в рамках межведомственного взаимодействия;</w:t>
      </w:r>
    </w:p>
    <w:p w:rsidR="0050052C" w:rsidRDefault="0050052C">
      <w:pPr>
        <w:pStyle w:val="ConsPlusNormal"/>
        <w:ind w:firstLine="540"/>
        <w:jc w:val="both"/>
      </w:pPr>
      <w:r>
        <w:t>организация перечисления средств единовременной денежной выплаты - в течение сорока четырех рабочих дней со дня принятия соответствующего распоряжения.</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ind w:firstLine="540"/>
        <w:jc w:val="both"/>
      </w:pPr>
    </w:p>
    <w:p w:rsidR="0050052C" w:rsidRDefault="0050052C">
      <w:pPr>
        <w:pStyle w:val="ConsPlusNormal"/>
        <w:jc w:val="center"/>
        <w:outlineLvl w:val="2"/>
      </w:pPr>
      <w:r>
        <w:t>Прием и проверка поступивших для предоставления</w:t>
      </w:r>
    </w:p>
    <w:p w:rsidR="0050052C" w:rsidRDefault="0050052C">
      <w:pPr>
        <w:pStyle w:val="ConsPlusNormal"/>
        <w:jc w:val="center"/>
      </w:pPr>
      <w:r>
        <w:t>государственной услуги документов, регистрация заявления</w:t>
      </w:r>
    </w:p>
    <w:p w:rsidR="0050052C" w:rsidRDefault="0050052C">
      <w:pPr>
        <w:pStyle w:val="ConsPlusNormal"/>
        <w:jc w:val="center"/>
      </w:pPr>
      <w:r>
        <w:t>либо отказ в приеме заявления</w:t>
      </w:r>
    </w:p>
    <w:p w:rsidR="0050052C" w:rsidRDefault="0050052C">
      <w:pPr>
        <w:pStyle w:val="ConsPlusNormal"/>
        <w:jc w:val="center"/>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4226" w:history="1">
        <w:r>
          <w:rPr>
            <w:color w:val="0000FF"/>
          </w:rPr>
          <w:t>пункте 2.6</w:t>
        </w:r>
      </w:hyperlink>
      <w:r>
        <w:t xml:space="preserve"> настоящего административного регламента и соответствующих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397" w:name="P14502"/>
      <w:bookmarkEnd w:id="397"/>
      <w:r>
        <w:t xml:space="preserve">4.4. При выполнении данной административной процедуры в случае личного обращения </w:t>
      </w:r>
      <w:r>
        <w:lastRenderedPageBreak/>
        <w:t xml:space="preserve">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443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w:t>
      </w:r>
      <w:r>
        <w:lastRenderedPageBreak/>
        <w:t>представитель).</w:t>
      </w:r>
    </w:p>
    <w:p w:rsidR="0050052C" w:rsidRDefault="0050052C">
      <w:pPr>
        <w:pStyle w:val="ConsPlusNormal"/>
        <w:ind w:firstLine="540"/>
        <w:jc w:val="both"/>
      </w:pPr>
      <w:r>
        <w:t>4.6. Факт приема документов от заявителя (уполномоченного лица) фиксируется специалистом в регистрации заявлений и решений о выдаче сертификата и предоставлении единовременной денежной выплаты на приобретение жилого помещения на территории Ленинградской области многодетным семьям, в которых воспитываются одновременно родившиеся (усыновленные (удочеренные) в возрасте до шести месяцев) трое и более детей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8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8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398" w:name="P14525"/>
      <w:bookmarkEnd w:id="398"/>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450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450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226" w:history="1">
        <w:r>
          <w:rPr>
            <w:color w:val="0000FF"/>
          </w:rPr>
          <w:t>пункте 2.6</w:t>
        </w:r>
      </w:hyperlink>
      <w:r>
        <w:t xml:space="preserve"> настоящего административного регламента, а также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lastRenderedPageBreak/>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452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8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4287"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 xml:space="preserve">4.16. Срок выполнения данной административной процедуры составляет не более семи </w:t>
      </w:r>
      <w:r>
        <w:lastRenderedPageBreak/>
        <w:t>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и утверждение проекта распоряжения о выдаче</w:t>
      </w:r>
    </w:p>
    <w:p w:rsidR="0050052C" w:rsidRDefault="0050052C">
      <w:pPr>
        <w:pStyle w:val="ConsPlusNormal"/>
        <w:jc w:val="center"/>
      </w:pPr>
      <w:r>
        <w:t>(об отказе в выдаче) сертификата</w:t>
      </w:r>
    </w:p>
    <w:p w:rsidR="0050052C" w:rsidRDefault="0050052C">
      <w:pPr>
        <w:pStyle w:val="ConsPlusNormal"/>
        <w:ind w:firstLine="540"/>
        <w:jc w:val="both"/>
      </w:pPr>
    </w:p>
    <w:p w:rsidR="0050052C" w:rsidRDefault="0050052C">
      <w:pPr>
        <w:pStyle w:val="ConsPlusNormal"/>
        <w:ind w:firstLine="540"/>
        <w:jc w:val="both"/>
      </w:pPr>
      <w:r>
        <w:t>4.17. Основанием для начала исполнения административной процедуры по подготовке распоряжения о выдаче (либо об отказе в выдаче) сертификата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распоряжения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4226" w:history="1">
        <w:r>
          <w:rPr>
            <w:color w:val="0000FF"/>
          </w:rPr>
          <w:t>пункте 2.6</w:t>
        </w:r>
      </w:hyperlink>
      <w:r>
        <w:t xml:space="preserve"> настоящего административного регламента и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оформляет проект распоряжения о выдаче сертификата и бланк сертификата установленной формы на имя одного из родителей (усыновителей), обратившегося за оформлением сертификата (далее - владелец сертификата), либо проект распоряжения об отказе в выдаче сертификата;</w:t>
      </w:r>
    </w:p>
    <w:p w:rsidR="0050052C" w:rsidRDefault="0050052C">
      <w:pPr>
        <w:pStyle w:val="ConsPlusNormal"/>
        <w:ind w:firstLine="540"/>
        <w:jc w:val="both"/>
      </w:pPr>
      <w:r>
        <w:t>формирует личное дело получателя сертификата, в которое приобщается проект распоряжение о выдаче (либо об отказе в выдаче) сертификата (далее - проект распоряжения), заявление на оформление сертификата и представленные заявителем документы, а также оформленный проект сертификата в случае утверждения распоряжения о выдаче сертификата.</w:t>
      </w:r>
    </w:p>
    <w:p w:rsidR="0050052C" w:rsidRDefault="0050052C">
      <w:pPr>
        <w:pStyle w:val="ConsPlusNormal"/>
        <w:ind w:firstLine="540"/>
        <w:jc w:val="both"/>
      </w:pPr>
      <w:bookmarkStart w:id="399" w:name="P14553"/>
      <w:bookmarkEnd w:id="399"/>
      <w:r>
        <w:t>4.19. Руководитель структурного подразделения Выплатного центра согласует проект распоряжения и представляет его на подписание директору (исполняющему обязанности директора) Выплатного центра, а в случае отклонения проекта распоряжения, возвращает его специалисту с замечаниями для подготовки нового проекта распоряжения.</w:t>
      </w:r>
    </w:p>
    <w:p w:rsidR="0050052C" w:rsidRDefault="0050052C">
      <w:pPr>
        <w:pStyle w:val="ConsPlusNormal"/>
        <w:ind w:firstLine="540"/>
        <w:jc w:val="both"/>
      </w:pPr>
      <w:r>
        <w:t>4.20. Руководитель Выплатного центра утверждает проект распоряжения в случае согласия с проектом распоряжения, либо отклоняет его и возвращает специалисту с замечаниями для подготовки нового проекта распоряжения.</w:t>
      </w:r>
    </w:p>
    <w:p w:rsidR="0050052C" w:rsidRDefault="0050052C">
      <w:pPr>
        <w:pStyle w:val="ConsPlusNormal"/>
        <w:ind w:firstLine="540"/>
        <w:jc w:val="both"/>
      </w:pPr>
      <w:r>
        <w:t>4.21. В случае отклонения проект распоряжения Комитета возвращается в Выплатной центр для подготовки нового проекта распоряжения с учетом замечаний.</w:t>
      </w:r>
    </w:p>
    <w:p w:rsidR="0050052C" w:rsidRDefault="0050052C">
      <w:pPr>
        <w:pStyle w:val="ConsPlusNormal"/>
        <w:ind w:firstLine="540"/>
        <w:jc w:val="both"/>
      </w:pPr>
      <w:bookmarkStart w:id="400" w:name="P14556"/>
      <w:bookmarkEnd w:id="400"/>
      <w:r>
        <w:t>4.22. Результатом выполнения данной административной процедуры является утверждение распоряжения о выдаче сертификата либо об отказе в выдаче сертификата.</w:t>
      </w:r>
    </w:p>
    <w:p w:rsidR="0050052C" w:rsidRDefault="0050052C">
      <w:pPr>
        <w:pStyle w:val="ConsPlusNormal"/>
        <w:ind w:firstLine="540"/>
        <w:jc w:val="both"/>
      </w:pPr>
      <w:r>
        <w:t>4.23. Распоряжение о выдаче сертификата либо об отказе в выдаче сертификата приобщается в личное дело заявителя.</w:t>
      </w:r>
    </w:p>
    <w:p w:rsidR="0050052C" w:rsidRDefault="0050052C">
      <w:pPr>
        <w:pStyle w:val="ConsPlusNormal"/>
        <w:ind w:firstLine="540"/>
        <w:jc w:val="both"/>
      </w:pPr>
      <w:r>
        <w:t>В Журнале регистрации специалист Выплатного центра делает отметку о соответствующем распоряжении.</w:t>
      </w:r>
    </w:p>
    <w:p w:rsidR="0050052C" w:rsidRDefault="0050052C">
      <w:pPr>
        <w:pStyle w:val="ConsPlusNormal"/>
        <w:ind w:firstLine="540"/>
        <w:jc w:val="both"/>
      </w:pPr>
      <w:r>
        <w:t>Срок выполнения данной административной процедуры - десять рабочих дней со дня регистрации заявления об оформлении сертификата и документов в Журнале регистрации (документов, полученных в порядке межведомственного взаимодействия).</w:t>
      </w:r>
    </w:p>
    <w:p w:rsidR="0050052C" w:rsidRDefault="0050052C">
      <w:pPr>
        <w:pStyle w:val="ConsPlusNormal"/>
        <w:ind w:firstLine="540"/>
        <w:jc w:val="both"/>
      </w:pPr>
    </w:p>
    <w:p w:rsidR="0050052C" w:rsidRDefault="0050052C">
      <w:pPr>
        <w:pStyle w:val="ConsPlusNormal"/>
        <w:jc w:val="center"/>
        <w:outlineLvl w:val="2"/>
      </w:pPr>
      <w:r>
        <w:t>Выдача сертификата либо уведомление об отказе в выдаче</w:t>
      </w:r>
    </w:p>
    <w:p w:rsidR="0050052C" w:rsidRDefault="0050052C">
      <w:pPr>
        <w:pStyle w:val="ConsPlusNormal"/>
        <w:jc w:val="center"/>
      </w:pPr>
      <w:r>
        <w:t>сертификата</w:t>
      </w:r>
    </w:p>
    <w:p w:rsidR="0050052C" w:rsidRDefault="0050052C">
      <w:pPr>
        <w:pStyle w:val="ConsPlusNormal"/>
        <w:ind w:firstLine="540"/>
        <w:jc w:val="both"/>
      </w:pPr>
    </w:p>
    <w:p w:rsidR="0050052C" w:rsidRDefault="0050052C">
      <w:pPr>
        <w:pStyle w:val="ConsPlusNormal"/>
        <w:ind w:firstLine="540"/>
        <w:jc w:val="both"/>
      </w:pPr>
      <w:r>
        <w:t>4.24. Основанием для исполнения административной процедуры является утверждение распоряжения о выдаче сертификата либо об отказе в выдаче (прекращении действия) сертификата.</w:t>
      </w:r>
    </w:p>
    <w:p w:rsidR="0050052C" w:rsidRDefault="0050052C">
      <w:pPr>
        <w:pStyle w:val="ConsPlusNormal"/>
        <w:ind w:firstLine="540"/>
        <w:jc w:val="both"/>
      </w:pPr>
      <w:r>
        <w:t xml:space="preserve">4.25. При выполнении данной административной процедуры специалист Выплатного </w:t>
      </w:r>
      <w:r>
        <w:lastRenderedPageBreak/>
        <w:t>центра:</w:t>
      </w:r>
    </w:p>
    <w:p w:rsidR="0050052C" w:rsidRDefault="0050052C">
      <w:pPr>
        <w:pStyle w:val="ConsPlusNormal"/>
        <w:ind w:firstLine="540"/>
        <w:jc w:val="both"/>
      </w:pPr>
      <w:r>
        <w:t>направляет оформленный сертификат на подписание, согласует время и место вручения сертификата;</w:t>
      </w:r>
    </w:p>
    <w:p w:rsidR="0050052C" w:rsidRDefault="0050052C">
      <w:pPr>
        <w:pStyle w:val="ConsPlusNormal"/>
        <w:ind w:firstLine="540"/>
        <w:jc w:val="both"/>
      </w:pPr>
      <w:r>
        <w:t>информирует заявителя (уполномоченное лицо) о времени и месте вручения сертификата;</w:t>
      </w:r>
    </w:p>
    <w:p w:rsidR="0050052C" w:rsidRDefault="0050052C">
      <w:pPr>
        <w:pStyle w:val="ConsPlusNormal"/>
        <w:ind w:firstLine="540"/>
        <w:jc w:val="both"/>
      </w:pPr>
      <w:r>
        <w:t>организует вручение сертификата.</w:t>
      </w:r>
    </w:p>
    <w:p w:rsidR="0050052C" w:rsidRDefault="0050052C">
      <w:pPr>
        <w:pStyle w:val="ConsPlusNormal"/>
        <w:ind w:firstLine="540"/>
        <w:jc w:val="both"/>
      </w:pPr>
      <w:r>
        <w:t>В случае утверждения распоряжения об отказе в выдаче сертификата специалист Выплатного центра готовит проект письма заявителю (уполномоченному лицу, законному представителю), подписывает у директора (либо исполняющего обязанности директора) Выплатного центра. Оформленный бланк сертификата аннулируется и приобщается в личное дело заявителя.</w:t>
      </w:r>
    </w:p>
    <w:p w:rsidR="0050052C" w:rsidRDefault="0050052C">
      <w:pPr>
        <w:pStyle w:val="ConsPlusNormal"/>
        <w:ind w:firstLine="540"/>
        <w:jc w:val="both"/>
      </w:pPr>
      <w:r>
        <w:t xml:space="preserve">Письмо в срок не позднее десяти рабочих дней со дня принятия распоряжения об отказе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452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копия письма приобщается в личное дело заявителя.</w:t>
      </w:r>
    </w:p>
    <w:p w:rsidR="0050052C" w:rsidRDefault="0050052C">
      <w:pPr>
        <w:pStyle w:val="ConsPlusNormal"/>
        <w:ind w:firstLine="540"/>
        <w:jc w:val="both"/>
      </w:pPr>
      <w:r>
        <w:t>4.26. Результатом выполнения данной административной процедуры является выдача сертификата заявителю либо направление уведомления об отказе в выдаче сертификата.</w:t>
      </w:r>
    </w:p>
    <w:p w:rsidR="0050052C" w:rsidRDefault="0050052C">
      <w:pPr>
        <w:pStyle w:val="ConsPlusNormal"/>
        <w:ind w:firstLine="540"/>
        <w:jc w:val="both"/>
      </w:pPr>
      <w:r>
        <w:t>Срок выполнения данной административной процедуры - тридцать рабочих дней со дня принятия соответствующего решения.</w:t>
      </w:r>
    </w:p>
    <w:p w:rsidR="0050052C" w:rsidRDefault="0050052C">
      <w:pPr>
        <w:pStyle w:val="ConsPlusNormal"/>
        <w:ind w:firstLine="540"/>
        <w:jc w:val="both"/>
      </w:pPr>
    </w:p>
    <w:p w:rsidR="0050052C" w:rsidRDefault="0050052C">
      <w:pPr>
        <w:pStyle w:val="ConsPlusNormal"/>
        <w:jc w:val="center"/>
        <w:outlineLvl w:val="2"/>
      </w:pPr>
      <w:r>
        <w:t>Прием и проверка заявления о предоставлении единовременной</w:t>
      </w:r>
    </w:p>
    <w:p w:rsidR="0050052C" w:rsidRDefault="0050052C">
      <w:pPr>
        <w:pStyle w:val="ConsPlusNormal"/>
        <w:jc w:val="center"/>
      </w:pPr>
      <w:r>
        <w:t>денежной выплаты</w:t>
      </w:r>
    </w:p>
    <w:p w:rsidR="0050052C" w:rsidRDefault="0050052C">
      <w:pPr>
        <w:pStyle w:val="ConsPlusNormal"/>
        <w:ind w:firstLine="540"/>
        <w:jc w:val="both"/>
      </w:pPr>
    </w:p>
    <w:p w:rsidR="0050052C" w:rsidRDefault="0050052C">
      <w:pPr>
        <w:pStyle w:val="ConsPlusNormal"/>
        <w:ind w:firstLine="540"/>
        <w:jc w:val="both"/>
      </w:pPr>
      <w:r>
        <w:t xml:space="preserve">4.27. Основанием для исполнения административной процедуры является обращение заявителя (уполномоченного лица, законного представителя) в Выплатной центр, либо через МФЦ, либо через ПГУ ЛО, либо через ЕПГУ, либо направление заявления о предоставлении единовременной денежной выплаты по почте с представлением документов, указанных в </w:t>
      </w:r>
      <w:hyperlink w:anchor="P14226" w:history="1">
        <w:r>
          <w:rPr>
            <w:color w:val="0000FF"/>
          </w:rPr>
          <w:t>пункте 2.6</w:t>
        </w:r>
      </w:hyperlink>
      <w:r>
        <w:t xml:space="preserve"> (2 этап) настоящего административного регламента и соответствующих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 xml:space="preserve">4.28.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4435"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w:t>
      </w:r>
      <w:r>
        <w:lastRenderedPageBreak/>
        <w:t>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4.29.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4.30. Факт приема документов от заявителя (уполномоченного лица) фиксируется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4.31.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одного рабочего дня.</w:t>
      </w:r>
    </w:p>
    <w:p w:rsidR="0050052C" w:rsidRDefault="0050052C">
      <w:pPr>
        <w:pStyle w:val="ConsPlusNormal"/>
        <w:ind w:firstLine="540"/>
        <w:jc w:val="both"/>
      </w:pPr>
      <w:r>
        <w:t>4.32.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9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w:t>
      </w:r>
      <w:r>
        <w:lastRenderedPageBreak/>
        <w:t xml:space="preserve">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9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4.33. Особенности выполнения административной процедуры в электронной форме:</w:t>
      </w:r>
    </w:p>
    <w:p w:rsidR="0050052C" w:rsidRDefault="0050052C">
      <w:pPr>
        <w:pStyle w:val="ConsPlusNormal"/>
        <w:ind w:firstLine="540"/>
        <w:jc w:val="both"/>
      </w:pPr>
      <w:r>
        <w:t xml:space="preserve">4.33.1.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450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4.33.2. Специалист, указанный в </w:t>
      </w:r>
      <w:hyperlink w:anchor="P14502"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226" w:history="1">
        <w:r>
          <w:rPr>
            <w:color w:val="0000FF"/>
          </w:rPr>
          <w:t>пункте 2.6</w:t>
        </w:r>
      </w:hyperlink>
      <w:r>
        <w:t xml:space="preserve"> настоящего административного регламента, а также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452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p>
    <w:p w:rsidR="0050052C" w:rsidRDefault="0050052C">
      <w:pPr>
        <w:pStyle w:val="ConsPlusNormal"/>
        <w:jc w:val="center"/>
        <w:outlineLvl w:val="2"/>
      </w:pPr>
      <w:r>
        <w:t>Принятие распоряжения о предоставлении (отказе</w:t>
      </w:r>
    </w:p>
    <w:p w:rsidR="0050052C" w:rsidRDefault="0050052C">
      <w:pPr>
        <w:pStyle w:val="ConsPlusNormal"/>
        <w:jc w:val="center"/>
      </w:pPr>
      <w:r>
        <w:t>в предоставлении) единовременной денежной выплаты</w:t>
      </w:r>
    </w:p>
    <w:p w:rsidR="0050052C" w:rsidRDefault="0050052C">
      <w:pPr>
        <w:pStyle w:val="ConsPlusNormal"/>
        <w:ind w:firstLine="540"/>
        <w:jc w:val="both"/>
      </w:pPr>
    </w:p>
    <w:p w:rsidR="0050052C" w:rsidRDefault="0050052C">
      <w:pPr>
        <w:pStyle w:val="ConsPlusNormal"/>
        <w:ind w:firstLine="540"/>
        <w:jc w:val="both"/>
      </w:pPr>
      <w:r>
        <w:t>4.34. Основанием для начала исполнения административной процедуры по принятию распоряжения о предоставлении (отказе в предоставлении) единовременной денежной выплаты является регистрация заявления и документов в Журнале регистрации и получение документов (сведений) в рамках межведомственного информационного взаимодействия.</w:t>
      </w:r>
    </w:p>
    <w:p w:rsidR="0050052C" w:rsidRDefault="0050052C">
      <w:pPr>
        <w:pStyle w:val="ConsPlusNormal"/>
        <w:ind w:firstLine="540"/>
        <w:jc w:val="both"/>
      </w:pPr>
      <w:r>
        <w:t>4.35. При выполнении данной административной процедуры специалист Выплатного центра, ответственный за подготовку проекта распоряжения и его согласование:</w:t>
      </w:r>
    </w:p>
    <w:p w:rsidR="0050052C" w:rsidRDefault="0050052C">
      <w:pPr>
        <w:pStyle w:val="ConsPlusNormal"/>
        <w:ind w:firstLine="540"/>
        <w:jc w:val="both"/>
      </w:pPr>
      <w:r>
        <w:t xml:space="preserve">запрашивает документы, подтверждающие наличие (отсутствие) оснований для прекращения действия сертификата в порядке межведомственного взаимодействия, указанных в </w:t>
      </w:r>
      <w:hyperlink w:anchor="P14334" w:history="1">
        <w:r>
          <w:rPr>
            <w:color w:val="0000FF"/>
          </w:rPr>
          <w:t>абзацах 9</w:t>
        </w:r>
      </w:hyperlink>
      <w:r>
        <w:t xml:space="preserve"> - </w:t>
      </w:r>
      <w:hyperlink w:anchor="P14336" w:history="1">
        <w:r>
          <w:rPr>
            <w:color w:val="0000FF"/>
          </w:rPr>
          <w:t>11 пункта 2.14.2</w:t>
        </w:r>
      </w:hyperlink>
      <w:r>
        <w:t xml:space="preserve"> настоящего административного регламента;</w:t>
      </w:r>
    </w:p>
    <w:p w:rsidR="0050052C" w:rsidRDefault="0050052C">
      <w:pPr>
        <w:pStyle w:val="ConsPlusNormal"/>
        <w:ind w:firstLine="540"/>
        <w:jc w:val="both"/>
      </w:pPr>
      <w:r>
        <w:t>подготавливает проект распоряжения о предоставлении (отказе в предоставлении) единовременной денежной выплаты либо о прекращении действия сертификата.</w:t>
      </w:r>
    </w:p>
    <w:p w:rsidR="0050052C" w:rsidRDefault="0050052C">
      <w:pPr>
        <w:pStyle w:val="ConsPlusNormal"/>
        <w:ind w:firstLine="540"/>
        <w:jc w:val="both"/>
      </w:pPr>
      <w:r>
        <w:t xml:space="preserve">Проект распоряжения об отказе в предоставлении единовременной денежной выплаты подготавливается в случаях, указанных в </w:t>
      </w:r>
      <w:hyperlink w:anchor="P14326" w:history="1">
        <w:r>
          <w:rPr>
            <w:color w:val="0000FF"/>
          </w:rPr>
          <w:t>абзацах первом</w:t>
        </w:r>
      </w:hyperlink>
      <w:r>
        <w:t xml:space="preserve"> - </w:t>
      </w:r>
      <w:hyperlink w:anchor="P14332" w:history="1">
        <w:r>
          <w:rPr>
            <w:color w:val="0000FF"/>
          </w:rPr>
          <w:t>седьмом пункта 2.14.2</w:t>
        </w:r>
      </w:hyperlink>
      <w:r>
        <w:t xml:space="preserve"> настоящего административного регламента.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rPr>
          <w:color w:val="0A2666"/>
        </w:rPr>
        <w:t>КонсультантПлюс: примечание.</w:t>
      </w:r>
    </w:p>
    <w:p w:rsidR="0050052C" w:rsidRDefault="0050052C">
      <w:pPr>
        <w:pStyle w:val="ConsPlusNormal"/>
        <w:ind w:firstLine="540"/>
        <w:jc w:val="both"/>
      </w:pPr>
      <w:r>
        <w:rPr>
          <w:color w:val="0A2666"/>
        </w:rPr>
        <w:t>В официальном тексте документа, видимо, допущена опечатка: абзац двенадцатый в пункте 2.14.2 Административного регламента отсутствует, имеется в виду абзац одиннадцатый указанного пункта.</w:t>
      </w:r>
    </w:p>
    <w:p w:rsidR="0050052C" w:rsidRDefault="0050052C">
      <w:pPr>
        <w:pStyle w:val="ConsPlusNormal"/>
        <w:pBdr>
          <w:top w:val="single" w:sz="6" w:space="0" w:color="auto"/>
        </w:pBdr>
        <w:spacing w:before="100" w:after="100"/>
        <w:jc w:val="both"/>
        <w:rPr>
          <w:sz w:val="2"/>
          <w:szCs w:val="2"/>
        </w:rPr>
      </w:pPr>
    </w:p>
    <w:p w:rsidR="0050052C" w:rsidRDefault="0050052C">
      <w:pPr>
        <w:pStyle w:val="ConsPlusNormal"/>
        <w:ind w:firstLine="540"/>
        <w:jc w:val="both"/>
      </w:pPr>
      <w:r>
        <w:t xml:space="preserve">Проект распоряжения о прекращении действия сертификата подготавливается в случае поступления документов, подтверждающих сведения, указанные в </w:t>
      </w:r>
      <w:hyperlink w:anchor="P14333" w:history="1">
        <w:r>
          <w:rPr>
            <w:color w:val="0000FF"/>
          </w:rPr>
          <w:t>абзацах восьмом</w:t>
        </w:r>
      </w:hyperlink>
      <w:r>
        <w:t xml:space="preserve"> - </w:t>
      </w:r>
      <w:hyperlink w:anchor="P14336" w:history="1">
        <w:r>
          <w:rPr>
            <w:color w:val="0000FF"/>
          </w:rPr>
          <w:t>двенадцатом пункта 2.14.2</w:t>
        </w:r>
      </w:hyperlink>
      <w:r>
        <w:t xml:space="preserve"> настоящего административного регламента.</w:t>
      </w:r>
    </w:p>
    <w:p w:rsidR="0050052C" w:rsidRDefault="0050052C">
      <w:pPr>
        <w:pStyle w:val="ConsPlusNormal"/>
        <w:ind w:firstLine="540"/>
        <w:jc w:val="both"/>
      </w:pPr>
      <w:r>
        <w:t xml:space="preserve">4.36. Подготовленный проект распоряжения о предоставлении (об отказе в предоставлении) </w:t>
      </w:r>
      <w:r>
        <w:lastRenderedPageBreak/>
        <w:t xml:space="preserve">единовременной денежной выплаты либо о прекращении действия сертификата согласуется и утверждается в порядке, указанном в </w:t>
      </w:r>
      <w:hyperlink w:anchor="P14553" w:history="1">
        <w:r>
          <w:rPr>
            <w:color w:val="0000FF"/>
          </w:rPr>
          <w:t>пунктах 4.19</w:t>
        </w:r>
      </w:hyperlink>
      <w:r>
        <w:t xml:space="preserve"> - </w:t>
      </w:r>
      <w:hyperlink w:anchor="P14556" w:history="1">
        <w:r>
          <w:rPr>
            <w:color w:val="0000FF"/>
          </w:rPr>
          <w:t>4.22</w:t>
        </w:r>
      </w:hyperlink>
      <w:r>
        <w:t xml:space="preserve"> настоящего административного регламента.</w:t>
      </w:r>
    </w:p>
    <w:p w:rsidR="0050052C" w:rsidRDefault="0050052C">
      <w:pPr>
        <w:pStyle w:val="ConsPlusNormal"/>
        <w:ind w:firstLine="540"/>
        <w:jc w:val="both"/>
      </w:pPr>
      <w:r>
        <w:t>4.37. Результатом данной административной процедуры является утверждение распоряжения о предоставлении (об отказе в предоставлении) единовременной денежной выплаты либо о прекращении действия сертификата.</w:t>
      </w:r>
    </w:p>
    <w:p w:rsidR="0050052C" w:rsidRDefault="0050052C">
      <w:pPr>
        <w:pStyle w:val="ConsPlusNormal"/>
        <w:ind w:firstLine="540"/>
        <w:jc w:val="both"/>
      </w:pPr>
      <w:r>
        <w:t>Срок выполнения данной административной процедуры составляет тридцать рабочих дней с даты получения заявления с полным комплектом документов.</w:t>
      </w:r>
    </w:p>
    <w:p w:rsidR="0050052C" w:rsidRDefault="0050052C">
      <w:pPr>
        <w:pStyle w:val="ConsPlusNormal"/>
        <w:ind w:firstLine="540"/>
        <w:jc w:val="both"/>
      </w:pPr>
    </w:p>
    <w:p w:rsidR="0050052C" w:rsidRDefault="0050052C">
      <w:pPr>
        <w:pStyle w:val="ConsPlusNormal"/>
        <w:jc w:val="center"/>
        <w:outlineLvl w:val="2"/>
      </w:pPr>
      <w:r>
        <w:t>Организация перечисления средств единовременной денежной</w:t>
      </w:r>
    </w:p>
    <w:p w:rsidR="0050052C" w:rsidRDefault="0050052C">
      <w:pPr>
        <w:pStyle w:val="ConsPlusNormal"/>
        <w:jc w:val="center"/>
      </w:pPr>
      <w:r>
        <w:t>выплаты</w:t>
      </w:r>
    </w:p>
    <w:p w:rsidR="0050052C" w:rsidRDefault="0050052C">
      <w:pPr>
        <w:pStyle w:val="ConsPlusNormal"/>
        <w:ind w:firstLine="540"/>
        <w:jc w:val="both"/>
      </w:pPr>
    </w:p>
    <w:p w:rsidR="0050052C" w:rsidRDefault="0050052C">
      <w:pPr>
        <w:pStyle w:val="ConsPlusNormal"/>
        <w:ind w:firstLine="540"/>
        <w:jc w:val="both"/>
      </w:pPr>
      <w:r>
        <w:t>4.38. Основанием для исполнения административной процедуры по организации перечисления единовременной денежной выплаты является утвержденное распоряжение о предоставлении единовременной денежной выплаты.</w:t>
      </w:r>
    </w:p>
    <w:p w:rsidR="0050052C" w:rsidRDefault="0050052C">
      <w:pPr>
        <w:pStyle w:val="ConsPlusNormal"/>
        <w:ind w:firstLine="540"/>
        <w:jc w:val="both"/>
      </w:pPr>
      <w:bookmarkStart w:id="401" w:name="P14624"/>
      <w:bookmarkEnd w:id="401"/>
      <w:r>
        <w:t>4.39.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осуществлению перечисления средств единовременной денежной выплаты на приобретение жилого помещения на территории Ленинградской области.</w:t>
      </w:r>
    </w:p>
    <w:p w:rsidR="0050052C" w:rsidRDefault="0050052C">
      <w:pPr>
        <w:pStyle w:val="ConsPlusNormal"/>
        <w:ind w:firstLine="540"/>
        <w:jc w:val="both"/>
      </w:pPr>
      <w:r>
        <w:t xml:space="preserve">4.40. В течение двух рабочих дней с даты распоряжения о предоставлении единовременной денежной выплаты специалист, указанный в </w:t>
      </w:r>
      <w:hyperlink w:anchor="P14624" w:history="1">
        <w:r>
          <w:rPr>
            <w:color w:val="0000FF"/>
          </w:rPr>
          <w:t>п. 4.39</w:t>
        </w:r>
      </w:hyperlink>
      <w:r>
        <w:t xml:space="preserve"> настоящего административного регламента, готовит (формирует) заявку и реестр (список) получателей средств единовременной денежной выплаты в соответствии с договором (договорами купли-продажи).</w:t>
      </w:r>
    </w:p>
    <w:p w:rsidR="0050052C" w:rsidRDefault="0050052C">
      <w:pPr>
        <w:pStyle w:val="ConsPlusNormal"/>
        <w:ind w:firstLine="540"/>
        <w:jc w:val="both"/>
      </w:pPr>
      <w:r>
        <w:t>В реестре (списке) указываются:</w:t>
      </w:r>
    </w:p>
    <w:p w:rsidR="0050052C" w:rsidRDefault="0050052C">
      <w:pPr>
        <w:pStyle w:val="ConsPlusNormal"/>
        <w:ind w:firstLine="540"/>
        <w:jc w:val="both"/>
      </w:pPr>
      <w:r>
        <w:t>фамилия, имя отчество владельца сертификата, дата и номер решения о предоставлении единовременной денежной выплаты;</w:t>
      </w:r>
    </w:p>
    <w:p w:rsidR="0050052C" w:rsidRDefault="0050052C">
      <w:pPr>
        <w:pStyle w:val="ConsPlusNormal"/>
        <w:ind w:firstLine="540"/>
        <w:jc w:val="both"/>
      </w:pPr>
      <w:r>
        <w:t>размер перечисляемой единовременной денежной выплаты;</w:t>
      </w:r>
    </w:p>
    <w:p w:rsidR="0050052C" w:rsidRDefault="0050052C">
      <w:pPr>
        <w:pStyle w:val="ConsPlusNormal"/>
        <w:ind w:firstLine="540"/>
        <w:jc w:val="both"/>
      </w:pPr>
      <w:r>
        <w:t>сведения о физическом (юридическом) лице (лицах), отчуждающем жилое помещение (полное имя (наименование); адрес регистрации по месту жительства (юридический адрес); наименование и реквизиты банка, в котором открыт счет (ИНН, КПП, БИК), и номер банковского счета).</w:t>
      </w:r>
    </w:p>
    <w:p w:rsidR="0050052C" w:rsidRDefault="0050052C">
      <w:pPr>
        <w:pStyle w:val="ConsPlusNormal"/>
        <w:ind w:firstLine="540"/>
        <w:jc w:val="both"/>
      </w:pPr>
      <w:r>
        <w:t>4.41. Заявка и реестр (далее платежные документы) подписываются директором (исполняющим обязанности директора) Выплатного центра.</w:t>
      </w:r>
    </w:p>
    <w:p w:rsidR="0050052C" w:rsidRDefault="0050052C">
      <w:pPr>
        <w:pStyle w:val="ConsPlusNormal"/>
        <w:ind w:firstLine="540"/>
        <w:jc w:val="both"/>
      </w:pPr>
      <w:r>
        <w:t>4.42. Перечисление денежных средств производится Выплатным центром на основании подписанных платежных документов в соответствии с порядком казначейской системы исполнения бюджета Ленинградской области при наличии денежных средств на счету Выплатного центра.</w:t>
      </w:r>
    </w:p>
    <w:p w:rsidR="0050052C" w:rsidRDefault="0050052C">
      <w:pPr>
        <w:pStyle w:val="ConsPlusNormal"/>
        <w:ind w:firstLine="540"/>
        <w:jc w:val="both"/>
      </w:pPr>
      <w:r>
        <w:t>4.43. Результатом выполнения данной административной процедуры является перечисление средств на счет физического (юридического) лица, отчуждающего жилое помещение (жилые помещения), в соответствии с реквизитами счета и представленным договором (договорами).</w:t>
      </w:r>
    </w:p>
    <w:p w:rsidR="0050052C" w:rsidRDefault="0050052C">
      <w:pPr>
        <w:pStyle w:val="ConsPlusNormal"/>
        <w:ind w:firstLine="540"/>
        <w:jc w:val="both"/>
      </w:pPr>
      <w:r>
        <w:t>4.44. Срок выполнения данной административной процедуры сорока четырех рабочих дней со дня принятия распоряжения о предоставлении единовременной денежной выплаты.</w:t>
      </w:r>
    </w:p>
    <w:p w:rsidR="0050052C" w:rsidRDefault="0050052C">
      <w:pPr>
        <w:pStyle w:val="ConsPlusNormal"/>
        <w:ind w:firstLine="540"/>
        <w:jc w:val="both"/>
      </w:pPr>
      <w:r>
        <w:t>4.45. В случае установления факта неправомерно выплаченной единовременной денежной выплаты по вине владельца сертификата или получателя единовременной денежной выплаты (предоставление документов с заведомо неверными сведениями, сокрытие данных, влияющих на предоставление единовременной денежной выплаты) сумма неправомерно полученной единовременной денежной выплаты взыскивается с получателя в добровольном порядке, а в случае спора - в судебном порядке.</w:t>
      </w:r>
    </w:p>
    <w:p w:rsidR="0050052C" w:rsidRDefault="0050052C">
      <w:pPr>
        <w:pStyle w:val="ConsPlusNormal"/>
        <w:ind w:firstLine="540"/>
        <w:jc w:val="both"/>
      </w:pPr>
      <w:r>
        <w:t>4.46. По истечении шестидесяти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50052C" w:rsidRDefault="0050052C">
      <w:pPr>
        <w:pStyle w:val="ConsPlusNormal"/>
        <w:ind w:firstLine="540"/>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lastRenderedPageBreak/>
        <w:t>РЕГЛАМЕНТА</w:t>
      </w:r>
    </w:p>
    <w:p w:rsidR="0050052C" w:rsidRDefault="0050052C">
      <w:pPr>
        <w:pStyle w:val="ConsPlusNormal"/>
        <w:jc w:val="center"/>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услуги и иных нормативных</w:t>
      </w:r>
    </w:p>
    <w:p w:rsidR="0050052C" w:rsidRDefault="0050052C">
      <w:pPr>
        <w:pStyle w:val="ConsPlusNormal"/>
        <w:jc w:val="center"/>
      </w:pPr>
      <w:r>
        <w:t>правовых актов, устанавливающих требования к предоставлению</w:t>
      </w:r>
    </w:p>
    <w:p w:rsidR="0050052C" w:rsidRDefault="0050052C">
      <w:pPr>
        <w:pStyle w:val="ConsPlusNormal"/>
        <w:jc w:val="center"/>
      </w:pPr>
      <w:r>
        <w:t>государственной услуги, а также принятием решений</w:t>
      </w:r>
    </w:p>
    <w:p w:rsidR="0050052C" w:rsidRDefault="0050052C">
      <w:pPr>
        <w:pStyle w:val="ConsPlusNormal"/>
        <w:jc w:val="center"/>
      </w:pPr>
      <w:r>
        <w:t>ответственными лицами</w:t>
      </w:r>
    </w:p>
    <w:p w:rsidR="0050052C" w:rsidRDefault="0050052C">
      <w:pPr>
        <w:pStyle w:val="ConsPlusNormal"/>
      </w:pPr>
    </w:p>
    <w:p w:rsidR="0050052C" w:rsidRDefault="0050052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center"/>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 xml:space="preserve">Ответственность специалиста Выплатного центра за соблюдение требований настоящего </w:t>
      </w:r>
      <w:r>
        <w:lastRenderedPageBreak/>
        <w:t>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ind w:firstLine="540"/>
        <w:jc w:val="both"/>
      </w:pPr>
    </w:p>
    <w:p w:rsidR="0050052C" w:rsidRDefault="0050052C">
      <w:pPr>
        <w:pStyle w:val="ConsPlusNormal"/>
        <w:jc w:val="center"/>
        <w:outlineLvl w:val="2"/>
      </w:pPr>
      <w:r>
        <w:t>Требования к порядку и формам контроля</w:t>
      </w:r>
    </w:p>
    <w:p w:rsidR="0050052C" w:rsidRDefault="0050052C">
      <w:pPr>
        <w:pStyle w:val="ConsPlusNormal"/>
        <w:jc w:val="center"/>
      </w:pPr>
      <w:r>
        <w:t>за предоставлением государственной услуги, в том числе</w:t>
      </w:r>
    </w:p>
    <w:p w:rsidR="0050052C" w:rsidRDefault="0050052C">
      <w:pPr>
        <w:pStyle w:val="ConsPlusNormal"/>
        <w:jc w:val="center"/>
      </w:pPr>
      <w:r>
        <w:t>со стороны граждан, их объединений и организаций</w:t>
      </w:r>
    </w:p>
    <w:p w:rsidR="0050052C" w:rsidRDefault="0050052C">
      <w:pPr>
        <w:pStyle w:val="ConsPlusNormal"/>
        <w:jc w:val="center"/>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center"/>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w:t>
      </w:r>
    </w:p>
    <w:p w:rsidR="0050052C" w:rsidRDefault="0050052C">
      <w:pPr>
        <w:pStyle w:val="ConsPlusNormal"/>
        <w:jc w:val="center"/>
      </w:pPr>
      <w:r>
        <w:t>МУНИЦИПАЛЬНЫХ СЛУЖАЩИХ</w:t>
      </w:r>
    </w:p>
    <w:p w:rsidR="0050052C" w:rsidRDefault="0050052C">
      <w:pPr>
        <w:pStyle w:val="ConsPlusNormal"/>
        <w:jc w:val="center"/>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center"/>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ind w:left="540"/>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ind w:left="540"/>
        <w:jc w:val="both"/>
      </w:pPr>
    </w:p>
    <w:p w:rsidR="0050052C" w:rsidRDefault="0050052C">
      <w:pPr>
        <w:pStyle w:val="ConsPlusNormal"/>
        <w:jc w:val="center"/>
        <w:outlineLvl w:val="2"/>
      </w:pPr>
      <w:r>
        <w:lastRenderedPageBreak/>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ind w:left="540"/>
        <w:jc w:val="both"/>
      </w:pPr>
    </w:p>
    <w:p w:rsidR="0050052C" w:rsidRDefault="0050052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50052C" w:rsidRDefault="0050052C">
      <w:pPr>
        <w:pStyle w:val="ConsPlusNormal"/>
        <w:jc w:val="center"/>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center"/>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9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ind w:firstLine="540"/>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center"/>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ind w:firstLine="540"/>
        <w:jc w:val="both"/>
      </w:pPr>
    </w:p>
    <w:p w:rsidR="0050052C" w:rsidRDefault="0050052C">
      <w:pPr>
        <w:pStyle w:val="ConsPlusNormal"/>
        <w:jc w:val="center"/>
        <w:outlineLvl w:val="2"/>
      </w:pPr>
      <w:r>
        <w:t>Сроки рассмотрения жалобы</w:t>
      </w:r>
    </w:p>
    <w:p w:rsidR="0050052C" w:rsidRDefault="0050052C">
      <w:pPr>
        <w:pStyle w:val="ConsPlusNormal"/>
        <w:jc w:val="center"/>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 xml:space="preserve">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w:t>
      </w:r>
      <w: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ind w:firstLine="540"/>
        <w:jc w:val="both"/>
      </w:pPr>
    </w:p>
    <w:p w:rsidR="0050052C" w:rsidRDefault="0050052C">
      <w:pPr>
        <w:pStyle w:val="ConsPlusNormal"/>
        <w:jc w:val="center"/>
        <w:outlineLvl w:val="2"/>
      </w:pPr>
      <w:r>
        <w:t>Исчерпывающий перечень случаев, в которых ответ</w:t>
      </w:r>
    </w:p>
    <w:p w:rsidR="0050052C" w:rsidRDefault="0050052C">
      <w:pPr>
        <w:pStyle w:val="ConsPlusNormal"/>
        <w:jc w:val="center"/>
      </w:pPr>
      <w:r>
        <w:t>на жалобу не дается</w:t>
      </w:r>
    </w:p>
    <w:p w:rsidR="0050052C" w:rsidRDefault="0050052C">
      <w:pPr>
        <w:pStyle w:val="ConsPlusNormal"/>
        <w:jc w:val="center"/>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center"/>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ind w:firstLine="540"/>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25</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402" w:name="P14757"/>
      <w:bookmarkEnd w:id="402"/>
      <w:r>
        <w:t>АДМИНИСТРАТИВНЫЙ РЕГЛАМЕНТ</w:t>
      </w:r>
    </w:p>
    <w:p w:rsidR="0050052C" w:rsidRDefault="0050052C">
      <w:pPr>
        <w:pStyle w:val="ConsPlusTitle"/>
        <w:jc w:val="center"/>
      </w:pPr>
      <w:r>
        <w:t>ПРЕДОСТАВЛЕНИЯ ГОСУДАРСТВЕННОЙ УСЛУГИ ПО ПРЕДОСТАВЛЕНИЮ</w:t>
      </w:r>
    </w:p>
    <w:p w:rsidR="0050052C" w:rsidRDefault="0050052C">
      <w:pPr>
        <w:pStyle w:val="ConsPlusTitle"/>
        <w:jc w:val="center"/>
      </w:pPr>
      <w:r>
        <w:t>ЕЖЕМЕСЯЧНОЙ РЕГИОНАЛЬНОЙ ВЫПЛАТЫ ИНВАЛИДАМ БОЕВЫХ ДЕЙСТВИЙ</w:t>
      </w:r>
    </w:p>
    <w:p w:rsidR="0050052C" w:rsidRDefault="0050052C">
      <w:pPr>
        <w:pStyle w:val="ConsPlusTitle"/>
        <w:jc w:val="center"/>
      </w:pPr>
      <w:r>
        <w:t>И СУПРУГЕ (СУПРУГУ) УМЕРШЕГО ИНВАЛИДА БОЕВЫХ ДЕЙСТВИЙ,</w:t>
      </w:r>
    </w:p>
    <w:p w:rsidR="0050052C" w:rsidRDefault="0050052C">
      <w:pPr>
        <w:pStyle w:val="ConsPlusTitle"/>
        <w:jc w:val="center"/>
      </w:pPr>
      <w:r>
        <w:t>ПРОЖИВАЮЩИМ НА ТЕРРИТОРИИ ЛЕНИНГРАДСКОЙ ОБЛАСТИ</w:t>
      </w:r>
    </w:p>
    <w:p w:rsidR="0050052C" w:rsidRDefault="0050052C">
      <w:pPr>
        <w:pStyle w:val="ConsPlusNormal"/>
        <w:jc w:val="center"/>
      </w:pPr>
    </w:p>
    <w:p w:rsidR="0050052C" w:rsidRDefault="0050052C">
      <w:pPr>
        <w:pStyle w:val="ConsPlusNormal"/>
        <w:jc w:val="center"/>
      </w:pPr>
      <w:r>
        <w:t>Список изменяющих документов</w:t>
      </w:r>
    </w:p>
    <w:p w:rsidR="0050052C" w:rsidRDefault="0050052C">
      <w:pPr>
        <w:pStyle w:val="ConsPlusNormal"/>
        <w:jc w:val="center"/>
      </w:pPr>
      <w:r>
        <w:t xml:space="preserve">(введен </w:t>
      </w:r>
      <w:hyperlink r:id="rId393" w:history="1">
        <w:r>
          <w:rPr>
            <w:color w:val="0000FF"/>
          </w:rPr>
          <w:t>Приказом</w:t>
        </w:r>
      </w:hyperlink>
      <w:r>
        <w:t xml:space="preserve"> комитета по социальной защите населения Ленинградской</w:t>
      </w:r>
    </w:p>
    <w:p w:rsidR="0050052C" w:rsidRDefault="0050052C">
      <w:pPr>
        <w:pStyle w:val="ConsPlusNormal"/>
        <w:jc w:val="center"/>
      </w:pPr>
      <w:r>
        <w:t>области от 08.09.2016 N 33)</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both"/>
      </w:pPr>
    </w:p>
    <w:p w:rsidR="0050052C" w:rsidRDefault="0050052C">
      <w:pPr>
        <w:pStyle w:val="ConsPlusNormal"/>
        <w:ind w:firstLine="540"/>
        <w:jc w:val="both"/>
      </w:pPr>
      <w:r>
        <w:t xml:space="preserve">1.5. 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w:t>
      </w:r>
      <w:r>
        <w:lastRenderedPageBreak/>
        <w:t>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Выплатного центра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882" w:history="1">
        <w:r>
          <w:rPr>
            <w:color w:val="0000FF"/>
          </w:rPr>
          <w:t>пунктами 1.19</w:t>
        </w:r>
      </w:hyperlink>
      <w:r>
        <w:t xml:space="preserve"> и </w:t>
      </w:r>
      <w:hyperlink w:anchor="P14881"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lastRenderedPageBreak/>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www.gu.lenobl.ru;</w:t>
      </w:r>
    </w:p>
    <w:p w:rsidR="0050052C" w:rsidRDefault="0050052C">
      <w:pPr>
        <w:pStyle w:val="ConsPlusNormal"/>
        <w:ind w:firstLine="540"/>
        <w:jc w:val="both"/>
      </w:pPr>
      <w:r>
        <w:lastRenderedPageBreak/>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w:t>
      </w:r>
    </w:p>
    <w:p w:rsidR="0050052C" w:rsidRDefault="0050052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50052C" w:rsidRDefault="0050052C">
      <w:pPr>
        <w:pStyle w:val="ConsPlusNormal"/>
        <w:ind w:firstLine="540"/>
        <w:jc w:val="both"/>
      </w:pPr>
      <w:r>
        <w:t>образцы заполнения заявлений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лиц</w:t>
      </w:r>
    </w:p>
    <w:p w:rsidR="0050052C" w:rsidRDefault="0050052C">
      <w:pPr>
        <w:pStyle w:val="ConsPlusNormal"/>
        <w:jc w:val="both"/>
      </w:pPr>
    </w:p>
    <w:p w:rsidR="0050052C" w:rsidRDefault="0050052C">
      <w:pPr>
        <w:pStyle w:val="ConsPlusNormal"/>
        <w:ind w:firstLine="540"/>
        <w:jc w:val="both"/>
      </w:pPr>
      <w:bookmarkStart w:id="403" w:name="P14878"/>
      <w:bookmarkEnd w:id="403"/>
      <w:r>
        <w:t>1.17. Заявителем является:</w:t>
      </w:r>
    </w:p>
    <w:p w:rsidR="0050052C" w:rsidRDefault="0050052C">
      <w:pPr>
        <w:pStyle w:val="ConsPlusNormal"/>
        <w:ind w:firstLine="540"/>
        <w:jc w:val="both"/>
      </w:pPr>
      <w:r>
        <w:t xml:space="preserve">1.17.1. Гражданин Российской Федерации, проживающий на территории Ленинградской области, имеющий удостоверение инвалида о праве на льготы, выданное в соответствии с </w:t>
      </w:r>
      <w:hyperlink r:id="rId394" w:history="1">
        <w:r>
          <w:rPr>
            <w:color w:val="0000FF"/>
          </w:rPr>
          <w:t>постановлением</w:t>
        </w:r>
      </w:hyperlink>
      <w: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 среднедушевой доход семьи которого не превышает двукратной величины прожиточного минимума на душу населения, установленной в Ленинградской области (далее - заявитель).</w:t>
      </w:r>
    </w:p>
    <w:p w:rsidR="0050052C" w:rsidRDefault="0050052C">
      <w:pPr>
        <w:pStyle w:val="ConsPlusNormal"/>
        <w:ind w:firstLine="540"/>
        <w:jc w:val="both"/>
      </w:pPr>
      <w:r>
        <w:t xml:space="preserve">1.17.2. Гражданин Российской Федерации, проживающий на территории Ленинградской области являющийся супругой (супругом) умершего инвалида боевых действий, не вступивший в повторный брак, имеющий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r:id="rId395" w:history="1">
        <w:r>
          <w:rPr>
            <w:color w:val="0000FF"/>
          </w:rPr>
          <w:t>постановлением</w:t>
        </w:r>
      </w:hyperlink>
      <w:r>
        <w:t xml:space="preserve"> Правительства Российской Федерации от 20 июня 2013 года N 519 "Об удостоверении члена семьи погибшего (умершего) инвалида войны, участника Великой Отечественной войны и ветерана боевых действий", либо удостоверение о праве на льготы, выданное в соответствии с </w:t>
      </w:r>
      <w:hyperlink r:id="rId396" w:history="1">
        <w:r>
          <w:rPr>
            <w:color w:val="0000FF"/>
          </w:rPr>
          <w:t>постановлением</w:t>
        </w:r>
      </w:hyperlink>
      <w:r>
        <w:t xml:space="preserve"> Государственного комитета СССР по труду и социальным вопросам от 18 октября 1989 года N 345 "Об утверждении единой формы удостоверения о праве на льготы", среднедушевой доход семьи которого не превышает двукратной величины прожиточного минимума на душу населения, установленной в Ленинградской области.</w:t>
      </w:r>
    </w:p>
    <w:p w:rsidR="0050052C" w:rsidRDefault="0050052C">
      <w:pPr>
        <w:pStyle w:val="ConsPlusNormal"/>
        <w:ind w:firstLine="540"/>
        <w:jc w:val="both"/>
      </w:pPr>
      <w:bookmarkStart w:id="404" w:name="P14881"/>
      <w:bookmarkEnd w:id="404"/>
      <w:r>
        <w:t xml:space="preserve">1.18. Законными представителями (опекуны и попечители) лиц, указанных в </w:t>
      </w:r>
      <w:hyperlink w:anchor="P14878"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405" w:name="P14882"/>
      <w:bookmarkEnd w:id="405"/>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предоставлению ежемесячной региональной выплаты инвалидам боевых действий и супруге (супругу) умершего инвалида боевых действий.</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ежемесячное перечисление получателю сумм ежемесячной региональной выплаты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ежемесячной региональной выплаты.</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2.4. Срок предоставления государственной услуги составляет не более 75 рабочих дней со дня поступления в Выплатной центр заявления со всеми необходимыми документами, предусмотренными </w:t>
      </w:r>
      <w:hyperlink w:anchor="P14917" w:history="1">
        <w:r>
          <w:rPr>
            <w:color w:val="0000FF"/>
          </w:rPr>
          <w:t>пунктами 2.6</w:t>
        </w:r>
      </w:hyperlink>
      <w:r>
        <w:t xml:space="preserve"> и </w:t>
      </w:r>
      <w:hyperlink w:anchor="P14968" w:history="1">
        <w:r>
          <w:rPr>
            <w:color w:val="0000FF"/>
          </w:rPr>
          <w:t>2.10</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397"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r>
        <w:t xml:space="preserve">Федеральным </w:t>
      </w:r>
      <w:hyperlink r:id="rId398"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50052C" w:rsidRDefault="0050052C">
      <w:pPr>
        <w:pStyle w:val="ConsPlusNormal"/>
        <w:ind w:firstLine="540"/>
        <w:jc w:val="both"/>
      </w:pPr>
      <w:r>
        <w:t xml:space="preserve">областным </w:t>
      </w:r>
      <w:hyperlink r:id="rId399" w:history="1">
        <w:r>
          <w:rPr>
            <w:color w:val="0000FF"/>
          </w:rPr>
          <w:t>законом</w:t>
        </w:r>
      </w:hyperlink>
      <w:r>
        <w:t xml:space="preserve"> Ленинградской области от 30 июля 2015 г. N 84-оз "О дополнительной мере социальной поддержки инвалидов боевых действий и супруги (супруга) умершего инвалида боевых действий" (Официальный интернет-портал правовой информации http://www.pravo.gov.ru, 03.08.2015, Официальный интернет-портал Администрации Ленинградской области http://www.lenobl.ru, 04.08.2015);</w:t>
      </w:r>
    </w:p>
    <w:p w:rsidR="0050052C" w:rsidRDefault="0050052C">
      <w:pPr>
        <w:pStyle w:val="ConsPlusNormal"/>
        <w:ind w:firstLine="540"/>
        <w:jc w:val="both"/>
      </w:pPr>
      <w:hyperlink r:id="rId400" w:history="1">
        <w:r>
          <w:rPr>
            <w:color w:val="0000FF"/>
          </w:rPr>
          <w:t>постановлением</w:t>
        </w:r>
      </w:hyperlink>
      <w:r>
        <w:t xml:space="preserve"> Правительства Ленинградской области от 24 ноября 2015 г. N 442 "Об утверждении Порядка предоставления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(Официальный интернет-портал Администрации Ленинградской области http://www.lenobl.ru, 30.11.2015, Официальный интернет-портал правовой информации http://www.pravo.gov.ru, 01.12.2015).</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406" w:name="P14917"/>
      <w:bookmarkEnd w:id="406"/>
      <w:r>
        <w:t>2.6. Заявители (законные представители, уполномоченные лица) представляют в Выплатной центр либо через МФЦ, ПГУ ЛО,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регистрации по месту жительства в Ленинградской области);</w:t>
      </w:r>
    </w:p>
    <w:p w:rsidR="0050052C" w:rsidRDefault="0050052C">
      <w:pPr>
        <w:pStyle w:val="ConsPlusNormal"/>
        <w:ind w:firstLine="540"/>
        <w:jc w:val="both"/>
      </w:pPr>
      <w:r>
        <w:t xml:space="preserve">копию удостоверения инвалида о праве на льготы и копию справки федерального </w:t>
      </w:r>
      <w:r>
        <w:lastRenderedPageBreak/>
        <w:t>учреждения медико-социальной экспертизы, подтверждающей факт установления инвалидности (для инвалидов боевых действий);</w:t>
      </w:r>
    </w:p>
    <w:p w:rsidR="0050052C" w:rsidRDefault="0050052C">
      <w:pPr>
        <w:pStyle w:val="ConsPlusNormal"/>
        <w:ind w:firstLine="540"/>
        <w:jc w:val="both"/>
      </w:pPr>
      <w:r>
        <w:t>копию удостоверения члена семьи погибшего (умершего) инвалида войны, участника Великой Отечественной войны и ветерана боевых действий либо удостоверение о праве на льготы (для супруги (супруга) умершего инвалида боевых действий);</w:t>
      </w:r>
    </w:p>
    <w:p w:rsidR="0050052C" w:rsidRDefault="0050052C">
      <w:pPr>
        <w:pStyle w:val="ConsPlusNormal"/>
        <w:ind w:firstLine="540"/>
        <w:jc w:val="both"/>
      </w:pPr>
      <w:r>
        <w:t>копию свидетельства о браке;</w:t>
      </w:r>
    </w:p>
    <w:p w:rsidR="0050052C" w:rsidRDefault="0050052C">
      <w:pPr>
        <w:pStyle w:val="ConsPlusNormal"/>
        <w:ind w:firstLine="540"/>
        <w:jc w:val="both"/>
      </w:pPr>
      <w:r>
        <w:t>копию (копии) свидетельства (свидетельств) о рождении ребенка (детей);</w:t>
      </w:r>
    </w:p>
    <w:p w:rsidR="0050052C" w:rsidRDefault="0050052C">
      <w:pPr>
        <w:pStyle w:val="ConsPlusNormal"/>
        <w:ind w:firstLine="540"/>
        <w:jc w:val="both"/>
      </w:pPr>
      <w:r>
        <w:t>справку (справки) об обучении ребенка (детей) в образовательной организации очной формы обучения (для детей в возрасте от 18 до 23 лет);</w:t>
      </w:r>
    </w:p>
    <w:p w:rsidR="0050052C" w:rsidRDefault="0050052C">
      <w:pPr>
        <w:pStyle w:val="ConsPlusNormal"/>
        <w:ind w:firstLine="540"/>
        <w:jc w:val="both"/>
      </w:pPr>
      <w:r>
        <w:t>документы, подтверждающие доход семьи за три календарных месяца, предшествующих месяцу обращения за ежемесячной региональной выплатой (при отсутствии дохода представляется копия трудовой книжки, подтверждающая отсутствие дохода).</w:t>
      </w:r>
    </w:p>
    <w:p w:rsidR="0050052C" w:rsidRDefault="0050052C">
      <w:pPr>
        <w:pStyle w:val="ConsPlusNormal"/>
        <w:ind w:firstLine="540"/>
        <w:jc w:val="both"/>
      </w:pPr>
      <w:r>
        <w:t>2.6.1. К документам, подтверждающим факт проживания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2.6.2. В доход семьи включаются все виды заработной платы (денежное вознаграждение, содержание, дополнительное вознаграждение) по всем местам работы и пенсий, назначенных в соответствии с законодательством Российской Федерации, доходы от предпринимательской деятельности.</w:t>
      </w:r>
    </w:p>
    <w:p w:rsidR="0050052C" w:rsidRDefault="0050052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 (страницы 2, 3 и страницы, содержащие отметки о регистрации);</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2.6.4. Законные представители (опекуны, попечители) лиц, указанных в </w:t>
      </w:r>
      <w:hyperlink w:anchor="P1487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 (страницы 2, 3 и страницы, содержащие отметки о регистрации);</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407" w:name="P14940"/>
      <w:bookmarkEnd w:id="407"/>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 xml:space="preserve">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w:t>
      </w:r>
      <w:r>
        <w:lastRenderedPageBreak/>
        <w:t>(уполномоченного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01"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408" w:name="P14950"/>
      <w:bookmarkEnd w:id="408"/>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409" w:name="P14956"/>
      <w:bookmarkEnd w:id="409"/>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lastRenderedPageBreak/>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410" w:name="P14968"/>
      <w:bookmarkEnd w:id="410"/>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4878"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ind w:firstLine="540"/>
        <w:jc w:val="both"/>
      </w:pPr>
      <w:r>
        <w:t>сведения о суммах выплаченной (выплаченных) пенсий (пенсии).</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 в пункте</w:t>
      </w:r>
    </w:p>
    <w:p w:rsidR="0050052C" w:rsidRDefault="0050052C">
      <w:pPr>
        <w:pStyle w:val="ConsPlusNormal"/>
        <w:jc w:val="center"/>
      </w:pPr>
      <w:r>
        <w:t>2.10 настоящего административного регламента, по собственной</w:t>
      </w:r>
    </w:p>
    <w:p w:rsidR="0050052C" w:rsidRDefault="0050052C">
      <w:pPr>
        <w:pStyle w:val="ConsPlusNormal"/>
        <w:jc w:val="center"/>
      </w:pPr>
      <w:r>
        <w:t>инициативе</w:t>
      </w:r>
    </w:p>
    <w:p w:rsidR="0050052C" w:rsidRDefault="0050052C">
      <w:pPr>
        <w:pStyle w:val="ConsPlusNormal"/>
        <w:jc w:val="both"/>
      </w:pPr>
    </w:p>
    <w:p w:rsidR="0050052C" w:rsidRDefault="0050052C">
      <w:pPr>
        <w:pStyle w:val="ConsPlusNormal"/>
        <w:ind w:firstLine="540"/>
        <w:jc w:val="both"/>
      </w:pPr>
      <w:r>
        <w:t xml:space="preserve">2.11. Заявитель (законный представитель, уполномоченное лицо) вправе представить документы, указанные в </w:t>
      </w:r>
      <w:hyperlink w:anchor="P1496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(прекращения) предоставления государственной услуги</w:t>
      </w:r>
    </w:p>
    <w:p w:rsidR="0050052C" w:rsidRDefault="0050052C">
      <w:pPr>
        <w:pStyle w:val="ConsPlusNormal"/>
        <w:jc w:val="center"/>
      </w:pPr>
      <w:r>
        <w:t>с указанием допустимых сроков приостановления, в случае,</w:t>
      </w:r>
    </w:p>
    <w:p w:rsidR="0050052C" w:rsidRDefault="0050052C">
      <w:pPr>
        <w:pStyle w:val="ConsPlusNormal"/>
        <w:jc w:val="center"/>
      </w:pPr>
      <w:r>
        <w:t>если возможность приостановления (прекращения)</w:t>
      </w:r>
    </w:p>
    <w:p w:rsidR="0050052C" w:rsidRDefault="0050052C">
      <w:pPr>
        <w:pStyle w:val="ConsPlusNormal"/>
        <w:jc w:val="center"/>
      </w:pPr>
      <w:r>
        <w:t>предоставления государственной услуги предусмотрена</w:t>
      </w:r>
    </w:p>
    <w:p w:rsidR="0050052C" w:rsidRDefault="0050052C">
      <w:pPr>
        <w:pStyle w:val="ConsPlusNormal"/>
        <w:jc w:val="center"/>
      </w:pPr>
      <w:r>
        <w:t>действующим законодательством</w:t>
      </w:r>
    </w:p>
    <w:p w:rsidR="0050052C" w:rsidRDefault="0050052C">
      <w:pPr>
        <w:pStyle w:val="ConsPlusNormal"/>
        <w:jc w:val="both"/>
      </w:pPr>
    </w:p>
    <w:p w:rsidR="0050052C" w:rsidRDefault="0050052C">
      <w:pPr>
        <w:pStyle w:val="ConsPlusNormal"/>
        <w:ind w:firstLine="540"/>
        <w:jc w:val="both"/>
      </w:pPr>
      <w:r>
        <w:t>2.12. Предоставление государственной услуги приостанавливается на срок до 12 месяцев в случае:</w:t>
      </w:r>
    </w:p>
    <w:p w:rsidR="0050052C" w:rsidRDefault="0050052C">
      <w:pPr>
        <w:pStyle w:val="ConsPlusNormal"/>
        <w:ind w:firstLine="540"/>
        <w:jc w:val="both"/>
      </w:pPr>
      <w:r>
        <w:t xml:space="preserve">непредставление документов, указанных в </w:t>
      </w:r>
      <w:hyperlink w:anchor="P14917" w:history="1">
        <w:r>
          <w:rPr>
            <w:color w:val="0000FF"/>
          </w:rPr>
          <w:t>пункте 2.6</w:t>
        </w:r>
      </w:hyperlink>
      <w:r>
        <w:t xml:space="preserve"> настоящего административного регламента, по истечении 12 месяцев с месяца обращения за назначением (возобновлением) ежемесячной региональной выплаты;</w:t>
      </w:r>
    </w:p>
    <w:p w:rsidR="0050052C" w:rsidRDefault="0050052C">
      <w:pPr>
        <w:pStyle w:val="ConsPlusNormal"/>
        <w:ind w:firstLine="540"/>
        <w:jc w:val="both"/>
      </w:pPr>
      <w:r>
        <w:t>окончание срока установленной инвалидности;</w:t>
      </w:r>
    </w:p>
    <w:p w:rsidR="0050052C" w:rsidRDefault="0050052C">
      <w:pPr>
        <w:pStyle w:val="ConsPlusNormal"/>
        <w:ind w:firstLine="540"/>
        <w:jc w:val="both"/>
      </w:pPr>
      <w:r>
        <w:t>перемена места жительства в пределах Ленинградской области.</w:t>
      </w:r>
    </w:p>
    <w:p w:rsidR="0050052C" w:rsidRDefault="0050052C">
      <w:pPr>
        <w:pStyle w:val="ConsPlusNormal"/>
        <w:ind w:firstLine="540"/>
        <w:jc w:val="both"/>
      </w:pPr>
      <w:r>
        <w:t>2.12.1. Предоставление государственной услуги прекращается по завершении срока приостановления ежемесячной региональной выплаты с первого числа месяца, следующего за месяцем, в котором наступили следующие обстоятельства в случае:</w:t>
      </w:r>
    </w:p>
    <w:p w:rsidR="0050052C" w:rsidRDefault="0050052C">
      <w:pPr>
        <w:pStyle w:val="ConsPlusNormal"/>
        <w:ind w:firstLine="540"/>
        <w:jc w:val="both"/>
      </w:pPr>
      <w:r>
        <w:t>окончание срока установления инвалидности;</w:t>
      </w:r>
    </w:p>
    <w:p w:rsidR="0050052C" w:rsidRDefault="0050052C">
      <w:pPr>
        <w:pStyle w:val="ConsPlusNormal"/>
        <w:ind w:firstLine="540"/>
        <w:jc w:val="both"/>
      </w:pPr>
      <w:r>
        <w:t>перемены места жительства, за исключением перемены места жительства в пределах Ленинградской области;</w:t>
      </w:r>
    </w:p>
    <w:p w:rsidR="0050052C" w:rsidRDefault="0050052C">
      <w:pPr>
        <w:pStyle w:val="ConsPlusNormal"/>
        <w:ind w:firstLine="540"/>
        <w:jc w:val="both"/>
      </w:pPr>
      <w:r>
        <w:t>непредставление документов, указанных в пункте 3 настоящего Порядка, в установленный срок;</w:t>
      </w:r>
    </w:p>
    <w:p w:rsidR="0050052C" w:rsidRDefault="0050052C">
      <w:pPr>
        <w:pStyle w:val="ConsPlusNormal"/>
        <w:ind w:firstLine="540"/>
        <w:jc w:val="both"/>
      </w:pPr>
      <w:r>
        <w:t>превышение среднедушевого дохода семьи над двукратной величиной прожиточного минимума на душу населения, установленной в Ленинградской области;</w:t>
      </w:r>
    </w:p>
    <w:p w:rsidR="0050052C" w:rsidRDefault="0050052C">
      <w:pPr>
        <w:pStyle w:val="ConsPlusNormal"/>
        <w:ind w:firstLine="540"/>
        <w:jc w:val="both"/>
      </w:pPr>
      <w:r>
        <w:t>регистрации повторного брака супруги (супруга) умершего инвалида боевых действий;</w:t>
      </w:r>
    </w:p>
    <w:p w:rsidR="0050052C" w:rsidRDefault="0050052C">
      <w:pPr>
        <w:pStyle w:val="ConsPlusNormal"/>
        <w:ind w:firstLine="540"/>
        <w:jc w:val="both"/>
      </w:pPr>
      <w:r>
        <w:t>смерти получателя ежемесячной региональной выплаты;</w:t>
      </w:r>
    </w:p>
    <w:p w:rsidR="0050052C" w:rsidRDefault="0050052C">
      <w:pPr>
        <w:pStyle w:val="ConsPlusNormal"/>
        <w:ind w:firstLine="540"/>
        <w:jc w:val="both"/>
      </w:pPr>
      <w:r>
        <w:t>признания в судебном порядке получателя ежемесячной региональной выплаты умершим или безвестно отсутствующим;</w:t>
      </w:r>
    </w:p>
    <w:p w:rsidR="0050052C" w:rsidRDefault="0050052C">
      <w:pPr>
        <w:pStyle w:val="ConsPlusNormal"/>
        <w:ind w:firstLine="540"/>
        <w:jc w:val="both"/>
      </w:pPr>
      <w:r>
        <w:lastRenderedPageBreak/>
        <w:t>представления получателем ежемесячной региональной выплаты заведомо недостоверных сведений и(или) поддельных документов.</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приеме документов, необходимых для предоставления государственной услуги заявителю,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4917" w:history="1">
        <w:r>
          <w:rPr>
            <w:color w:val="0000FF"/>
          </w:rPr>
          <w:t>пункте 2.6</w:t>
        </w:r>
      </w:hyperlink>
      <w:r>
        <w:t xml:space="preserve"> настоящего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4940" w:history="1">
        <w:r>
          <w:rPr>
            <w:color w:val="0000FF"/>
          </w:rPr>
          <w:t>пунктов 2.7</w:t>
        </w:r>
      </w:hyperlink>
      <w:r>
        <w:t xml:space="preserve"> - </w:t>
      </w:r>
      <w:hyperlink w:anchor="P14956"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заявителей категории лиц, указанных в </w:t>
      </w:r>
      <w:hyperlink w:anchor="P14878"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превышение величины среднедушевого дохода семьи над двукратной величиной прожиточного минимума на душу населения, установленной в Ленинградской области на дату подачи заявления.</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запроса</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запроса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lastRenderedPageBreak/>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lastRenderedPageBreak/>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сотрудниками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50052C" w:rsidRDefault="0050052C">
      <w:pPr>
        <w:pStyle w:val="ConsPlusNormal"/>
        <w:ind w:firstLine="540"/>
        <w:jc w:val="both"/>
      </w:pPr>
      <w:r>
        <w:lastRenderedPageBreak/>
        <w:t>6) отсутствие жалоб на действия или бездействие должностных лиц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(МФЦ) 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bookmarkStart w:id="411" w:name="P15096"/>
      <w:bookmarkEnd w:id="41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50052C" w:rsidRDefault="0050052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4917"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4940" w:history="1">
        <w:r>
          <w:rPr>
            <w:color w:val="0000FF"/>
          </w:rPr>
          <w:t>пунктах 2.7</w:t>
        </w:r>
      </w:hyperlink>
      <w:r>
        <w:t xml:space="preserve"> и </w:t>
      </w:r>
      <w:hyperlink w:anchor="P1495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 xml:space="preserve">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w:t>
      </w:r>
      <w:r>
        <w:lastRenderedPageBreak/>
        <w:t>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402"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03" w:history="1">
        <w:r>
          <w:rPr>
            <w:color w:val="0000FF"/>
          </w:rPr>
          <w:t>законом</w:t>
        </w:r>
      </w:hyperlink>
      <w:r>
        <w:t xml:space="preserve"> от 27.07.2006 N 149-ФЗ "Об информации, информационных технологиях и о защите информации", </w:t>
      </w:r>
      <w:hyperlink r:id="rId404"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412" w:name="P15120"/>
      <w:bookmarkEnd w:id="412"/>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413" w:name="P15125"/>
      <w:bookmarkEnd w:id="413"/>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xml:space="preserve">- приложить к заявлению электронный документ, заверенный усиленной квалифицированной ЭП нотариуса (в случае, если требуется представление документов, </w:t>
      </w:r>
      <w:r>
        <w:lastRenderedPageBreak/>
        <w:t>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5120" w:history="1">
        <w:r>
          <w:rPr>
            <w:color w:val="0000FF"/>
          </w:rPr>
          <w:t>2.22.6</w:t>
        </w:r>
      </w:hyperlink>
      <w:r>
        <w:t xml:space="preserve"> или </w:t>
      </w:r>
      <w:hyperlink w:anchor="P15125"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lastRenderedPageBreak/>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14917" w:history="1">
        <w:r>
          <w:rPr>
            <w:color w:val="0000FF"/>
          </w:rPr>
          <w:t>пункте 2.6</w:t>
        </w:r>
      </w:hyperlink>
      <w:r>
        <w:t xml:space="preserve"> настоящего административного регламента и отвечающих требованиям, указанным в </w:t>
      </w:r>
      <w:hyperlink w:anchor="P14940" w:history="1">
        <w:r>
          <w:rPr>
            <w:color w:val="0000FF"/>
          </w:rPr>
          <w:t>пунктах 2.7</w:t>
        </w:r>
      </w:hyperlink>
      <w:r>
        <w:t xml:space="preserve">, </w:t>
      </w:r>
      <w:hyperlink w:anchor="P1495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917" w:history="1">
        <w:r>
          <w:rPr>
            <w:color w:val="0000FF"/>
          </w:rPr>
          <w:t>пункте 2.6</w:t>
        </w:r>
      </w:hyperlink>
      <w:r>
        <w:t xml:space="preserve"> настоящего административного регламента и отвечающих требованиям, указанным в </w:t>
      </w:r>
      <w:hyperlink w:anchor="P14940" w:history="1">
        <w:r>
          <w:rPr>
            <w:color w:val="0000FF"/>
          </w:rPr>
          <w:t>пунктах 2.7</w:t>
        </w:r>
      </w:hyperlink>
      <w:r>
        <w:t xml:space="preserve">, </w:t>
      </w:r>
      <w:hyperlink w:anchor="P149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 В ТОМ ЧИСЛЕ ОСОБЕННОСТИ ВЫПОЛНЕНИЯ</w:t>
      </w:r>
    </w:p>
    <w:p w:rsidR="0050052C" w:rsidRDefault="0050052C">
      <w:pPr>
        <w:pStyle w:val="ConsPlusNormal"/>
        <w:jc w:val="center"/>
      </w:pPr>
      <w:r>
        <w:t>АДМИНИСТРАТИВНЫХ ПРОЦЕДУР В ЭЛЕКТРОННОЙ ФОРМЕ И ПРИ ПРИЕМЕ</w:t>
      </w:r>
    </w:p>
    <w:p w:rsidR="0050052C" w:rsidRDefault="0050052C">
      <w:pPr>
        <w:pStyle w:val="ConsPlusNormal"/>
        <w:jc w:val="center"/>
      </w:pPr>
      <w:r>
        <w:t>ЗАЯВЛЕНИЙ ЧЕРЕЗ МНОГОФУНКЦИОНАЛЬНЫЕ ЦЕНТРЫ</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или ПГУ ЛО);</w:t>
      </w:r>
    </w:p>
    <w:p w:rsidR="0050052C" w:rsidRDefault="0050052C">
      <w:pPr>
        <w:pStyle w:val="ConsPlusNormal"/>
        <w:ind w:firstLine="540"/>
        <w:jc w:val="both"/>
      </w:pPr>
      <w:r>
        <w:t>подготовка и принятие решения о назначении (отказе в назначении), возобновлении, прекращении ежемесячной региональной выплаты - в течение 25 рабочих дней со дня регистрации заявления;</w:t>
      </w:r>
    </w:p>
    <w:p w:rsidR="0050052C" w:rsidRDefault="0050052C">
      <w:pPr>
        <w:pStyle w:val="ConsPlusNormal"/>
        <w:ind w:firstLine="540"/>
        <w:jc w:val="both"/>
      </w:pPr>
      <w:r>
        <w:t>организация перечисления средств ежемесячной региональной выплаты - в течение 40 рабочих дней со дня принятия соответствующего решения.</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lastRenderedPageBreak/>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представленных документов, регистрация</w:t>
      </w:r>
    </w:p>
    <w:p w:rsidR="0050052C" w:rsidRDefault="0050052C">
      <w:pPr>
        <w:pStyle w:val="ConsPlusNormal"/>
        <w:jc w:val="center"/>
      </w:pPr>
      <w:r>
        <w:t>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4917" w:history="1">
        <w:r>
          <w:rPr>
            <w:color w:val="0000FF"/>
          </w:rPr>
          <w:t>пункте 2.6</w:t>
        </w:r>
      </w:hyperlink>
      <w:r>
        <w:t xml:space="preserve"> настоящего административного регламента и соответствующих требованиям </w:t>
      </w:r>
      <w:hyperlink w:anchor="P14940" w:history="1">
        <w:r>
          <w:rPr>
            <w:color w:val="0000FF"/>
          </w:rPr>
          <w:t>пунктов 2.7</w:t>
        </w:r>
      </w:hyperlink>
      <w:r>
        <w:t xml:space="preserve">, </w:t>
      </w:r>
      <w:hyperlink w:anchor="P14950" w:history="1">
        <w:r>
          <w:rPr>
            <w:color w:val="0000FF"/>
          </w:rPr>
          <w:t>2.8</w:t>
        </w:r>
      </w:hyperlink>
      <w:r>
        <w:t xml:space="preserve">, </w:t>
      </w:r>
      <w:hyperlink w:anchor="P1495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414" w:name="P15174"/>
      <w:bookmarkEnd w:id="41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5096" w:history="1">
        <w:r>
          <w:rPr>
            <w:color w:val="0000FF"/>
          </w:rPr>
          <w:t>пункта 2.21</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917"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 xml:space="preserve">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w:t>
      </w:r>
      <w:r>
        <w:lastRenderedPageBreak/>
        <w:t>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917"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940" w:history="1">
        <w:r>
          <w:rPr>
            <w:color w:val="0000FF"/>
          </w:rPr>
          <w:t>пунктов 2.7</w:t>
        </w:r>
      </w:hyperlink>
      <w:r>
        <w:t xml:space="preserve">, </w:t>
      </w:r>
      <w:hyperlink w:anchor="P14950" w:history="1">
        <w:r>
          <w:rPr>
            <w:color w:val="0000FF"/>
          </w:rPr>
          <w:t>2.8</w:t>
        </w:r>
      </w:hyperlink>
      <w:r>
        <w:t xml:space="preserve">, </w:t>
      </w:r>
      <w:hyperlink w:anchor="P14956"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 и возвращает заявителю (уполномоченному лицу, законному представителю) заявление и документы к нему.</w:t>
      </w:r>
    </w:p>
    <w:p w:rsidR="0050052C" w:rsidRDefault="0050052C">
      <w:pPr>
        <w:pStyle w:val="ConsPlusNormal"/>
        <w:ind w:firstLine="540"/>
        <w:jc w:val="both"/>
      </w:pPr>
      <w:r>
        <w:t>4.6. Факт приема документов от заявителя (законного представителя, уполномоченного лица) фиксируется специалистом в Журнале регистрации заявлений и решений о назначении (отказе в назначении), возобновлении прекращении ежемесячной региональной выплаты инвалидам боевых действий и супруге (супругу) умершего инвалида боевых действий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трех рабочих дней,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трех рабочих дней.</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0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40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415" w:name="P15196"/>
      <w:bookmarkEnd w:id="41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517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5174"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917" w:history="1">
        <w:r>
          <w:rPr>
            <w:color w:val="0000FF"/>
          </w:rPr>
          <w:t>пункте 2.6</w:t>
        </w:r>
      </w:hyperlink>
      <w:r>
        <w:t xml:space="preserve"> настоящего административного регламента, а также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519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0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4968"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 xml:space="preserve">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w:t>
      </w:r>
      <w:r>
        <w:lastRenderedPageBreak/>
        <w:t>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4.16. 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и принятие решения о назначении (отказе</w:t>
      </w:r>
    </w:p>
    <w:p w:rsidR="0050052C" w:rsidRDefault="0050052C">
      <w:pPr>
        <w:pStyle w:val="ConsPlusNormal"/>
        <w:jc w:val="center"/>
      </w:pPr>
      <w:r>
        <w:t>в назначении), возобновлении, прекращении ежемесячной</w:t>
      </w:r>
    </w:p>
    <w:p w:rsidR="0050052C" w:rsidRDefault="0050052C">
      <w:pPr>
        <w:pStyle w:val="ConsPlusNormal"/>
        <w:jc w:val="center"/>
      </w:pPr>
      <w:r>
        <w:t>региональной выплаты</w:t>
      </w:r>
    </w:p>
    <w:p w:rsidR="0050052C" w:rsidRDefault="0050052C">
      <w:pPr>
        <w:pStyle w:val="ConsPlusNormal"/>
        <w:jc w:val="both"/>
      </w:pPr>
    </w:p>
    <w:p w:rsidR="0050052C" w:rsidRDefault="0050052C">
      <w:pPr>
        <w:pStyle w:val="ConsPlusNormal"/>
        <w:ind w:firstLine="540"/>
        <w:jc w:val="both"/>
      </w:pPr>
      <w:r>
        <w:t>4.17. Основанием для начала исполнения административной процедуры по подготовке и принятию решения о назначении (отказе в назначении), возобновлении ежемесячной региональной выплаты является завершение административной процедуры по приему и проверке поступивших для предоставления государственной документов, регистрации заявления или административной процедуры (при ее осуществлении) по направлению запросов в рамках межведомственного информационного взаимодействия и регистрация их в журнале регистрации запросов (сведений) в рамках межведомственного информационного взаимодействия и получение ответа на запрос.</w:t>
      </w:r>
    </w:p>
    <w:p w:rsidR="0050052C" w:rsidRDefault="0050052C">
      <w:pPr>
        <w:pStyle w:val="ConsPlusNormal"/>
        <w:ind w:firstLine="540"/>
        <w:jc w:val="both"/>
      </w:pPr>
      <w:bookmarkStart w:id="416" w:name="P15221"/>
      <w:bookmarkEnd w:id="416"/>
      <w:r>
        <w:t>4.18. При выполнении данной административной процедуры специалист Выплатного центра, ответственный за подготовку решения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4917" w:history="1">
        <w:r>
          <w:rPr>
            <w:color w:val="0000FF"/>
          </w:rPr>
          <w:t>пункте 2.6</w:t>
        </w:r>
      </w:hyperlink>
      <w:r>
        <w:t xml:space="preserve"> настоящего административного регламента и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оформляет проект решения о назначении (отказе в назначении), возобновлении, прекращении ежемесячной региональной выплаты в виде распоряжения;</w:t>
      </w:r>
    </w:p>
    <w:p w:rsidR="0050052C" w:rsidRDefault="0050052C">
      <w:pPr>
        <w:pStyle w:val="ConsPlusNormal"/>
        <w:ind w:firstLine="540"/>
        <w:jc w:val="both"/>
      </w:pPr>
      <w:r>
        <w:t>формирует личное дело получателя ежемесячной региональной выплаты, в которое приобщается проект решения о назначении (либо об отказе в назначении), возобновлении, прекращении ежемесячной региональной выплаты (далее - проект распоряжения), заявление и представленные заявителем документы.</w:t>
      </w:r>
    </w:p>
    <w:p w:rsidR="0050052C" w:rsidRDefault="0050052C">
      <w:pPr>
        <w:pStyle w:val="ConsPlusNormal"/>
        <w:ind w:firstLine="540"/>
        <w:jc w:val="both"/>
      </w:pPr>
      <w:r>
        <w:t xml:space="preserve">4.19. Специалист Выплатного центра, указанный в </w:t>
      </w:r>
      <w:hyperlink w:anchor="P15221" w:history="1">
        <w:r>
          <w:rPr>
            <w:color w:val="0000FF"/>
          </w:rPr>
          <w:t>п. 4.18</w:t>
        </w:r>
      </w:hyperlink>
      <w:r>
        <w:t xml:space="preserve"> настоящего административного регламента согласует проект распоряжения с руководителем (либо исполняющим обязанности руководителя) Выплатного центра.</w:t>
      </w:r>
    </w:p>
    <w:p w:rsidR="0050052C" w:rsidRDefault="0050052C">
      <w:pPr>
        <w:pStyle w:val="ConsPlusNormal"/>
        <w:ind w:firstLine="540"/>
        <w:jc w:val="both"/>
      </w:pPr>
      <w:r>
        <w:t>4.21. В случае отклонения проекта распоряжения руководителем (исполняющим обязанности руководителя) Выплатного центра, проект решения возвращается специалисту для подготовки нового проекта решения с учетом замечаний.</w:t>
      </w:r>
    </w:p>
    <w:p w:rsidR="0050052C" w:rsidRDefault="0050052C">
      <w:pPr>
        <w:pStyle w:val="ConsPlusNormal"/>
        <w:ind w:firstLine="540"/>
        <w:jc w:val="both"/>
      </w:pPr>
      <w:r>
        <w:t xml:space="preserve">4.23. Результатом выполнения данной административной процедуры является принятие решения о назначении (отказе в назначении), возобновлении, прекращении ежемесячной </w:t>
      </w:r>
      <w:r>
        <w:lastRenderedPageBreak/>
        <w:t>региональной выплаты.</w:t>
      </w:r>
    </w:p>
    <w:p w:rsidR="0050052C" w:rsidRDefault="0050052C">
      <w:pPr>
        <w:pStyle w:val="ConsPlusNormal"/>
        <w:ind w:firstLine="540"/>
        <w:jc w:val="both"/>
      </w:pPr>
      <w:r>
        <w:t>В Журнале регистрации специалист Выплатного центра делает отметку о соответствующем решении.</w:t>
      </w:r>
    </w:p>
    <w:p w:rsidR="0050052C" w:rsidRDefault="0050052C">
      <w:pPr>
        <w:pStyle w:val="ConsPlusNormal"/>
        <w:ind w:firstLine="540"/>
        <w:jc w:val="both"/>
      </w:pPr>
      <w:r>
        <w:t>Копия принятого решения в виде распоряжения в течение десяти рабочих дней со дня его подписания направляется заявителю.</w:t>
      </w:r>
    </w:p>
    <w:p w:rsidR="0050052C" w:rsidRDefault="0050052C">
      <w:pPr>
        <w:pStyle w:val="ConsPlusNormal"/>
        <w:ind w:firstLine="540"/>
        <w:jc w:val="both"/>
      </w:pPr>
      <w:r>
        <w:t xml:space="preserve">Срок выполнения данной административной процедуры - 25 рабочих дней со дня получения Выплатным центром заявления с документами, указанными в </w:t>
      </w:r>
      <w:hyperlink w:anchor="P14917" w:history="1">
        <w:r>
          <w:rPr>
            <w:color w:val="0000FF"/>
          </w:rPr>
          <w:t>пункте 2.6</w:t>
        </w:r>
      </w:hyperlink>
      <w:r>
        <w:t xml:space="preserve"> и </w:t>
      </w:r>
      <w:hyperlink w:anchor="P14968" w:history="1">
        <w:r>
          <w:rPr>
            <w:color w:val="0000FF"/>
          </w:rPr>
          <w:t>2.10</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Организация перечисления средств ежемесячной региональной</w:t>
      </w:r>
    </w:p>
    <w:p w:rsidR="0050052C" w:rsidRDefault="0050052C">
      <w:pPr>
        <w:pStyle w:val="ConsPlusNormal"/>
        <w:jc w:val="center"/>
      </w:pPr>
      <w:r>
        <w:t>выплаты</w:t>
      </w:r>
    </w:p>
    <w:p w:rsidR="0050052C" w:rsidRDefault="0050052C">
      <w:pPr>
        <w:pStyle w:val="ConsPlusNormal"/>
        <w:jc w:val="both"/>
      </w:pPr>
    </w:p>
    <w:p w:rsidR="0050052C" w:rsidRDefault="0050052C">
      <w:pPr>
        <w:pStyle w:val="ConsPlusNormal"/>
        <w:ind w:firstLine="540"/>
        <w:jc w:val="both"/>
      </w:pPr>
      <w:r>
        <w:t>4.38. Основанием для исполнения административной процедуры по организации перечисления единовременной денежной выплаты является принятие решения о назначении, возобновлении ежемесячной региональной выплаты.</w:t>
      </w:r>
    </w:p>
    <w:p w:rsidR="0050052C" w:rsidRDefault="0050052C">
      <w:pPr>
        <w:pStyle w:val="ConsPlusNormal"/>
        <w:ind w:firstLine="540"/>
        <w:jc w:val="both"/>
      </w:pPr>
      <w:r>
        <w:t>4.39. Специалист Выплатного центра подготавливает реестр на перечисление средств ежемесячной региональной выплаты (далее - Реестр).</w:t>
      </w:r>
    </w:p>
    <w:p w:rsidR="0050052C" w:rsidRDefault="0050052C">
      <w:pPr>
        <w:pStyle w:val="ConsPlusNormal"/>
        <w:ind w:firstLine="540"/>
        <w:jc w:val="both"/>
      </w:pPr>
      <w:r>
        <w:t>4.40. В Реестре указываются:</w:t>
      </w:r>
    </w:p>
    <w:p w:rsidR="0050052C" w:rsidRDefault="0050052C">
      <w:pPr>
        <w:pStyle w:val="ConsPlusNormal"/>
        <w:ind w:firstLine="540"/>
        <w:jc w:val="both"/>
      </w:pPr>
      <w:r>
        <w:t>фамилия, имя, отчество заявителя, дата и номер решения о назначении, возобновлении ежемесячной региональной выплаты;</w:t>
      </w:r>
    </w:p>
    <w:p w:rsidR="0050052C" w:rsidRDefault="0050052C">
      <w:pPr>
        <w:pStyle w:val="ConsPlusNormal"/>
        <w:ind w:firstLine="540"/>
        <w:jc w:val="both"/>
      </w:pPr>
      <w:r>
        <w:t>размер ежемесячной региональной выплаты;</w:t>
      </w:r>
    </w:p>
    <w:p w:rsidR="0050052C" w:rsidRDefault="0050052C">
      <w:pPr>
        <w:pStyle w:val="ConsPlusNormal"/>
        <w:ind w:firstLine="540"/>
        <w:jc w:val="both"/>
      </w:pPr>
      <w:r>
        <w:t>наименование и реквизиты банка, в котором открыт счет (ИНН, КПП, БИК), и номер банковского счета.</w:t>
      </w:r>
    </w:p>
    <w:p w:rsidR="0050052C" w:rsidRDefault="0050052C">
      <w:pPr>
        <w:pStyle w:val="ConsPlusNormal"/>
        <w:ind w:firstLine="540"/>
        <w:jc w:val="both"/>
      </w:pPr>
      <w:r>
        <w:t>4.41. Реестр подписывается руководителем (исполняющим обязанности руководителя) Выплатного центра.</w:t>
      </w:r>
    </w:p>
    <w:p w:rsidR="0050052C" w:rsidRDefault="0050052C">
      <w:pPr>
        <w:pStyle w:val="ConsPlusNormal"/>
        <w:ind w:firstLine="540"/>
        <w:jc w:val="both"/>
      </w:pPr>
      <w:r>
        <w:t>4.42. Перечисление денежных средств производится Выплатным центром в соответствии с реестром получателей ежемесячной региональной выплаты.</w:t>
      </w:r>
    </w:p>
    <w:p w:rsidR="0050052C" w:rsidRDefault="0050052C">
      <w:pPr>
        <w:pStyle w:val="ConsPlusNormal"/>
        <w:ind w:firstLine="540"/>
        <w:jc w:val="both"/>
      </w:pPr>
      <w:r>
        <w:t>4.43. Результатом выполнения данной административной процедуры является перечисление средств заявителю в зависимости от выбранного способа выплаты.</w:t>
      </w:r>
    </w:p>
    <w:p w:rsidR="0050052C" w:rsidRDefault="0050052C">
      <w:pPr>
        <w:pStyle w:val="ConsPlusNormal"/>
        <w:ind w:firstLine="540"/>
        <w:jc w:val="both"/>
      </w:pPr>
      <w:r>
        <w:t>4.44. Срок выполнения данной административной процедуры не более 40 рабочих дней со дня принятия решения о назначении, возобновлении ежемесячной региональной выплаты.</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государственной услуги и иных</w:t>
      </w:r>
    </w:p>
    <w:p w:rsidR="0050052C" w:rsidRDefault="0050052C">
      <w:pPr>
        <w:pStyle w:val="ConsPlusNormal"/>
        <w:jc w:val="center"/>
      </w:pPr>
      <w:r>
        <w:t>нормативных правовых актов, устанавливающих требования</w:t>
      </w:r>
    </w:p>
    <w:p w:rsidR="0050052C" w:rsidRDefault="0050052C">
      <w:pPr>
        <w:pStyle w:val="ConsPlusNormal"/>
        <w:jc w:val="center"/>
      </w:pPr>
      <w:r>
        <w:t>к предоставлению государственной услуги, а также</w:t>
      </w:r>
    </w:p>
    <w:p w:rsidR="0050052C" w:rsidRDefault="0050052C">
      <w:pPr>
        <w:pStyle w:val="ConsPlusNormal"/>
        <w:jc w:val="center"/>
      </w:pPr>
      <w:r>
        <w:t>к принятию решений 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специалистами Выплатного центра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lastRenderedPageBreak/>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должностных лиц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 МУНИЦИПАЛЬНЫХ</w:t>
      </w:r>
    </w:p>
    <w:p w:rsidR="0050052C" w:rsidRDefault="0050052C">
      <w:pPr>
        <w:pStyle w:val="ConsPlusNormal"/>
        <w:jc w:val="center"/>
      </w:pPr>
      <w:r>
        <w:t>СЛУЖАЩИХ</w:t>
      </w:r>
    </w:p>
    <w:p w:rsidR="0050052C" w:rsidRDefault="0050052C">
      <w:pPr>
        <w:pStyle w:val="ConsPlusNormal"/>
        <w:jc w:val="both"/>
      </w:pPr>
    </w:p>
    <w:p w:rsidR="0050052C" w:rsidRDefault="0050052C">
      <w:pPr>
        <w:pStyle w:val="ConsPlusNormal"/>
        <w:jc w:val="center"/>
        <w:outlineLvl w:val="2"/>
      </w:pPr>
      <w:r>
        <w:lastRenderedPageBreak/>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специалиста Выплатного центра, МФЦ,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МФЦ,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0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lastRenderedPageBreak/>
        <w:t>наименование Выплатного центра либо Комитета, специалиста организации, предоставляющей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 на жалобу</w:t>
      </w:r>
    </w:p>
    <w:p w:rsidR="0050052C" w:rsidRDefault="0050052C">
      <w:pPr>
        <w:pStyle w:val="ConsPlusNormal"/>
        <w:jc w:val="center"/>
      </w:pPr>
      <w:r>
        <w:t>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 xml:space="preserve">6.13. В случае выявления в ходе или по результатам рассмотрения жалобы признаков </w:t>
      </w:r>
      <w:r>
        <w:lastRenderedPageBreak/>
        <w:t>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26</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417" w:name="P15365"/>
      <w:bookmarkEnd w:id="417"/>
      <w:r>
        <w:t>АДМИНИСТРАТИВНЫЙ РЕГЛАМЕНТ</w:t>
      </w:r>
    </w:p>
    <w:p w:rsidR="0050052C" w:rsidRDefault="0050052C">
      <w:pPr>
        <w:pStyle w:val="ConsPlusTitle"/>
        <w:jc w:val="center"/>
      </w:pPr>
      <w:r>
        <w:t>ПРЕДОСТАВЛЕНИЯ ГОСУДАРСТВЕННОЙ УСЛУГИ ПО ПРЕДОСТАВЛЕНИЮ</w:t>
      </w:r>
    </w:p>
    <w:p w:rsidR="0050052C" w:rsidRDefault="0050052C">
      <w:pPr>
        <w:pStyle w:val="ConsPlusTitle"/>
        <w:jc w:val="center"/>
      </w:pPr>
      <w:r>
        <w:t>ЕЖЕГОДНОЙ ДЕНЕЖНОЙ КОМПЕНСАЦИИ В РАЗМЕРЕ 50 ПРОЦЕНТОВ</w:t>
      </w:r>
    </w:p>
    <w:p w:rsidR="0050052C" w:rsidRDefault="0050052C">
      <w:pPr>
        <w:pStyle w:val="ConsPlusTitle"/>
        <w:jc w:val="center"/>
      </w:pPr>
      <w:r>
        <w:t>СТОИМОСТИ ПРОЕЗДНЫХ ДОКУМЕНТОВ (БИЛЕТОВ) ДЛЯ ПРОЕЗДА</w:t>
      </w:r>
    </w:p>
    <w:p w:rsidR="0050052C" w:rsidRDefault="0050052C">
      <w:pPr>
        <w:pStyle w:val="ConsPlusTitle"/>
        <w:jc w:val="center"/>
      </w:pPr>
      <w:r>
        <w:t>(ЗА ИСКЛЮЧЕНИЕМ ПРОЕЗДА В ВАГОНАХ КАТЕГОРИИ "СВ", "ЛЮКС",</w:t>
      </w:r>
    </w:p>
    <w:p w:rsidR="0050052C" w:rsidRDefault="0050052C">
      <w:pPr>
        <w:pStyle w:val="ConsPlusTitle"/>
        <w:jc w:val="center"/>
      </w:pPr>
      <w:r>
        <w:t>"МЯГКИЙ") В ПАССАЖИРСКИХ ИЛИ СКОРЫХ ПОЕЗДАХ ДАЛЬНЕГО</w:t>
      </w:r>
    </w:p>
    <w:p w:rsidR="0050052C" w:rsidRDefault="0050052C">
      <w:pPr>
        <w:pStyle w:val="ConsPlusTitle"/>
        <w:jc w:val="center"/>
      </w:pPr>
      <w:r>
        <w:t>СЛЕДОВАНИЯ (ТУДА И ОБРАТНО) ПО ТЕРРИТОРИИ РОССИЙСКОЙ</w:t>
      </w:r>
    </w:p>
    <w:p w:rsidR="0050052C" w:rsidRDefault="0050052C">
      <w:pPr>
        <w:pStyle w:val="ConsPlusTitle"/>
        <w:jc w:val="center"/>
      </w:pPr>
      <w:r>
        <w:t>ФЕДЕРАЦИИ ОДИН РАЗ В ТЕЧЕНИЕ ОДНОГО КАЛЕНДАРНОГО ГОДА</w:t>
      </w:r>
    </w:p>
    <w:p w:rsidR="0050052C" w:rsidRDefault="0050052C">
      <w:pPr>
        <w:pStyle w:val="ConsPlusNormal"/>
        <w:jc w:val="center"/>
      </w:pPr>
    </w:p>
    <w:p w:rsidR="0050052C" w:rsidRDefault="0050052C">
      <w:pPr>
        <w:pStyle w:val="ConsPlusNormal"/>
        <w:jc w:val="center"/>
      </w:pPr>
      <w:r>
        <w:t>Список изменяющих документов</w:t>
      </w:r>
    </w:p>
    <w:p w:rsidR="0050052C" w:rsidRDefault="0050052C">
      <w:pPr>
        <w:pStyle w:val="ConsPlusNormal"/>
        <w:jc w:val="center"/>
      </w:pPr>
      <w:r>
        <w:t xml:space="preserve">(введен </w:t>
      </w:r>
      <w:hyperlink r:id="rId409" w:history="1">
        <w:r>
          <w:rPr>
            <w:color w:val="0000FF"/>
          </w:rPr>
          <w:t>Приказом</w:t>
        </w:r>
      </w:hyperlink>
      <w:r>
        <w:t xml:space="preserve"> комитета по социальной защите населения Ленинградской</w:t>
      </w:r>
    </w:p>
    <w:p w:rsidR="0050052C" w:rsidRDefault="0050052C">
      <w:pPr>
        <w:pStyle w:val="ConsPlusNormal"/>
        <w:jc w:val="center"/>
      </w:pPr>
      <w:r>
        <w:t>области от 08.09.2016 N 33)</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1.1. Государственная услуга по предоставлению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lastRenderedPageBreak/>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both"/>
      </w:pPr>
    </w:p>
    <w:p w:rsidR="0050052C" w:rsidRDefault="0050052C">
      <w:pPr>
        <w:pStyle w:val="ConsPlusNormal"/>
        <w:ind w:firstLine="540"/>
        <w:jc w:val="both"/>
      </w:pPr>
      <w:r>
        <w:t>1.5. Государственная услуга предоставляется при обращении в многофункциональные центры государственных и муниципальных услуг (далее - МФЦ).</w:t>
      </w:r>
    </w:p>
    <w:p w:rsidR="0050052C" w:rsidRDefault="0050052C">
      <w:pPr>
        <w:pStyle w:val="ConsPlusNormal"/>
        <w:ind w:firstLine="540"/>
        <w:jc w:val="both"/>
      </w:pPr>
      <w:r>
        <w:t>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 xml:space="preserve">Электронный адрес Федеральной государственной информационной системы "Единый Портал государственных и муниципальных услуг (функций)" (далее - ЕПГУ): </w:t>
      </w:r>
      <w:r>
        <w:lastRenderedPageBreak/>
        <w:t>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Выплатного центра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5491" w:history="1">
        <w:r>
          <w:rPr>
            <w:color w:val="0000FF"/>
          </w:rPr>
          <w:t>пунктами 1.19</w:t>
        </w:r>
      </w:hyperlink>
      <w:r>
        <w:t xml:space="preserve"> и </w:t>
      </w:r>
      <w:hyperlink w:anchor="P15490"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 xml:space="preserve">Ответ подписывается руководителем (исполняющим обязанности руководителя) </w:t>
      </w:r>
      <w:r>
        <w:lastRenderedPageBreak/>
        <w:t>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www.gu.lenobl.ru;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w:t>
      </w:r>
    </w:p>
    <w:p w:rsidR="0050052C" w:rsidRDefault="0050052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50052C" w:rsidRDefault="0050052C">
      <w:pPr>
        <w:pStyle w:val="ConsPlusNormal"/>
        <w:jc w:val="both"/>
      </w:pPr>
    </w:p>
    <w:p w:rsidR="0050052C" w:rsidRDefault="0050052C">
      <w:pPr>
        <w:pStyle w:val="ConsPlusNormal"/>
        <w:jc w:val="center"/>
        <w:outlineLvl w:val="2"/>
      </w:pPr>
      <w:r>
        <w:t>Описание заявителей и их уполномоченных лиц</w:t>
      </w:r>
    </w:p>
    <w:p w:rsidR="0050052C" w:rsidRDefault="0050052C">
      <w:pPr>
        <w:pStyle w:val="ConsPlusNormal"/>
        <w:jc w:val="both"/>
      </w:pPr>
    </w:p>
    <w:p w:rsidR="0050052C" w:rsidRDefault="0050052C">
      <w:pPr>
        <w:pStyle w:val="ConsPlusNormal"/>
        <w:ind w:firstLine="540"/>
        <w:jc w:val="both"/>
      </w:pPr>
      <w:bookmarkStart w:id="418" w:name="P15489"/>
      <w:bookmarkEnd w:id="418"/>
      <w:r>
        <w:t xml:space="preserve">1.17. Заявителями являются граждане, указанные в </w:t>
      </w:r>
      <w:hyperlink r:id="rId410" w:history="1">
        <w:r>
          <w:rPr>
            <w:color w:val="0000FF"/>
          </w:rPr>
          <w:t>статье 4</w:t>
        </w:r>
      </w:hyperlink>
      <w:r>
        <w:t xml:space="preserve"> областного закона от 1 декабря 2004 года N 106-оз "О мерах социальной поддержки отдельных категорий граждан, проживающих в Ленинградской области" (реабилитированные лица, имеющие инвалидность или являющиеся пенсионерами и лица, признанные пострадавшими от политических репрессий в соответствии с </w:t>
      </w:r>
      <w:hyperlink r:id="rId411" w:history="1">
        <w:r>
          <w:rPr>
            <w:color w:val="0000FF"/>
          </w:rPr>
          <w:t>Законом</w:t>
        </w:r>
      </w:hyperlink>
      <w:r>
        <w:t xml:space="preserve"> Российской Федерации от 18 октября 1991 года N 1761-1 "О реабилитации жертв политических репрессий" и имеющие инвалидность или являющиеся пенсионерами) (далее - жертвы политических репрессий), которые являются получателями ежемесячной денежной выплаты в соответствии с </w:t>
      </w:r>
      <w:hyperlink r:id="rId412" w:history="1">
        <w:r>
          <w:rPr>
            <w:color w:val="0000FF"/>
          </w:rPr>
          <w:t>пунктом 1 части 1 статьи 4</w:t>
        </w:r>
      </w:hyperlink>
      <w:r>
        <w:t xml:space="preserve"> указанного областного закона.</w:t>
      </w:r>
    </w:p>
    <w:p w:rsidR="0050052C" w:rsidRDefault="0050052C">
      <w:pPr>
        <w:pStyle w:val="ConsPlusNormal"/>
        <w:ind w:firstLine="540"/>
        <w:jc w:val="both"/>
      </w:pPr>
      <w:bookmarkStart w:id="419" w:name="P15490"/>
      <w:bookmarkEnd w:id="419"/>
      <w:r>
        <w:lastRenderedPageBreak/>
        <w:t xml:space="preserve">1.18. Законными представителями (опекуны и попечители) лиц, указанных в </w:t>
      </w:r>
      <w:hyperlink w:anchor="P15489"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420" w:name="P15491"/>
      <w:bookmarkEnd w:id="420"/>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2.1. Государственная услуга по предоставлению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перечисление получателю суммы ежегодной денежной компенсации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ежегодной денежной компенсации.</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2.4. Срок предоставления государственной услуги составляет не более 40 рабочих дней со дня поступления в Выплатной центр заявления со всеми необходимыми документами, предусмотренными </w:t>
      </w:r>
      <w:hyperlink w:anchor="P15526" w:history="1">
        <w:r>
          <w:rPr>
            <w:color w:val="0000FF"/>
          </w:rPr>
          <w:t>пунктом 2.6</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41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50052C" w:rsidRDefault="0050052C">
      <w:pPr>
        <w:pStyle w:val="ConsPlusNormal"/>
        <w:ind w:firstLine="540"/>
        <w:jc w:val="both"/>
      </w:pPr>
      <w:r>
        <w:t xml:space="preserve">Федеральным </w:t>
      </w:r>
      <w:hyperlink r:id="rId414"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50052C" w:rsidRDefault="0050052C">
      <w:pPr>
        <w:pStyle w:val="ConsPlusNormal"/>
        <w:ind w:firstLine="540"/>
        <w:jc w:val="both"/>
      </w:pPr>
      <w:r>
        <w:t xml:space="preserve">областным </w:t>
      </w:r>
      <w:hyperlink r:id="rId415" w:history="1">
        <w:r>
          <w:rPr>
            <w:color w:val="0000FF"/>
          </w:rPr>
          <w:t>законом</w:t>
        </w:r>
      </w:hyperlink>
      <w:r>
        <w:t xml:space="preserve"> Ленинградской области от 1 декабря 2004 г. N 106-оз (ред. от 19.10.2015) "О мерах социальной поддержки отдельных категорий граждан, проживающих в Ленинградской области" (Официальный интернет-портал правовой информации </w:t>
      </w:r>
      <w:r>
        <w:lastRenderedPageBreak/>
        <w:t>http://www.pravo.gov.ru - 21.10.2015);</w:t>
      </w:r>
    </w:p>
    <w:p w:rsidR="0050052C" w:rsidRDefault="0050052C">
      <w:pPr>
        <w:pStyle w:val="ConsPlusNormal"/>
        <w:ind w:firstLine="540"/>
        <w:jc w:val="both"/>
      </w:pPr>
      <w:hyperlink r:id="rId416" w:history="1">
        <w:r>
          <w:rPr>
            <w:color w:val="0000FF"/>
          </w:rPr>
          <w:t>постановлением</w:t>
        </w:r>
      </w:hyperlink>
      <w:r>
        <w:t xml:space="preserve"> Правительства Ленинградской области от 28 декабря 2015 г. N 517 "Об утверждении Порядка и условий предоставления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и Порядка и условий предоставления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(Официальный интернет-портал правовой информации http://www.pravo.gov.ru, 30.12.2015; Официальный интернет-портал Администрации Ленинградской области http://www.lenobl.ru - 29.12.2015).</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421" w:name="P15526"/>
      <w:bookmarkEnd w:id="421"/>
      <w:r>
        <w:t>2.6. Заявители (законные представители, уполномоченные лица) представляют в Выплатной центр либо через МФЦ, ПГУ ЛО,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или иной документ, удостоверяющий личность заявителя (к комплекту документов на бумажном носителе приобщается копия документа);</w:t>
      </w:r>
    </w:p>
    <w:p w:rsidR="0050052C" w:rsidRDefault="0050052C">
      <w:pPr>
        <w:pStyle w:val="ConsPlusNormal"/>
        <w:ind w:firstLine="540"/>
        <w:jc w:val="both"/>
      </w:pPr>
      <w:r>
        <w:t>проездные документы (билеты), подтверждающие фактические расходы на проезд в пассажирских или скорых поездах дальнего следования (туда и обратно), оформленные на имя заявителя;</w:t>
      </w:r>
    </w:p>
    <w:p w:rsidR="0050052C" w:rsidRDefault="0050052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регистрации по месту жительства в Ленинградской области).</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заявителя на территории Ленинградской области.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2.6.3. Законные представители (опекуны, попечители) лиц, указанных в </w:t>
      </w:r>
      <w:hyperlink w:anchor="P1548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lastRenderedPageBreak/>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2.6.4. 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422" w:name="P15543"/>
      <w:bookmarkEnd w:id="422"/>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17" w:history="1">
        <w:r>
          <w:rPr>
            <w:color w:val="0000FF"/>
          </w:rPr>
          <w:t>закона</w:t>
        </w:r>
      </w:hyperlink>
      <w:r>
        <w:t xml:space="preserve"> от 06.04.2011 N 63-ФЗ "Об электронной 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423" w:name="P15553"/>
      <w:bookmarkEnd w:id="423"/>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w:t>
      </w:r>
      <w:r>
        <w:lastRenderedPageBreak/>
        <w:t>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424" w:name="P15559"/>
      <w:bookmarkEnd w:id="424"/>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425" w:name="P15571"/>
      <w:bookmarkEnd w:id="425"/>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50052C" w:rsidRDefault="0050052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548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50052C" w:rsidRDefault="0050052C">
      <w:pPr>
        <w:pStyle w:val="ConsPlusNormal"/>
        <w:jc w:val="both"/>
      </w:pPr>
    </w:p>
    <w:p w:rsidR="0050052C" w:rsidRDefault="0050052C">
      <w:pPr>
        <w:pStyle w:val="ConsPlusNormal"/>
        <w:jc w:val="center"/>
        <w:outlineLvl w:val="2"/>
      </w:pPr>
      <w:r>
        <w:t>Право заявителя представить документы, указанные в пункте</w:t>
      </w:r>
    </w:p>
    <w:p w:rsidR="0050052C" w:rsidRDefault="0050052C">
      <w:pPr>
        <w:pStyle w:val="ConsPlusNormal"/>
        <w:jc w:val="center"/>
      </w:pPr>
      <w:r>
        <w:t>2.10 настоящего административного регламента, по собственной</w:t>
      </w:r>
    </w:p>
    <w:p w:rsidR="0050052C" w:rsidRDefault="0050052C">
      <w:pPr>
        <w:pStyle w:val="ConsPlusNormal"/>
        <w:jc w:val="center"/>
      </w:pPr>
      <w:r>
        <w:t>инициативе</w:t>
      </w:r>
    </w:p>
    <w:p w:rsidR="0050052C" w:rsidRDefault="0050052C">
      <w:pPr>
        <w:pStyle w:val="ConsPlusNormal"/>
        <w:jc w:val="both"/>
      </w:pPr>
    </w:p>
    <w:p w:rsidR="0050052C" w:rsidRDefault="0050052C">
      <w:pPr>
        <w:pStyle w:val="ConsPlusNormal"/>
        <w:ind w:firstLine="540"/>
        <w:jc w:val="both"/>
      </w:pPr>
      <w:r>
        <w:t xml:space="preserve">2.11. Заявитель (законный представитель, уполномоченное лицо) вправе представить документы, указанные в </w:t>
      </w:r>
      <w:hyperlink w:anchor="P15571"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ПГУ ЛО, ЕПГУ.</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t>(прекращения) предоставления государственной услуги</w:t>
      </w:r>
    </w:p>
    <w:p w:rsidR="0050052C" w:rsidRDefault="0050052C">
      <w:pPr>
        <w:pStyle w:val="ConsPlusNormal"/>
        <w:jc w:val="center"/>
      </w:pPr>
      <w:r>
        <w:t>с указанием допустимых сроков приостановления, в случае,</w:t>
      </w:r>
    </w:p>
    <w:p w:rsidR="0050052C" w:rsidRDefault="0050052C">
      <w:pPr>
        <w:pStyle w:val="ConsPlusNormal"/>
        <w:jc w:val="center"/>
      </w:pPr>
      <w:r>
        <w:t>если возможность приостановления (прекращения)</w:t>
      </w:r>
    </w:p>
    <w:p w:rsidR="0050052C" w:rsidRDefault="0050052C">
      <w:pPr>
        <w:pStyle w:val="ConsPlusNormal"/>
        <w:jc w:val="center"/>
      </w:pPr>
      <w:r>
        <w:t>предоставления государственной услуги предусмотрена</w:t>
      </w:r>
    </w:p>
    <w:p w:rsidR="0050052C" w:rsidRDefault="0050052C">
      <w:pPr>
        <w:pStyle w:val="ConsPlusNormal"/>
        <w:jc w:val="center"/>
      </w:pPr>
      <w:r>
        <w:t>действующим законодательством</w:t>
      </w:r>
    </w:p>
    <w:p w:rsidR="0050052C" w:rsidRDefault="0050052C">
      <w:pPr>
        <w:pStyle w:val="ConsPlusNormal"/>
        <w:jc w:val="both"/>
      </w:pPr>
    </w:p>
    <w:p w:rsidR="0050052C" w:rsidRDefault="0050052C">
      <w:pPr>
        <w:pStyle w:val="ConsPlusNormal"/>
        <w:ind w:firstLine="540"/>
        <w:jc w:val="both"/>
      </w:pPr>
      <w:bookmarkStart w:id="426" w:name="P15587"/>
      <w:bookmarkEnd w:id="426"/>
      <w:r>
        <w:t>2.12.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bookmarkStart w:id="427" w:name="P15593"/>
      <w:bookmarkEnd w:id="427"/>
      <w:r>
        <w:t>2.13. Основаниями для отказа в приеме документов, необходимых для предоставления государственной услуги заявителю,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5526" w:history="1">
        <w:r>
          <w:rPr>
            <w:color w:val="0000FF"/>
          </w:rPr>
          <w:t>пунктах 2.6</w:t>
        </w:r>
      </w:hyperlink>
      <w:r>
        <w:t xml:space="preserve"> настоящего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5543" w:history="1">
        <w:r>
          <w:rPr>
            <w:color w:val="0000FF"/>
          </w:rPr>
          <w:t>пунктов 2.7</w:t>
        </w:r>
      </w:hyperlink>
      <w:r>
        <w:t xml:space="preserve"> - </w:t>
      </w:r>
      <w:hyperlink w:anchor="P15559"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представление проездных документов более чем за одну поездку (проезд от пункта отправления до пункта назначения с пересадкой в пути считается одной поездкой при условии, если время пребывания в месте пересадки (от времени прибытия в пункт пересадки до времени отправления из пункта пересадки) не превышает 24 часов (согласно проездным документам (билетам), используемым на железнодорожном транспорте).</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2.14.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заявителя категории лиц, указанных в </w:t>
      </w:r>
      <w:hyperlink w:anchor="P15489"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предоставление документов о проезде в вагоне категории "СВ", "Люкс", "Мягкий";</w:t>
      </w:r>
    </w:p>
    <w:p w:rsidR="0050052C" w:rsidRDefault="0050052C">
      <w:pPr>
        <w:pStyle w:val="ConsPlusNormal"/>
        <w:ind w:firstLine="540"/>
        <w:jc w:val="both"/>
      </w:pPr>
      <w:r>
        <w:t>предоставление документов о проезде до (от) места назначения, находящегося за пределами территории Российской Федерации;</w:t>
      </w:r>
    </w:p>
    <w:p w:rsidR="0050052C" w:rsidRDefault="0050052C">
      <w:pPr>
        <w:pStyle w:val="ConsPlusNormal"/>
        <w:ind w:firstLine="540"/>
        <w:jc w:val="both"/>
      </w:pPr>
      <w:r>
        <w:t>предоставление документов, подтверждающих фактические расходы на проезд, оформленных на имя иного лица;</w:t>
      </w:r>
    </w:p>
    <w:p w:rsidR="0050052C" w:rsidRDefault="0050052C">
      <w:pPr>
        <w:pStyle w:val="ConsPlusNormal"/>
        <w:ind w:firstLine="540"/>
        <w:jc w:val="both"/>
      </w:pPr>
      <w:r>
        <w:t>обращение заявителя ранее истечения срока получения ежегодной денежной компенсации за предыдущие 12 месяцев.</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2.15.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запроса</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2.16.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запроса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lastRenderedPageBreak/>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2.18.1. Предоставление государственной услуги осуществляется в специально выделенных для этих целей помещениях Выплатного центра или в МФЦ.</w:t>
      </w:r>
    </w:p>
    <w:p w:rsidR="0050052C" w:rsidRDefault="0050052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0052C" w:rsidRDefault="0050052C">
      <w:pPr>
        <w:pStyle w:val="ConsPlusNormal"/>
        <w:ind w:firstLine="540"/>
        <w:jc w:val="both"/>
      </w:pPr>
      <w:bookmarkStart w:id="428" w:name="P15649"/>
      <w:bookmarkEnd w:id="428"/>
      <w:r>
        <w:t>2.19.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r>
        <w:t>2.20. Показатели доступности и качества государственной услуги.</w:t>
      </w:r>
    </w:p>
    <w:p w:rsidR="0050052C" w:rsidRDefault="0050052C">
      <w:pPr>
        <w:pStyle w:val="ConsPlusNormal"/>
        <w:ind w:firstLine="540"/>
        <w:jc w:val="both"/>
      </w:pPr>
      <w:r>
        <w:t>2.20.1.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2.20.2.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50052C" w:rsidRDefault="0050052C">
      <w:pPr>
        <w:pStyle w:val="ConsPlusNormal"/>
        <w:ind w:firstLine="540"/>
        <w:jc w:val="both"/>
      </w:pPr>
      <w:r>
        <w:t>2.20.3.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50052C" w:rsidRDefault="0050052C">
      <w:pPr>
        <w:pStyle w:val="ConsPlusNormal"/>
        <w:ind w:firstLine="540"/>
        <w:jc w:val="both"/>
      </w:pPr>
      <w:r>
        <w:lastRenderedPageBreak/>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(МФЦ) 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50052C" w:rsidRDefault="0050052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552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5543" w:history="1">
        <w:r>
          <w:rPr>
            <w:color w:val="0000FF"/>
          </w:rPr>
          <w:t>пунктах 2.7</w:t>
        </w:r>
      </w:hyperlink>
      <w:r>
        <w:t xml:space="preserve"> и </w:t>
      </w:r>
      <w:hyperlink w:anchor="P15553"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 xml:space="preserve">При обращении заявителя (уполномоченного лица, законного представителя) в Выплатной </w:t>
      </w:r>
      <w:r>
        <w:lastRenderedPageBreak/>
        <w:t>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418"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19" w:history="1">
        <w:r>
          <w:rPr>
            <w:color w:val="0000FF"/>
          </w:rPr>
          <w:t>законом</w:t>
        </w:r>
      </w:hyperlink>
      <w:r>
        <w:t xml:space="preserve"> от 27.07.2006 N 149-ФЗ "Об информации, информационных технологиях и о защите информации", </w:t>
      </w:r>
      <w:hyperlink r:id="rId42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2.22.3.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429" w:name="P15714"/>
      <w:bookmarkEnd w:id="429"/>
      <w:r>
        <w:t>2.22.6.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430" w:name="P15719"/>
      <w:bookmarkEnd w:id="430"/>
      <w:r>
        <w:t>2.22.7.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xml:space="preserve">- приложить к заявлению электронные документы, необходимые для предоставления </w:t>
      </w:r>
      <w:r>
        <w:lastRenderedPageBreak/>
        <w:t>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5714" w:history="1">
        <w:r>
          <w:rPr>
            <w:color w:val="0000FF"/>
          </w:rPr>
          <w:t>2.21.6</w:t>
        </w:r>
      </w:hyperlink>
      <w:r>
        <w:t xml:space="preserve"> или </w:t>
      </w:r>
      <w:hyperlink w:anchor="P1571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lastRenderedPageBreak/>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2.22.11. В случае поступления всех документов, указанных в </w:t>
      </w:r>
      <w:hyperlink w:anchor="P15526" w:history="1">
        <w:r>
          <w:rPr>
            <w:color w:val="0000FF"/>
          </w:rPr>
          <w:t>пункте 2.6</w:t>
        </w:r>
      </w:hyperlink>
      <w:r>
        <w:t xml:space="preserve"> настоящего административного регламента и отвечающих требованиям, указанным в </w:t>
      </w:r>
      <w:hyperlink w:anchor="P15543" w:history="1">
        <w:r>
          <w:rPr>
            <w:color w:val="0000FF"/>
          </w:rPr>
          <w:t>пунктах 2.7</w:t>
        </w:r>
      </w:hyperlink>
      <w:r>
        <w:t xml:space="preserve">, </w:t>
      </w:r>
      <w:hyperlink w:anchor="P15553"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5526" w:history="1">
        <w:r>
          <w:rPr>
            <w:color w:val="0000FF"/>
          </w:rPr>
          <w:t>пункте 2.6</w:t>
        </w:r>
      </w:hyperlink>
      <w:r>
        <w:t xml:space="preserve"> настоящего административного регламента и отвечающих требованиям, указанным в </w:t>
      </w:r>
      <w:hyperlink w:anchor="P15543" w:history="1">
        <w:r>
          <w:rPr>
            <w:color w:val="0000FF"/>
          </w:rPr>
          <w:t>пунктах 2.7</w:t>
        </w:r>
      </w:hyperlink>
      <w:r>
        <w:t xml:space="preserve">, </w:t>
      </w:r>
      <w:hyperlink w:anchor="P15553"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 ИХ</w:t>
      </w:r>
    </w:p>
    <w:p w:rsidR="0050052C" w:rsidRDefault="0050052C">
      <w:pPr>
        <w:pStyle w:val="ConsPlusNormal"/>
        <w:jc w:val="center"/>
      </w:pPr>
      <w:r>
        <w:t>ВЫПОЛНЕНИЯ, В ТОМ ЧИСЛЕ ОСОБЕННОСТИ ВЫПОЛНЕНИЯ</w:t>
      </w:r>
    </w:p>
    <w:p w:rsidR="0050052C" w:rsidRDefault="0050052C">
      <w:pPr>
        <w:pStyle w:val="ConsPlusNormal"/>
        <w:jc w:val="center"/>
      </w:pPr>
      <w:r>
        <w:t>АДМИНИСТРАТИВНЫХ ПРОЦЕДУР В ЭЛЕКТРОННОЙ ФОРМЕ И ПРИ ПРИЕМЕ</w:t>
      </w:r>
    </w:p>
    <w:p w:rsidR="0050052C" w:rsidRDefault="0050052C">
      <w:pPr>
        <w:pStyle w:val="ConsPlusNormal"/>
        <w:jc w:val="center"/>
      </w:pPr>
      <w:r>
        <w:t>ЗАЯВЛЕНИЙ ЧЕРЕЗ МНОГОФУНКЦИОНАЛЬНЫЕ ЦЕНТРЫ</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50052C" w:rsidRDefault="0050052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или ПГУ ЛО);</w:t>
      </w:r>
    </w:p>
    <w:p w:rsidR="0050052C" w:rsidRDefault="0050052C">
      <w:pPr>
        <w:pStyle w:val="ConsPlusNormal"/>
        <w:ind w:firstLine="540"/>
        <w:jc w:val="both"/>
      </w:pPr>
      <w:r>
        <w:t>подготовка и утверждение проекта решения о назначении (отказе в назначении) ежегодной денежной компенсации - в течение 5 рабочих дней со дня регистрации заявления;</w:t>
      </w:r>
    </w:p>
    <w:p w:rsidR="0050052C" w:rsidRDefault="0050052C">
      <w:pPr>
        <w:pStyle w:val="ConsPlusNormal"/>
        <w:ind w:firstLine="540"/>
        <w:jc w:val="both"/>
      </w:pPr>
      <w:r>
        <w:t>организация перечисления средств ежегодной денежной компенсации - в течение 25 рабочих дней со дня принятия решения о назначении ежегодной денежной компенсации.</w:t>
      </w:r>
    </w:p>
    <w:p w:rsidR="0050052C" w:rsidRDefault="0050052C">
      <w:pPr>
        <w:pStyle w:val="ConsPlusNormal"/>
        <w:ind w:firstLine="540"/>
        <w:jc w:val="both"/>
      </w:pPr>
      <w:r>
        <w:t xml:space="preserve">4.2. Механизм предоставления государственной услуги отражен в блок-схеме </w:t>
      </w:r>
      <w:r>
        <w:lastRenderedPageBreak/>
        <w:t>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представленных документов, регистрация</w:t>
      </w:r>
    </w:p>
    <w:p w:rsidR="0050052C" w:rsidRDefault="0050052C">
      <w:pPr>
        <w:pStyle w:val="ConsPlusNormal"/>
        <w:jc w:val="center"/>
      </w:pPr>
      <w:r>
        <w:t>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представленных документов, регистрации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5526" w:history="1">
        <w:r>
          <w:rPr>
            <w:color w:val="0000FF"/>
          </w:rPr>
          <w:t>пункте 2.6</w:t>
        </w:r>
      </w:hyperlink>
      <w:r>
        <w:t xml:space="preserve"> настоящего административного регламента и соответствующих требованиям </w:t>
      </w:r>
      <w:hyperlink w:anchor="P15543" w:history="1">
        <w:r>
          <w:rPr>
            <w:color w:val="0000FF"/>
          </w:rPr>
          <w:t>пунктов 2.7</w:t>
        </w:r>
      </w:hyperlink>
      <w:r>
        <w:t xml:space="preserve">, </w:t>
      </w:r>
      <w:hyperlink w:anchor="P15553" w:history="1">
        <w:r>
          <w:rPr>
            <w:color w:val="0000FF"/>
          </w:rPr>
          <w:t>2.8</w:t>
        </w:r>
      </w:hyperlink>
      <w:r>
        <w:t xml:space="preserve">, </w:t>
      </w:r>
      <w:hyperlink w:anchor="P15559"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431" w:name="P15768"/>
      <w:bookmarkEnd w:id="431"/>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5649" w:history="1">
        <w:r>
          <w:rPr>
            <w:color w:val="0000FF"/>
          </w:rPr>
          <w:t>пункта 2.19</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 xml:space="preserve">В случае отсутствия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 xml:space="preserve">В случае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lastRenderedPageBreak/>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50052C" w:rsidRDefault="0050052C">
      <w:pPr>
        <w:pStyle w:val="ConsPlusNormal"/>
        <w:ind w:firstLine="540"/>
        <w:jc w:val="both"/>
      </w:pPr>
      <w:r>
        <w:t xml:space="preserve">В случае отсутствия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 xml:space="preserve">В случае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 специалист возвращает заявителю (уполномоченному лицу, законному представителю) заявление и документы к нему. В письменной форме либо в устной форме, по желанию заявителя,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4.6. Факт приема документов от заявителя (законного представителя, уполномоченного лица) фиксируется специалистом в Журнале регистрации заявлений и решений о назначении (отказе в назначении),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трех рабочих дней.</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2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2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432" w:name="P15790"/>
      <w:bookmarkEnd w:id="432"/>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576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5768"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579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bookmarkStart w:id="433" w:name="P15800"/>
      <w:bookmarkEnd w:id="433"/>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2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5571"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w:t>
      </w:r>
      <w:r>
        <w:lastRenderedPageBreak/>
        <w:t>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и утверждение проекта решения о назначении</w:t>
      </w:r>
    </w:p>
    <w:p w:rsidR="0050052C" w:rsidRDefault="0050052C">
      <w:pPr>
        <w:pStyle w:val="ConsPlusNormal"/>
        <w:jc w:val="center"/>
      </w:pPr>
      <w:r>
        <w:t>(отказе в назначении) ежегодной денежной компенсации</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и утверждению проекта решения о назначении (отказе в назначении) ежегодной денежной компенсации является прием представленных документов, в том числе полученных в рамках межведомственного взаимодействия.</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наличия оснований для отказа в предоставлении государственной услуги, предусмотренных </w:t>
      </w:r>
      <w:hyperlink w:anchor="P15593" w:history="1">
        <w:r>
          <w:rPr>
            <w:color w:val="0000FF"/>
          </w:rPr>
          <w:t>пунктом 2.13</w:t>
        </w:r>
      </w:hyperlink>
      <w:r>
        <w:t xml:space="preserve"> настоящего административного регламента;</w:t>
      </w:r>
    </w:p>
    <w:p w:rsidR="0050052C" w:rsidRDefault="0050052C">
      <w:pPr>
        <w:pStyle w:val="ConsPlusNormal"/>
        <w:ind w:firstLine="540"/>
        <w:jc w:val="both"/>
      </w:pPr>
      <w:r>
        <w:t xml:space="preserve">на основании сведений, содержащихся в единой региональной автоматизированной информационно-аналитической системе "Социальная защита Ленинградской области" (АИС "Соцзащита"), устанавливает факт получения заявителем ежемесячной денежной выплаты, предоставляемой в соответствии с </w:t>
      </w:r>
      <w:hyperlink r:id="rId424" w:history="1">
        <w:r>
          <w:rPr>
            <w:color w:val="0000FF"/>
          </w:rPr>
          <w:t>пунктом 1 части 1 статьи 4</w:t>
        </w:r>
      </w:hyperlink>
      <w:r>
        <w:t xml:space="preserve"> областного закона от 1 декабря 2004 года N 106-оз "О мерах социальной поддержки отдельных категорий граждан, проживающих в Ленинградской области";</w:t>
      </w:r>
    </w:p>
    <w:p w:rsidR="0050052C" w:rsidRDefault="0050052C">
      <w:pPr>
        <w:pStyle w:val="ConsPlusNormal"/>
        <w:ind w:firstLine="540"/>
        <w:jc w:val="both"/>
      </w:pPr>
      <w:r>
        <w:t>оформляет проект решения о назначении (отказе в назначении) ежегодной денежной компенсации в форме распоряжения;</w:t>
      </w:r>
    </w:p>
    <w:p w:rsidR="0050052C" w:rsidRDefault="0050052C">
      <w:pPr>
        <w:pStyle w:val="ConsPlusNormal"/>
        <w:ind w:firstLine="540"/>
        <w:jc w:val="both"/>
      </w:pPr>
      <w:r>
        <w:t>формирует личное дело получателя ежегодной денежной компенсации, в которое приобщается проект решения о назначении (либо об отказе в назначении), ежегодной денежной компенсации, заявление, представленные заявителем документы и выписку сведений, содержащихся в АИС "Соцзащита".</w:t>
      </w:r>
    </w:p>
    <w:p w:rsidR="0050052C" w:rsidRDefault="0050052C">
      <w:pPr>
        <w:pStyle w:val="ConsPlusNormal"/>
        <w:ind w:firstLine="540"/>
        <w:jc w:val="both"/>
      </w:pPr>
      <w:r>
        <w:t xml:space="preserve">4.18. Специалист Выплатного центра, указанный в </w:t>
      </w:r>
      <w:hyperlink w:anchor="P15800" w:history="1">
        <w:r>
          <w:rPr>
            <w:color w:val="0000FF"/>
          </w:rPr>
          <w:t>п. 4.12</w:t>
        </w:r>
      </w:hyperlink>
      <w:r>
        <w:t xml:space="preserve"> настоящего административного регламента согласует проект решения с руководителем (либо исполняющим обязанности руководителя) Выплатного центра.</w:t>
      </w:r>
    </w:p>
    <w:p w:rsidR="0050052C" w:rsidRDefault="0050052C">
      <w:pPr>
        <w:pStyle w:val="ConsPlusNormal"/>
        <w:ind w:firstLine="540"/>
        <w:jc w:val="both"/>
      </w:pPr>
      <w:r>
        <w:t xml:space="preserve">4.19. В случае отклонения проекта решения руководителем (исполняющим обязанности </w:t>
      </w:r>
      <w:r>
        <w:lastRenderedPageBreak/>
        <w:t>руководителя) Выплатного центра, проект решения возвращается специалисту для подготовки нового проекта решения с учетом замечаний.</w:t>
      </w:r>
    </w:p>
    <w:p w:rsidR="0050052C" w:rsidRDefault="0050052C">
      <w:pPr>
        <w:pStyle w:val="ConsPlusNormal"/>
        <w:ind w:firstLine="540"/>
        <w:jc w:val="both"/>
      </w:pPr>
      <w:r>
        <w:t>4.20. Результатом выполнения данной административной процедуры является утверждение решения о назначении (отказе в назначении), ежегодной денежной компенсации.</w:t>
      </w:r>
    </w:p>
    <w:p w:rsidR="0050052C" w:rsidRDefault="0050052C">
      <w:pPr>
        <w:pStyle w:val="ConsPlusNormal"/>
        <w:ind w:firstLine="540"/>
        <w:jc w:val="both"/>
      </w:pPr>
      <w:r>
        <w:t>В Журнале регистрации специалист Выплатного центра делает отметку о соответствующем решении.</w:t>
      </w:r>
    </w:p>
    <w:p w:rsidR="0050052C" w:rsidRDefault="0050052C">
      <w:pPr>
        <w:pStyle w:val="ConsPlusNormal"/>
        <w:ind w:firstLine="540"/>
        <w:jc w:val="both"/>
      </w:pPr>
      <w:r>
        <w:t>Копия решения о назначении (отказе в назначении) в течение пяти рабочих дней со дня его подписания направляется заявителю.</w:t>
      </w:r>
    </w:p>
    <w:p w:rsidR="0050052C" w:rsidRDefault="0050052C">
      <w:pPr>
        <w:pStyle w:val="ConsPlusNormal"/>
        <w:ind w:firstLine="540"/>
        <w:jc w:val="both"/>
      </w:pPr>
      <w:r>
        <w:t xml:space="preserve">Срок выполнения данной административной процедуры - пять рабочих дней со дня получения Выплатным центром заявления с документами, указанными в </w:t>
      </w:r>
      <w:hyperlink w:anchor="P15526" w:history="1">
        <w:r>
          <w:rPr>
            <w:color w:val="0000FF"/>
          </w:rPr>
          <w:t>пункте 2.6</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Организация перечисления средств ежегодной денежной</w:t>
      </w:r>
    </w:p>
    <w:p w:rsidR="0050052C" w:rsidRDefault="0050052C">
      <w:pPr>
        <w:pStyle w:val="ConsPlusNormal"/>
        <w:jc w:val="center"/>
      </w:pPr>
      <w:r>
        <w:t>компенсации</w:t>
      </w:r>
    </w:p>
    <w:p w:rsidR="0050052C" w:rsidRDefault="0050052C">
      <w:pPr>
        <w:pStyle w:val="ConsPlusNormal"/>
        <w:jc w:val="both"/>
      </w:pPr>
    </w:p>
    <w:p w:rsidR="0050052C" w:rsidRDefault="0050052C">
      <w:pPr>
        <w:pStyle w:val="ConsPlusNormal"/>
        <w:ind w:firstLine="540"/>
        <w:jc w:val="both"/>
      </w:pPr>
      <w:r>
        <w:t>4.21. Основанием для исполнения административной процедуры по организации перечисления средств ежегодной денежной компенсации является завершение административной процедуры по подготовке и утверждению проекта решения о назначении ежегодной денежной компенсации.</w:t>
      </w:r>
    </w:p>
    <w:p w:rsidR="0050052C" w:rsidRDefault="0050052C">
      <w:pPr>
        <w:pStyle w:val="ConsPlusNormal"/>
        <w:ind w:firstLine="540"/>
        <w:jc w:val="both"/>
      </w:pPr>
      <w:r>
        <w:t>4.22.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выполнению данной административной процедуры.</w:t>
      </w:r>
    </w:p>
    <w:p w:rsidR="0050052C" w:rsidRDefault="0050052C">
      <w:pPr>
        <w:pStyle w:val="ConsPlusNormal"/>
        <w:ind w:firstLine="540"/>
        <w:jc w:val="both"/>
      </w:pPr>
      <w:r>
        <w:t>4.23. Специалист Выплатного центра, получивший личное дело с решением о назначении ежегодной денежной компенсации открывает в базе данных "АИС Соцзащита" распоряжение на выплату.</w:t>
      </w:r>
    </w:p>
    <w:p w:rsidR="0050052C" w:rsidRDefault="0050052C">
      <w:pPr>
        <w:pStyle w:val="ConsPlusNormal"/>
        <w:ind w:firstLine="540"/>
        <w:jc w:val="both"/>
      </w:pPr>
      <w:r>
        <w:t>Специалист Выплатного центра формирует список получателей денежной компенсации по Ленинградской области в установленные сроки.</w:t>
      </w:r>
    </w:p>
    <w:p w:rsidR="0050052C" w:rsidRDefault="0050052C">
      <w:pPr>
        <w:pStyle w:val="ConsPlusNormal"/>
        <w:ind w:firstLine="540"/>
        <w:jc w:val="both"/>
      </w:pPr>
      <w:r>
        <w:t>Перечисление денежных средств на счета получателей денежной компенсации производится Выплатным центром не позднее месяца, следующего за месяцем, в котором принято решение о назначении денежной компенсации, при наличии денежных средств на счету Выплатного центра.</w:t>
      </w:r>
    </w:p>
    <w:p w:rsidR="0050052C" w:rsidRDefault="0050052C">
      <w:pPr>
        <w:pStyle w:val="ConsPlusNormal"/>
        <w:ind w:firstLine="540"/>
        <w:jc w:val="both"/>
      </w:pPr>
      <w:r>
        <w:t>4.24. Суммы выплаты, причитающиеся гражданину, и не полученные им при жизни, наследуются в порядке, установленном законом Российской Федерации (</w:t>
      </w:r>
      <w:hyperlink r:id="rId425" w:history="1">
        <w:r>
          <w:rPr>
            <w:color w:val="0000FF"/>
          </w:rPr>
          <w:t>ст. 1183</w:t>
        </w:r>
      </w:hyperlink>
      <w:r>
        <w:t xml:space="preserve"> Гражданского кодекса РФ).</w:t>
      </w:r>
    </w:p>
    <w:p w:rsidR="0050052C" w:rsidRDefault="0050052C">
      <w:pPr>
        <w:pStyle w:val="ConsPlusNormal"/>
        <w:ind w:firstLine="540"/>
        <w:jc w:val="both"/>
      </w:pPr>
      <w:r>
        <w:t>4.25. Результатом выполнения данной административной процедуры является перечисление средств заявителю в зависимости от выбранного способа выплаты.</w:t>
      </w:r>
    </w:p>
    <w:p w:rsidR="0050052C" w:rsidRDefault="0050052C">
      <w:pPr>
        <w:pStyle w:val="ConsPlusNormal"/>
        <w:ind w:firstLine="540"/>
        <w:jc w:val="both"/>
      </w:pPr>
      <w:r>
        <w:t>Срок выполнения данной административной процедуры - двадцать пять рабочих дней со дня принятия решения о назначении ежегодной денежной компенсации.</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государственной услуги и иных</w:t>
      </w:r>
    </w:p>
    <w:p w:rsidR="0050052C" w:rsidRDefault="0050052C">
      <w:pPr>
        <w:pStyle w:val="ConsPlusNormal"/>
        <w:jc w:val="center"/>
      </w:pPr>
      <w:r>
        <w:t>нормативных правовых актов, устанавливающих требования</w:t>
      </w:r>
    </w:p>
    <w:p w:rsidR="0050052C" w:rsidRDefault="0050052C">
      <w:pPr>
        <w:pStyle w:val="ConsPlusNormal"/>
        <w:jc w:val="center"/>
      </w:pPr>
      <w:r>
        <w:t>к предоставлению государственной услуги, а также к принятию</w:t>
      </w:r>
    </w:p>
    <w:p w:rsidR="0050052C" w:rsidRDefault="0050052C">
      <w:pPr>
        <w:pStyle w:val="ConsPlusNormal"/>
        <w:jc w:val="center"/>
      </w:pPr>
      <w:r>
        <w:t>решений ответственными лицами</w:t>
      </w:r>
    </w:p>
    <w:p w:rsidR="0050052C" w:rsidRDefault="0050052C">
      <w:pPr>
        <w:pStyle w:val="ConsPlusNormal"/>
        <w:jc w:val="both"/>
      </w:pPr>
    </w:p>
    <w:p w:rsidR="0050052C" w:rsidRDefault="0050052C">
      <w:pPr>
        <w:pStyle w:val="ConsPlusNormal"/>
        <w:ind w:firstLine="540"/>
        <w:jc w:val="both"/>
      </w:pPr>
      <w:r>
        <w:t>5.1. Текущий контроль осуществляется постоянно ответственными специалистами Выплатного центра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50052C" w:rsidRDefault="0050052C">
      <w:pPr>
        <w:pStyle w:val="ConsPlusNormal"/>
        <w:ind w:firstLine="540"/>
        <w:jc w:val="both"/>
      </w:pPr>
      <w:r>
        <w:lastRenderedPageBreak/>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 по социальной защите населения Ленинградской области.</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по социальной защите населения Ленинградской области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специалистов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w:t>
      </w:r>
      <w:r>
        <w:lastRenderedPageBreak/>
        <w:t>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 МУНИЦИПАЛЬНЫХ</w:t>
      </w:r>
    </w:p>
    <w:p w:rsidR="0050052C" w:rsidRDefault="0050052C">
      <w:pPr>
        <w:pStyle w:val="ConsPlusNormal"/>
        <w:jc w:val="center"/>
      </w:pPr>
      <w:r>
        <w:t>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специалиста Выплатного центра,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специалистов Выплатного центра,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426"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организации, предоставляющей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либо Комитета, специалиста организации,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 на жалобу</w:t>
      </w:r>
    </w:p>
    <w:p w:rsidR="0050052C" w:rsidRDefault="0050052C">
      <w:pPr>
        <w:pStyle w:val="ConsPlusNormal"/>
        <w:jc w:val="center"/>
      </w:pPr>
      <w:r>
        <w:t>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 xml:space="preserve">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w:t>
      </w:r>
      <w:r>
        <w:lastRenderedPageBreak/>
        <w:t>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both"/>
      </w:pPr>
    </w:p>
    <w:p w:rsidR="0050052C" w:rsidRDefault="0050052C">
      <w:pPr>
        <w:pStyle w:val="ConsPlusNormal"/>
        <w:jc w:val="right"/>
        <w:outlineLvl w:val="0"/>
      </w:pPr>
      <w:r>
        <w:t>ПРИЛОЖЕНИЕ 27</w:t>
      </w:r>
    </w:p>
    <w:p w:rsidR="0050052C" w:rsidRDefault="0050052C">
      <w:pPr>
        <w:pStyle w:val="ConsPlusNormal"/>
        <w:jc w:val="right"/>
      </w:pPr>
      <w:r>
        <w:t>к приказу комитета</w:t>
      </w:r>
    </w:p>
    <w:p w:rsidR="0050052C" w:rsidRDefault="0050052C">
      <w:pPr>
        <w:pStyle w:val="ConsPlusNormal"/>
        <w:jc w:val="right"/>
      </w:pPr>
      <w:r>
        <w:t>по социальной защите населения</w:t>
      </w:r>
    </w:p>
    <w:p w:rsidR="0050052C" w:rsidRDefault="0050052C">
      <w:pPr>
        <w:pStyle w:val="ConsPlusNormal"/>
        <w:jc w:val="right"/>
      </w:pPr>
      <w:r>
        <w:t>Ленинградской области</w:t>
      </w:r>
    </w:p>
    <w:p w:rsidR="0050052C" w:rsidRDefault="0050052C">
      <w:pPr>
        <w:pStyle w:val="ConsPlusNormal"/>
        <w:jc w:val="right"/>
      </w:pPr>
      <w:r>
        <w:t>от 30.06.2016 N 25</w:t>
      </w:r>
    </w:p>
    <w:p w:rsidR="0050052C" w:rsidRDefault="0050052C">
      <w:pPr>
        <w:pStyle w:val="ConsPlusNormal"/>
        <w:jc w:val="both"/>
      </w:pPr>
    </w:p>
    <w:p w:rsidR="0050052C" w:rsidRDefault="0050052C">
      <w:pPr>
        <w:pStyle w:val="ConsPlusTitle"/>
        <w:jc w:val="center"/>
      </w:pPr>
      <w:bookmarkStart w:id="434" w:name="P15957"/>
      <w:bookmarkEnd w:id="434"/>
      <w:r>
        <w:t>АДМИНИСТРАТИВНЫЙ РЕГЛАМЕНТ</w:t>
      </w:r>
    </w:p>
    <w:p w:rsidR="0050052C" w:rsidRDefault="0050052C">
      <w:pPr>
        <w:pStyle w:val="ConsPlusTitle"/>
        <w:jc w:val="center"/>
      </w:pPr>
      <w:r>
        <w:t>ПРЕДОСТАВЛЕНИЯ ГОСУДАРСТВЕННОЙ УСЛУГИ ПО ПРЕДОСТАВЛЕНИЮ</w:t>
      </w:r>
    </w:p>
    <w:p w:rsidR="0050052C" w:rsidRDefault="0050052C">
      <w:pPr>
        <w:pStyle w:val="ConsPlusTitle"/>
        <w:jc w:val="center"/>
      </w:pPr>
      <w:r>
        <w:t>ЕДИНОВРЕМЕННОЙ ДЕНЕЖНОЙ ВЫПЛАТЫ НА ПОГРЕБЕНИЕ УМЕРШЕГО</w:t>
      </w:r>
    </w:p>
    <w:p w:rsidR="0050052C" w:rsidRDefault="0050052C">
      <w:pPr>
        <w:pStyle w:val="ConsPlusTitle"/>
        <w:jc w:val="center"/>
      </w:pPr>
      <w:r>
        <w:t>РЕАБИЛИТИРОВАННОГО ЛИЦА, ИМЕВШЕГО ИНВАЛИДНОСТЬ ИЛИ</w:t>
      </w:r>
    </w:p>
    <w:p w:rsidR="0050052C" w:rsidRDefault="0050052C">
      <w:pPr>
        <w:pStyle w:val="ConsPlusTitle"/>
        <w:jc w:val="center"/>
      </w:pPr>
      <w:r>
        <w:t>ЯВЛЯВШЕГОСЯ ПЕНСИОНЕРОМ, ИЛИ ЛИЦА, ПРИЗНАННОГО ПОСТРАДАВШИМ</w:t>
      </w:r>
    </w:p>
    <w:p w:rsidR="0050052C" w:rsidRDefault="0050052C">
      <w:pPr>
        <w:pStyle w:val="ConsPlusTitle"/>
        <w:jc w:val="center"/>
      </w:pPr>
      <w:r>
        <w:t>ОТ ПОЛИТИЧЕСКИХ РЕПРЕССИЙ В СООТВЕТСТВИИ С ЗАКОНОМ</w:t>
      </w:r>
    </w:p>
    <w:p w:rsidR="0050052C" w:rsidRDefault="0050052C">
      <w:pPr>
        <w:pStyle w:val="ConsPlusTitle"/>
        <w:jc w:val="center"/>
      </w:pPr>
      <w:r>
        <w:t>РОССИЙСКОЙ ФЕДЕРАЦИИ ОТ 18 ОКТЯБРЯ 1991 ГОДА N 1761-1</w:t>
      </w:r>
    </w:p>
    <w:p w:rsidR="0050052C" w:rsidRDefault="0050052C">
      <w:pPr>
        <w:pStyle w:val="ConsPlusTitle"/>
        <w:jc w:val="center"/>
      </w:pPr>
      <w:r>
        <w:t>"О РЕАБИЛИТАЦИИ ЖЕРТВ ПОЛИТИЧЕСКИХ РЕПРЕССИЙ" И ИМЕВШЕГО</w:t>
      </w:r>
    </w:p>
    <w:p w:rsidR="0050052C" w:rsidRDefault="0050052C">
      <w:pPr>
        <w:pStyle w:val="ConsPlusTitle"/>
        <w:jc w:val="center"/>
      </w:pPr>
      <w:r>
        <w:t>ИНВАЛИДНОСТЬ ИЛИ ЯВЛЯВШЕГОСЯ ПЕНСИОНЕРОМ</w:t>
      </w:r>
    </w:p>
    <w:p w:rsidR="0050052C" w:rsidRDefault="0050052C">
      <w:pPr>
        <w:pStyle w:val="ConsPlusNormal"/>
        <w:jc w:val="center"/>
      </w:pPr>
    </w:p>
    <w:p w:rsidR="0050052C" w:rsidRDefault="0050052C">
      <w:pPr>
        <w:pStyle w:val="ConsPlusNormal"/>
        <w:jc w:val="center"/>
      </w:pPr>
      <w:r>
        <w:t>Список изменяющих документов</w:t>
      </w:r>
    </w:p>
    <w:p w:rsidR="0050052C" w:rsidRDefault="0050052C">
      <w:pPr>
        <w:pStyle w:val="ConsPlusNormal"/>
        <w:jc w:val="center"/>
      </w:pPr>
      <w:r>
        <w:t xml:space="preserve">(введен </w:t>
      </w:r>
      <w:hyperlink r:id="rId427" w:history="1">
        <w:r>
          <w:rPr>
            <w:color w:val="0000FF"/>
          </w:rPr>
          <w:t>Приказом</w:t>
        </w:r>
      </w:hyperlink>
      <w:r>
        <w:t xml:space="preserve"> комитета по социальной защите населения Ленинградской</w:t>
      </w:r>
    </w:p>
    <w:p w:rsidR="0050052C" w:rsidRDefault="0050052C">
      <w:pPr>
        <w:pStyle w:val="ConsPlusNormal"/>
        <w:jc w:val="center"/>
      </w:pPr>
      <w:r>
        <w:t>области от 08.09.2016 N 33)</w:t>
      </w:r>
    </w:p>
    <w:p w:rsidR="0050052C" w:rsidRDefault="0050052C">
      <w:pPr>
        <w:pStyle w:val="ConsPlusNormal"/>
        <w:jc w:val="both"/>
      </w:pPr>
    </w:p>
    <w:p w:rsidR="0050052C" w:rsidRDefault="0050052C">
      <w:pPr>
        <w:pStyle w:val="ConsPlusNormal"/>
        <w:jc w:val="center"/>
        <w:outlineLvl w:val="1"/>
      </w:pPr>
      <w:r>
        <w:t>I. ОБЩИЕ ПОЛОЖЕНИЯ</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 xml:space="preserve">1.1. Государственная услуга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28"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 (далее - государственная услуга).</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lastRenderedPageBreak/>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 и его структурных</w:t>
      </w:r>
    </w:p>
    <w:p w:rsidR="0050052C" w:rsidRDefault="0050052C">
      <w:pPr>
        <w:pStyle w:val="ConsPlusNormal"/>
        <w:jc w:val="center"/>
      </w:pPr>
      <w:r>
        <w:t>подразделений, ответственных за предоставление</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их структурных подразделений,</w:t>
      </w:r>
    </w:p>
    <w:p w:rsidR="0050052C" w:rsidRDefault="0050052C">
      <w:pPr>
        <w:pStyle w:val="ConsPlusNormal"/>
        <w:jc w:val="center"/>
      </w:pPr>
      <w:r>
        <w:t>ответственных за предоставление государственной услуги,</w:t>
      </w:r>
    </w:p>
    <w:p w:rsidR="0050052C" w:rsidRDefault="0050052C">
      <w:pPr>
        <w:pStyle w:val="ConsPlusNormal"/>
        <w:jc w:val="center"/>
      </w:pPr>
      <w:r>
        <w:t>справочных телефонах и адресах электронной почты данных</w:t>
      </w:r>
    </w:p>
    <w:p w:rsidR="0050052C" w:rsidRDefault="0050052C">
      <w:pPr>
        <w:pStyle w:val="ConsPlusNormal"/>
        <w:jc w:val="center"/>
      </w:pPr>
      <w:r>
        <w:t>структурных подразделений, в том числе номере</w:t>
      </w:r>
    </w:p>
    <w:p w:rsidR="0050052C" w:rsidRDefault="0050052C">
      <w:pPr>
        <w:pStyle w:val="ConsPlusNormal"/>
        <w:jc w:val="center"/>
      </w:pPr>
      <w:r>
        <w:t>телефона-автоинформатора</w:t>
      </w:r>
    </w:p>
    <w:p w:rsidR="0050052C" w:rsidRDefault="0050052C">
      <w:pPr>
        <w:pStyle w:val="ConsPlusNormal"/>
        <w:jc w:val="both"/>
      </w:pPr>
    </w:p>
    <w:p w:rsidR="0050052C" w:rsidRDefault="0050052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участвующих</w:t>
      </w:r>
    </w:p>
    <w:p w:rsidR="0050052C" w:rsidRDefault="0050052C">
      <w:pPr>
        <w:pStyle w:val="ConsPlusNormal"/>
        <w:jc w:val="center"/>
      </w:pPr>
      <w:r>
        <w:t>в предоставлении государственной услуги (за исключением</w:t>
      </w:r>
    </w:p>
    <w:p w:rsidR="0050052C" w:rsidRDefault="0050052C">
      <w:pPr>
        <w:pStyle w:val="ConsPlusNormal"/>
        <w:jc w:val="center"/>
      </w:pPr>
      <w:r>
        <w:t>организаций, оказывающих услуги, являющиеся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center"/>
      </w:pPr>
      <w:r>
        <w:t>и их структурных подразделений, ответственных</w:t>
      </w:r>
    </w:p>
    <w:p w:rsidR="0050052C" w:rsidRDefault="0050052C">
      <w:pPr>
        <w:pStyle w:val="ConsPlusNormal"/>
        <w:jc w:val="center"/>
      </w:pPr>
      <w:r>
        <w:t>за предоставление государственной услуги, справочных</w:t>
      </w:r>
    </w:p>
    <w:p w:rsidR="0050052C" w:rsidRDefault="0050052C">
      <w:pPr>
        <w:pStyle w:val="ConsPlusNormal"/>
        <w:jc w:val="center"/>
      </w:pPr>
      <w:r>
        <w:t>телефонах и адресах электронной почты данных структурных</w:t>
      </w:r>
    </w:p>
    <w:p w:rsidR="0050052C" w:rsidRDefault="0050052C">
      <w:pPr>
        <w:pStyle w:val="ConsPlusNormal"/>
        <w:jc w:val="center"/>
      </w:pPr>
      <w:r>
        <w:t>подразделений, в том числе номере телефона-автоинформатора,</w:t>
      </w:r>
    </w:p>
    <w:p w:rsidR="0050052C" w:rsidRDefault="0050052C">
      <w:pPr>
        <w:pStyle w:val="ConsPlusNormal"/>
        <w:jc w:val="center"/>
      </w:pPr>
      <w:r>
        <w:t>либо способы получения такой информации</w:t>
      </w:r>
    </w:p>
    <w:p w:rsidR="0050052C" w:rsidRDefault="0050052C">
      <w:pPr>
        <w:pStyle w:val="ConsPlusNormal"/>
        <w:jc w:val="both"/>
      </w:pPr>
    </w:p>
    <w:p w:rsidR="0050052C" w:rsidRDefault="0050052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50052C" w:rsidRDefault="0050052C">
      <w:pPr>
        <w:pStyle w:val="ConsPlusNormal"/>
        <w:jc w:val="both"/>
      </w:pPr>
    </w:p>
    <w:p w:rsidR="0050052C" w:rsidRDefault="0050052C">
      <w:pPr>
        <w:pStyle w:val="ConsPlusNormal"/>
        <w:jc w:val="center"/>
        <w:outlineLvl w:val="2"/>
      </w:pPr>
      <w:r>
        <w:t>Информация о местах нахождения и графике работы, справочных</w:t>
      </w:r>
    </w:p>
    <w:p w:rsidR="0050052C" w:rsidRDefault="0050052C">
      <w:pPr>
        <w:pStyle w:val="ConsPlusNormal"/>
        <w:jc w:val="center"/>
      </w:pPr>
      <w:r>
        <w:t>телефонах и адресах электронной почты многофункциональных</w:t>
      </w:r>
    </w:p>
    <w:p w:rsidR="0050052C" w:rsidRDefault="0050052C">
      <w:pPr>
        <w:pStyle w:val="ConsPlusNormal"/>
        <w:jc w:val="center"/>
      </w:pPr>
      <w:r>
        <w:t>центров предоставления государственных и муниципальных услуг</w:t>
      </w:r>
    </w:p>
    <w:p w:rsidR="0050052C" w:rsidRDefault="0050052C">
      <w:pPr>
        <w:pStyle w:val="ConsPlusNormal"/>
        <w:jc w:val="both"/>
      </w:pPr>
    </w:p>
    <w:p w:rsidR="0050052C" w:rsidRDefault="0050052C">
      <w:pPr>
        <w:pStyle w:val="ConsPlusNormal"/>
        <w:ind w:firstLine="540"/>
        <w:jc w:val="both"/>
      </w:pPr>
      <w:r>
        <w:t>1.5. Государственная услуга предоставляется при обращении в многофункциональные центры государственных и муниципальных услуг (далее - МФЦ).</w:t>
      </w:r>
    </w:p>
    <w:p w:rsidR="0050052C" w:rsidRDefault="0050052C">
      <w:pPr>
        <w:pStyle w:val="ConsPlusNormal"/>
        <w:ind w:firstLine="540"/>
        <w:jc w:val="both"/>
      </w:pPr>
      <w:r>
        <w:t>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административному регламенту.</w:t>
      </w:r>
    </w:p>
    <w:p w:rsidR="0050052C" w:rsidRDefault="0050052C">
      <w:pPr>
        <w:pStyle w:val="ConsPlusNormal"/>
        <w:jc w:val="both"/>
      </w:pPr>
    </w:p>
    <w:p w:rsidR="0050052C" w:rsidRDefault="0050052C">
      <w:pPr>
        <w:pStyle w:val="ConsPlusNormal"/>
        <w:jc w:val="center"/>
        <w:outlineLvl w:val="2"/>
      </w:pPr>
      <w:r>
        <w:t>Адрес портала государственных услуг (функций) Ленинградской</w:t>
      </w:r>
    </w:p>
    <w:p w:rsidR="0050052C" w:rsidRDefault="0050052C">
      <w:pPr>
        <w:pStyle w:val="ConsPlusNormal"/>
        <w:jc w:val="center"/>
      </w:pPr>
      <w:r>
        <w:t>области, а также адреса официальных сайтов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а также органов исполнительной</w:t>
      </w:r>
    </w:p>
    <w:p w:rsidR="0050052C" w:rsidRDefault="0050052C">
      <w:pPr>
        <w:pStyle w:val="ConsPlusNormal"/>
        <w:jc w:val="center"/>
      </w:pPr>
      <w:r>
        <w:t>власти (органов местного самоуправления, организаций),</w:t>
      </w:r>
    </w:p>
    <w:p w:rsidR="0050052C" w:rsidRDefault="0050052C">
      <w:pPr>
        <w:pStyle w:val="ConsPlusNormal"/>
        <w:jc w:val="center"/>
      </w:pPr>
      <w:r>
        <w:lastRenderedPageBreak/>
        <w:t>участвующих в предоставлении государственной услуги</w:t>
      </w:r>
    </w:p>
    <w:p w:rsidR="0050052C" w:rsidRDefault="0050052C">
      <w:pPr>
        <w:pStyle w:val="ConsPlusNormal"/>
        <w:jc w:val="center"/>
      </w:pPr>
      <w:r>
        <w:t>(за исключением организаций, оказывающих услуги, являющиеся</w:t>
      </w:r>
    </w:p>
    <w:p w:rsidR="0050052C" w:rsidRDefault="0050052C">
      <w:pPr>
        <w:pStyle w:val="ConsPlusNormal"/>
        <w:jc w:val="center"/>
      </w:pPr>
      <w:r>
        <w:t>необходимыми и обязательными для предоставления</w:t>
      </w:r>
    </w:p>
    <w:p w:rsidR="0050052C" w:rsidRDefault="0050052C">
      <w:pPr>
        <w:pStyle w:val="ConsPlusNormal"/>
        <w:jc w:val="center"/>
      </w:pPr>
      <w:r>
        <w:t>государственной услуги), в сети Интернет, содержащих</w:t>
      </w:r>
    </w:p>
    <w:p w:rsidR="0050052C" w:rsidRDefault="0050052C">
      <w:pPr>
        <w:pStyle w:val="ConsPlusNormal"/>
        <w:jc w:val="center"/>
      </w:pPr>
      <w:r>
        <w:t>информацию о государственной услуге</w:t>
      </w:r>
    </w:p>
    <w:p w:rsidR="0050052C" w:rsidRDefault="0050052C">
      <w:pPr>
        <w:pStyle w:val="ConsPlusNormal"/>
        <w:jc w:val="both"/>
      </w:pPr>
    </w:p>
    <w:p w:rsidR="0050052C" w:rsidRDefault="0050052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50052C" w:rsidRDefault="0050052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50052C" w:rsidRDefault="0050052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предоставляющих государственную услугу.</w:t>
      </w:r>
    </w:p>
    <w:p w:rsidR="0050052C" w:rsidRDefault="0050052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50052C" w:rsidRDefault="0050052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50052C" w:rsidRDefault="0050052C">
      <w:pPr>
        <w:pStyle w:val="ConsPlusNormal"/>
        <w:ind w:firstLine="540"/>
        <w:jc w:val="both"/>
      </w:pPr>
      <w:r>
        <w:t>Адрес официального сайта Выплатного центра в сети Интернет: www.evc.47social.ru.</w:t>
      </w:r>
    </w:p>
    <w:p w:rsidR="0050052C" w:rsidRDefault="0050052C">
      <w:pPr>
        <w:pStyle w:val="ConsPlusNormal"/>
        <w:jc w:val="both"/>
      </w:pPr>
    </w:p>
    <w:p w:rsidR="0050052C" w:rsidRDefault="0050052C">
      <w:pPr>
        <w:pStyle w:val="ConsPlusNormal"/>
        <w:jc w:val="center"/>
        <w:outlineLvl w:val="2"/>
      </w:pPr>
      <w:r>
        <w:t>Порядок получения заявителями информации по вопросам</w:t>
      </w:r>
    </w:p>
    <w:p w:rsidR="0050052C" w:rsidRDefault="0050052C">
      <w:pPr>
        <w:pStyle w:val="ConsPlusNormal"/>
        <w:jc w:val="center"/>
      </w:pPr>
      <w:r>
        <w:t>предоставления государственной услуги, сведений о ходе</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с использованием портала государственных и муниципальных</w:t>
      </w:r>
    </w:p>
    <w:p w:rsidR="0050052C" w:rsidRDefault="0050052C">
      <w:pPr>
        <w:pStyle w:val="ConsPlusNormal"/>
        <w:jc w:val="center"/>
      </w:pPr>
      <w:r>
        <w:t>услуг (функций) Ленинградской области</w:t>
      </w:r>
    </w:p>
    <w:p w:rsidR="0050052C" w:rsidRDefault="0050052C">
      <w:pPr>
        <w:pStyle w:val="ConsPlusNormal"/>
        <w:jc w:val="both"/>
      </w:pPr>
    </w:p>
    <w:p w:rsidR="0050052C" w:rsidRDefault="0050052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50052C" w:rsidRDefault="0050052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50052C" w:rsidRDefault="0050052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50052C" w:rsidRDefault="0050052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50052C" w:rsidRDefault="0050052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6084" w:history="1">
        <w:r>
          <w:rPr>
            <w:color w:val="0000FF"/>
          </w:rPr>
          <w:t>пунктами 1.19</w:t>
        </w:r>
      </w:hyperlink>
      <w:r>
        <w:t xml:space="preserve"> и </w:t>
      </w:r>
      <w:hyperlink w:anchor="P16083" w:history="1">
        <w:r>
          <w:rPr>
            <w:color w:val="0000FF"/>
          </w:rPr>
          <w:t>1.18</w:t>
        </w:r>
      </w:hyperlink>
      <w:r>
        <w:t xml:space="preserve"> настоящего административного регламента (далее - уполномоченное лицо, законный представитель).</w:t>
      </w:r>
    </w:p>
    <w:p w:rsidR="0050052C" w:rsidRDefault="0050052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0052C" w:rsidRDefault="0050052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50052C" w:rsidRDefault="0050052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50052C" w:rsidRDefault="0050052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50052C" w:rsidRDefault="0050052C">
      <w:pPr>
        <w:pStyle w:val="ConsPlusNormal"/>
        <w:ind w:firstLine="540"/>
        <w:jc w:val="both"/>
      </w:pPr>
      <w:r>
        <w:lastRenderedPageBreak/>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0052C" w:rsidRDefault="0050052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50052C" w:rsidRDefault="0050052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0052C" w:rsidRDefault="0050052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50052C" w:rsidRDefault="0050052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0052C" w:rsidRDefault="0050052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50052C" w:rsidRDefault="0050052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50052C" w:rsidRDefault="0050052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0052C" w:rsidRDefault="0050052C">
      <w:pPr>
        <w:pStyle w:val="ConsPlusNormal"/>
        <w:jc w:val="both"/>
      </w:pPr>
    </w:p>
    <w:p w:rsidR="0050052C" w:rsidRDefault="0050052C">
      <w:pPr>
        <w:pStyle w:val="ConsPlusNormal"/>
        <w:jc w:val="center"/>
        <w:outlineLvl w:val="2"/>
      </w:pPr>
      <w:r>
        <w:t>Порядок, форма и место размещения информации по вопросам</w:t>
      </w:r>
    </w:p>
    <w:p w:rsidR="0050052C" w:rsidRDefault="0050052C">
      <w:pPr>
        <w:pStyle w:val="ConsPlusNormal"/>
        <w:jc w:val="center"/>
      </w:pPr>
      <w:r>
        <w:t>предоставления государственной услуги, в том числе</w:t>
      </w:r>
    </w:p>
    <w:p w:rsidR="0050052C" w:rsidRDefault="0050052C">
      <w:pPr>
        <w:pStyle w:val="ConsPlusNormal"/>
        <w:jc w:val="center"/>
      </w:pPr>
      <w:r>
        <w:t>на стендах в местах предоставления государственной услуги,</w:t>
      </w:r>
    </w:p>
    <w:p w:rsidR="0050052C" w:rsidRDefault="0050052C">
      <w:pPr>
        <w:pStyle w:val="ConsPlusNormal"/>
        <w:jc w:val="center"/>
      </w:pPr>
      <w:r>
        <w:t>а также на портале государственных и муниципальных услуг</w:t>
      </w:r>
    </w:p>
    <w:p w:rsidR="0050052C" w:rsidRDefault="0050052C">
      <w:pPr>
        <w:pStyle w:val="ConsPlusNormal"/>
        <w:jc w:val="center"/>
      </w:pPr>
      <w:r>
        <w:t>(функций) Ленинградской области и официальных сайтах органов</w:t>
      </w:r>
    </w:p>
    <w:p w:rsidR="0050052C" w:rsidRDefault="0050052C">
      <w:pPr>
        <w:pStyle w:val="ConsPlusNormal"/>
        <w:jc w:val="center"/>
      </w:pPr>
      <w:r>
        <w:t>исполнительной власти Ленинградской области (органов</w:t>
      </w:r>
    </w:p>
    <w:p w:rsidR="0050052C" w:rsidRDefault="0050052C">
      <w:pPr>
        <w:pStyle w:val="ConsPlusNormal"/>
        <w:jc w:val="center"/>
      </w:pPr>
      <w:r>
        <w:t>местного самоуправления, организаций), предоставляющих</w:t>
      </w:r>
    </w:p>
    <w:p w:rsidR="0050052C" w:rsidRDefault="0050052C">
      <w:pPr>
        <w:pStyle w:val="ConsPlusNormal"/>
        <w:jc w:val="center"/>
      </w:pPr>
      <w:r>
        <w:t>государственную услугу, в сети Интернет</w:t>
      </w:r>
    </w:p>
    <w:p w:rsidR="0050052C" w:rsidRDefault="0050052C">
      <w:pPr>
        <w:pStyle w:val="ConsPlusNormal"/>
        <w:jc w:val="both"/>
      </w:pPr>
    </w:p>
    <w:p w:rsidR="0050052C" w:rsidRDefault="0050052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должностным регламентом функциями по размещению данной информации.</w:t>
      </w:r>
    </w:p>
    <w:p w:rsidR="0050052C" w:rsidRDefault="0050052C">
      <w:pPr>
        <w:pStyle w:val="ConsPlusNormal"/>
        <w:ind w:firstLine="540"/>
        <w:jc w:val="both"/>
      </w:pPr>
      <w:r>
        <w:t>Информация по вопросам предоставления государственной услуги размещается в письменной форме:</w:t>
      </w:r>
    </w:p>
    <w:p w:rsidR="0050052C" w:rsidRDefault="0050052C">
      <w:pPr>
        <w:pStyle w:val="ConsPlusNormal"/>
        <w:ind w:firstLine="540"/>
        <w:jc w:val="both"/>
      </w:pPr>
      <w:r>
        <w:t>в помещении Выплатного центра, МФЦ на информационных стендах;</w:t>
      </w:r>
    </w:p>
    <w:p w:rsidR="0050052C" w:rsidRDefault="0050052C">
      <w:pPr>
        <w:pStyle w:val="ConsPlusNormal"/>
        <w:ind w:firstLine="540"/>
        <w:jc w:val="both"/>
      </w:pPr>
      <w:r>
        <w:t>в сети Интернет на официальном сайте Выплатного центра;</w:t>
      </w:r>
    </w:p>
    <w:p w:rsidR="0050052C" w:rsidRDefault="0050052C">
      <w:pPr>
        <w:pStyle w:val="ConsPlusNormal"/>
        <w:ind w:firstLine="540"/>
        <w:jc w:val="both"/>
      </w:pPr>
      <w:r>
        <w:t>в сети Интернет на ПГУ ЛО: www.gu.lenobl.ru;</w:t>
      </w:r>
    </w:p>
    <w:p w:rsidR="0050052C" w:rsidRDefault="0050052C">
      <w:pPr>
        <w:pStyle w:val="ConsPlusNormal"/>
        <w:ind w:firstLine="540"/>
        <w:jc w:val="both"/>
      </w:pPr>
      <w:r>
        <w:t>в сети Интернет на ЕПГУ: www.gosuslugi.ru.</w:t>
      </w:r>
    </w:p>
    <w:p w:rsidR="0050052C" w:rsidRDefault="0050052C">
      <w:pPr>
        <w:pStyle w:val="ConsPlusNormal"/>
        <w:ind w:firstLine="540"/>
        <w:jc w:val="both"/>
      </w:pPr>
      <w:r>
        <w:t>1.16. Информация по вопросам предоставления государственной услуги должна содержать:</w:t>
      </w:r>
    </w:p>
    <w:p w:rsidR="0050052C" w:rsidRDefault="0050052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50052C" w:rsidRDefault="0050052C">
      <w:pPr>
        <w:pStyle w:val="ConsPlusNormal"/>
        <w:ind w:firstLine="540"/>
        <w:jc w:val="both"/>
      </w:pPr>
      <w:r>
        <w:t>график работы, контактные телефоны специалистов Выплатного центра;</w:t>
      </w:r>
    </w:p>
    <w:p w:rsidR="0050052C" w:rsidRDefault="0050052C">
      <w:pPr>
        <w:pStyle w:val="ConsPlusNormal"/>
        <w:ind w:firstLine="540"/>
        <w:jc w:val="both"/>
      </w:pPr>
      <w:r>
        <w:t>перечень документов, которые заявитель (законный представитель, уполномоченное лицо) должен представить для получения государственной услуги.</w:t>
      </w:r>
    </w:p>
    <w:p w:rsidR="0050052C" w:rsidRDefault="0050052C">
      <w:pPr>
        <w:pStyle w:val="ConsPlusNormal"/>
        <w:jc w:val="both"/>
      </w:pPr>
    </w:p>
    <w:p w:rsidR="0050052C" w:rsidRDefault="0050052C">
      <w:pPr>
        <w:pStyle w:val="ConsPlusNormal"/>
        <w:jc w:val="center"/>
        <w:outlineLvl w:val="2"/>
      </w:pPr>
      <w:r>
        <w:lastRenderedPageBreak/>
        <w:t>Описание заявителей и их уполномоченных лиц</w:t>
      </w:r>
    </w:p>
    <w:p w:rsidR="0050052C" w:rsidRDefault="0050052C">
      <w:pPr>
        <w:pStyle w:val="ConsPlusNormal"/>
        <w:jc w:val="both"/>
      </w:pPr>
    </w:p>
    <w:p w:rsidR="0050052C" w:rsidRDefault="0050052C">
      <w:pPr>
        <w:pStyle w:val="ConsPlusNormal"/>
        <w:ind w:firstLine="540"/>
        <w:jc w:val="both"/>
      </w:pPr>
      <w:bookmarkStart w:id="435" w:name="P16082"/>
      <w:bookmarkEnd w:id="435"/>
      <w:r>
        <w:t xml:space="preserve">1.17. Заявителями являются граждане, взявшие на себя обязанность осуществить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29"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w:t>
      </w:r>
    </w:p>
    <w:p w:rsidR="0050052C" w:rsidRDefault="0050052C">
      <w:pPr>
        <w:pStyle w:val="ConsPlusNormal"/>
        <w:ind w:firstLine="540"/>
        <w:jc w:val="both"/>
      </w:pPr>
      <w:bookmarkStart w:id="436" w:name="P16083"/>
      <w:bookmarkEnd w:id="436"/>
      <w:r>
        <w:t xml:space="preserve">1.18. Законными представителями (опекуны и попечители) лиц, указанных в </w:t>
      </w:r>
      <w:hyperlink w:anchor="P16082"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50052C" w:rsidRDefault="0050052C">
      <w:pPr>
        <w:pStyle w:val="ConsPlusNormal"/>
        <w:ind w:firstLine="540"/>
        <w:jc w:val="both"/>
      </w:pPr>
      <w:bookmarkStart w:id="437" w:name="P16084"/>
      <w:bookmarkEnd w:id="437"/>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50052C" w:rsidRDefault="0050052C">
      <w:pPr>
        <w:pStyle w:val="ConsPlusNormal"/>
        <w:jc w:val="both"/>
      </w:pPr>
    </w:p>
    <w:p w:rsidR="0050052C" w:rsidRDefault="0050052C">
      <w:pPr>
        <w:pStyle w:val="ConsPlusNormal"/>
        <w:jc w:val="center"/>
        <w:outlineLvl w:val="1"/>
      </w:pPr>
      <w:r>
        <w:t>II. СТАНДАРТ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Наименование государственной услуги</w:t>
      </w:r>
    </w:p>
    <w:p w:rsidR="0050052C" w:rsidRDefault="0050052C">
      <w:pPr>
        <w:pStyle w:val="ConsPlusNormal"/>
        <w:jc w:val="both"/>
      </w:pPr>
    </w:p>
    <w:p w:rsidR="0050052C" w:rsidRDefault="0050052C">
      <w:pPr>
        <w:pStyle w:val="ConsPlusNormal"/>
        <w:ind w:firstLine="540"/>
        <w:jc w:val="both"/>
      </w:pPr>
      <w:r>
        <w:t xml:space="preserve">2.1. Государственная услуга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30"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w:t>
      </w:r>
    </w:p>
    <w:p w:rsidR="0050052C" w:rsidRDefault="0050052C">
      <w:pPr>
        <w:pStyle w:val="ConsPlusNormal"/>
        <w:jc w:val="both"/>
      </w:pPr>
    </w:p>
    <w:p w:rsidR="0050052C" w:rsidRDefault="0050052C">
      <w:pPr>
        <w:pStyle w:val="ConsPlusNormal"/>
        <w:jc w:val="center"/>
        <w:outlineLvl w:val="2"/>
      </w:pPr>
      <w:r>
        <w:t>Наименование органа исполнительной власти Ленинградской</w:t>
      </w:r>
    </w:p>
    <w:p w:rsidR="0050052C" w:rsidRDefault="0050052C">
      <w:pPr>
        <w:pStyle w:val="ConsPlusNormal"/>
        <w:jc w:val="center"/>
      </w:pPr>
      <w:r>
        <w:t>области (органа местного самоуправления, организации),</w:t>
      </w:r>
    </w:p>
    <w:p w:rsidR="0050052C" w:rsidRDefault="0050052C">
      <w:pPr>
        <w:pStyle w:val="ConsPlusNormal"/>
        <w:jc w:val="center"/>
      </w:pPr>
      <w:r>
        <w:t>предоставляющего государственную услугу</w:t>
      </w:r>
    </w:p>
    <w:p w:rsidR="0050052C" w:rsidRDefault="0050052C">
      <w:pPr>
        <w:pStyle w:val="ConsPlusNormal"/>
        <w:jc w:val="both"/>
      </w:pPr>
    </w:p>
    <w:p w:rsidR="0050052C" w:rsidRDefault="0050052C">
      <w:pPr>
        <w:pStyle w:val="ConsPlusNormal"/>
        <w:ind w:firstLine="540"/>
        <w:jc w:val="both"/>
      </w:pPr>
      <w:r>
        <w:t>2.2. Предоставление государственной услуги осуществляется Выплатным центром.</w:t>
      </w:r>
    </w:p>
    <w:p w:rsidR="0050052C" w:rsidRDefault="0050052C">
      <w:pPr>
        <w:pStyle w:val="ConsPlusNormal"/>
        <w:jc w:val="both"/>
      </w:pPr>
    </w:p>
    <w:p w:rsidR="0050052C" w:rsidRDefault="0050052C">
      <w:pPr>
        <w:pStyle w:val="ConsPlusNormal"/>
        <w:jc w:val="center"/>
        <w:outlineLvl w:val="2"/>
      </w:pPr>
      <w:r>
        <w:t>Результат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2.3. Результатом предоставления государственной услуги является перечисление получателю суммы единовременной денежной выплаты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единовременной денежной выплаты.</w:t>
      </w:r>
    </w:p>
    <w:p w:rsidR="0050052C" w:rsidRDefault="0050052C">
      <w:pPr>
        <w:pStyle w:val="ConsPlusNormal"/>
        <w:jc w:val="both"/>
      </w:pPr>
    </w:p>
    <w:p w:rsidR="0050052C" w:rsidRDefault="0050052C">
      <w:pPr>
        <w:pStyle w:val="ConsPlusNormal"/>
        <w:jc w:val="center"/>
        <w:outlineLvl w:val="2"/>
      </w:pPr>
      <w:r>
        <w:t>Срок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 xml:space="preserve">2.4. Срок предоставления государственной услуги составляет не более 40 рабочих дней со дня поступления в Выплатной центр заявления со всеми необходимыми документами, предусмотренными </w:t>
      </w:r>
      <w:hyperlink w:anchor="P16119" w:history="1">
        <w:r>
          <w:rPr>
            <w:color w:val="0000FF"/>
          </w:rPr>
          <w:t>пунктами 2.6</w:t>
        </w:r>
      </w:hyperlink>
      <w:r>
        <w:t xml:space="preserve"> и </w:t>
      </w:r>
      <w:hyperlink w:anchor="P16167" w:history="1">
        <w:r>
          <w:rPr>
            <w:color w:val="0000FF"/>
          </w:rPr>
          <w:t>2.10</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Правовые основания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50052C" w:rsidRDefault="0050052C">
      <w:pPr>
        <w:pStyle w:val="ConsPlusNormal"/>
        <w:ind w:firstLine="540"/>
        <w:jc w:val="both"/>
      </w:pPr>
      <w:r>
        <w:t xml:space="preserve">Федеральным </w:t>
      </w:r>
      <w:hyperlink r:id="rId431"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w:t>
      </w:r>
      <w:r>
        <w:lastRenderedPageBreak/>
        <w:t>законодательства Российской Федерации", 02.08.2010, N 31, ст. 4179);</w:t>
      </w:r>
    </w:p>
    <w:p w:rsidR="0050052C" w:rsidRDefault="0050052C">
      <w:pPr>
        <w:pStyle w:val="ConsPlusNormal"/>
        <w:ind w:firstLine="540"/>
        <w:jc w:val="both"/>
      </w:pPr>
      <w:r>
        <w:t xml:space="preserve">Федеральным </w:t>
      </w:r>
      <w:hyperlink r:id="rId432"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50052C" w:rsidRDefault="0050052C">
      <w:pPr>
        <w:pStyle w:val="ConsPlusNormal"/>
        <w:ind w:firstLine="540"/>
        <w:jc w:val="both"/>
      </w:pPr>
      <w:r>
        <w:t xml:space="preserve">областным </w:t>
      </w:r>
      <w:hyperlink r:id="rId433" w:history="1">
        <w:r>
          <w:rPr>
            <w:color w:val="0000FF"/>
          </w:rPr>
          <w:t>законом</w:t>
        </w:r>
      </w:hyperlink>
      <w:r>
        <w:t xml:space="preserve"> Ленинградской области от 1 декабря 2004 г. N 106-оз (ред. от 19.10.2015) "О мерах социальной поддержки отдельных категорий граждан, проживающих в Ленинградской области" (Официальный интернет-портал правовой информации http://www.pravo.gov.ru - 21.10.2015);</w:t>
      </w:r>
    </w:p>
    <w:p w:rsidR="0050052C" w:rsidRDefault="0050052C">
      <w:pPr>
        <w:pStyle w:val="ConsPlusNormal"/>
        <w:ind w:firstLine="540"/>
        <w:jc w:val="both"/>
      </w:pPr>
      <w:hyperlink r:id="rId434" w:history="1">
        <w:r>
          <w:rPr>
            <w:color w:val="0000FF"/>
          </w:rPr>
          <w:t>постановлением</w:t>
        </w:r>
      </w:hyperlink>
      <w:r>
        <w:t xml:space="preserve"> Правительства Ленинградской области от 28 декабря 2015 г. N 517 "Об утверждении Порядка и условий предоставления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и Порядка и условий предоставления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(Официальный интернет-портал правовой информации http://www.pravo.gov.ru, 30.12.2015; Официальный интернет-портал Администрации Ленинградской области http://www.lenobl.ru - 29.12.2015).</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подлежащих представлению заявителем</w:t>
      </w:r>
    </w:p>
    <w:p w:rsidR="0050052C" w:rsidRDefault="0050052C">
      <w:pPr>
        <w:pStyle w:val="ConsPlusNormal"/>
        <w:jc w:val="both"/>
      </w:pPr>
    </w:p>
    <w:p w:rsidR="0050052C" w:rsidRDefault="0050052C">
      <w:pPr>
        <w:pStyle w:val="ConsPlusNormal"/>
        <w:ind w:firstLine="540"/>
        <w:jc w:val="both"/>
      </w:pPr>
      <w:bookmarkStart w:id="438" w:name="P16119"/>
      <w:bookmarkEnd w:id="438"/>
      <w:r>
        <w:t>2.6. Заявители (законные представители, уполномоченные лица) представляют в Выплатной центр либо через МФЦ, ПГУ ЛО, ЕПГУ:</w:t>
      </w:r>
    </w:p>
    <w:p w:rsidR="0050052C" w:rsidRDefault="0050052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50052C" w:rsidRDefault="0050052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50052C" w:rsidRDefault="0050052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50052C" w:rsidRDefault="0050052C">
      <w:pPr>
        <w:pStyle w:val="ConsPlusNormal"/>
        <w:ind w:firstLine="540"/>
        <w:jc w:val="both"/>
      </w:pPr>
      <w:r>
        <w:t>свидетельство о смерти умершего лица (к комплекту документов на бумажном носителе приобщается копия документа);</w:t>
      </w:r>
    </w:p>
    <w:p w:rsidR="0050052C" w:rsidRDefault="0050052C">
      <w:pPr>
        <w:pStyle w:val="ConsPlusNormal"/>
        <w:ind w:firstLine="540"/>
        <w:jc w:val="both"/>
      </w:pPr>
      <w:r>
        <w:t>свидетельство о праве на льготы либо справка о реабилитации умершего лица или о признании умершего лица пострадавшим от политических репрессий (к комплекту документов на бумажном носителе приобщается копия документа);</w:t>
      </w:r>
    </w:p>
    <w:p w:rsidR="0050052C" w:rsidRDefault="0050052C">
      <w:pPr>
        <w:pStyle w:val="ConsPlusNormal"/>
        <w:ind w:firstLine="540"/>
        <w:jc w:val="both"/>
      </w:pPr>
      <w:r>
        <w:t>пенсионное удостоверение (при наличии) либо справка об инвалидности умершего лица (к комплекту документов на бумажном носителе приобщается копия документа);</w:t>
      </w:r>
    </w:p>
    <w:p w:rsidR="0050052C" w:rsidRDefault="0050052C">
      <w:pPr>
        <w:pStyle w:val="ConsPlusNormal"/>
        <w:ind w:firstLine="540"/>
        <w:jc w:val="both"/>
      </w:pPr>
      <w:r>
        <w:t>документ, подтверждающий проживание на территории Ленинградской области умершего лица на дату смерти, при отсутствии сведений о проживании умершего лица в единой региональной автоматизированной информационно-аналитической системе "Социальная защита Ленинградской области" (АИС "Соцзащита");</w:t>
      </w:r>
    </w:p>
    <w:p w:rsidR="0050052C" w:rsidRDefault="0050052C">
      <w:pPr>
        <w:pStyle w:val="ConsPlusNormal"/>
        <w:ind w:firstLine="540"/>
        <w:jc w:val="both"/>
      </w:pPr>
      <w:r>
        <w:t>документы, подтверждающие затраты на погребение, оформленные на имя заявителя.</w:t>
      </w:r>
    </w:p>
    <w:p w:rsidR="0050052C" w:rsidRDefault="0050052C">
      <w:pPr>
        <w:pStyle w:val="ConsPlusNormal"/>
        <w:ind w:firstLine="540"/>
        <w:jc w:val="both"/>
      </w:pPr>
      <w:r>
        <w:t>2.6.1. К документам, подтверждающим проживание на территории Ленинградской области, относятся:</w:t>
      </w:r>
    </w:p>
    <w:p w:rsidR="0050052C" w:rsidRDefault="0050052C">
      <w:pPr>
        <w:pStyle w:val="ConsPlusNormal"/>
        <w:ind w:firstLine="540"/>
        <w:jc w:val="both"/>
      </w:pPr>
      <w:r>
        <w:t>документы, подтверждающие регистрацию по месту жительства в Ленинградской области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50052C" w:rsidRDefault="0050052C">
      <w:pPr>
        <w:pStyle w:val="ConsPlusNormal"/>
        <w:ind w:firstLine="540"/>
        <w:jc w:val="both"/>
      </w:pPr>
      <w:r>
        <w:lastRenderedPageBreak/>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50052C" w:rsidRDefault="0050052C">
      <w:pPr>
        <w:pStyle w:val="ConsPlusNormal"/>
        <w:ind w:firstLine="540"/>
        <w:jc w:val="both"/>
      </w:pPr>
      <w:r>
        <w:t>иные документы, подтверждающие факт проживания умершего лица на дату смерти на территории Ленинградской области.</w:t>
      </w:r>
    </w:p>
    <w:p w:rsidR="0050052C" w:rsidRDefault="0050052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2.6.3. Законные представители (опекуны, попечители) лиц, указанных в </w:t>
      </w:r>
      <w:hyperlink w:anchor="P16082"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50052C" w:rsidRDefault="0050052C">
      <w:pPr>
        <w:pStyle w:val="ConsPlusNormal"/>
        <w:ind w:firstLine="540"/>
        <w:jc w:val="both"/>
      </w:pPr>
      <w:r>
        <w:t>документ, удостоверяющий личность;</w:t>
      </w:r>
    </w:p>
    <w:p w:rsidR="0050052C" w:rsidRDefault="0050052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50052C" w:rsidRDefault="0050052C">
      <w:pPr>
        <w:pStyle w:val="ConsPlusNormal"/>
        <w:ind w:firstLine="540"/>
        <w:jc w:val="both"/>
      </w:pPr>
      <w:r>
        <w:t>2.6.4. 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50052C" w:rsidRDefault="0050052C">
      <w:pPr>
        <w:pStyle w:val="ConsPlusNormal"/>
        <w:ind w:firstLine="540"/>
        <w:jc w:val="both"/>
      </w:pPr>
      <w:bookmarkStart w:id="439" w:name="P16139"/>
      <w:bookmarkEnd w:id="439"/>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50052C" w:rsidRDefault="0050052C">
      <w:pPr>
        <w:pStyle w:val="ConsPlusNormal"/>
        <w:ind w:firstLine="540"/>
        <w:jc w:val="both"/>
      </w:pPr>
      <w:r>
        <w:t>Заполненное заявление должно отвечать следующим требованиям:</w:t>
      </w:r>
    </w:p>
    <w:p w:rsidR="0050052C" w:rsidRDefault="0050052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50052C" w:rsidRDefault="0050052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50052C" w:rsidRDefault="0050052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50052C" w:rsidRDefault="0050052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50052C" w:rsidRDefault="0050052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50052C" w:rsidRDefault="0050052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35" w:history="1">
        <w:r>
          <w:rPr>
            <w:color w:val="0000FF"/>
          </w:rPr>
          <w:t>закона</w:t>
        </w:r>
      </w:hyperlink>
      <w:r>
        <w:t xml:space="preserve"> от 06.04.2011 N 63-ФЗ "Об электронной </w:t>
      </w:r>
      <w:r>
        <w:lastRenderedPageBreak/>
        <w:t>подписи" (далее - квалифицированная ЭП).</w:t>
      </w:r>
    </w:p>
    <w:p w:rsidR="0050052C" w:rsidRDefault="0050052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50052C" w:rsidRDefault="0050052C">
      <w:pPr>
        <w:pStyle w:val="ConsPlusNormal"/>
        <w:ind w:firstLine="540"/>
        <w:jc w:val="both"/>
      </w:pPr>
      <w:bookmarkStart w:id="440" w:name="P16149"/>
      <w:bookmarkEnd w:id="440"/>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50052C" w:rsidRDefault="0050052C">
      <w:pPr>
        <w:pStyle w:val="ConsPlusNormal"/>
        <w:ind w:firstLine="540"/>
        <w:jc w:val="both"/>
      </w:pPr>
      <w:r>
        <w:t>тексты документов написаны разборчиво, записи в них хорошо читаемы;</w:t>
      </w:r>
    </w:p>
    <w:p w:rsidR="0050052C" w:rsidRDefault="0050052C">
      <w:pPr>
        <w:pStyle w:val="ConsPlusNormal"/>
        <w:ind w:firstLine="540"/>
        <w:jc w:val="both"/>
      </w:pPr>
      <w:r>
        <w:t>фамилия, имя и отчество заявителя написаны полностью;</w:t>
      </w:r>
    </w:p>
    <w:p w:rsidR="0050052C" w:rsidRDefault="0050052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0052C" w:rsidRDefault="0050052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50052C" w:rsidRDefault="0050052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0052C" w:rsidRDefault="0050052C">
      <w:pPr>
        <w:pStyle w:val="ConsPlusNormal"/>
        <w:ind w:firstLine="540"/>
        <w:jc w:val="both"/>
      </w:pPr>
      <w:bookmarkStart w:id="441" w:name="P16155"/>
      <w:bookmarkEnd w:id="441"/>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50052C" w:rsidRDefault="0050052C">
      <w:pPr>
        <w:pStyle w:val="ConsPlusNormal"/>
        <w:jc w:val="both"/>
      </w:pPr>
    </w:p>
    <w:p w:rsidR="0050052C" w:rsidRDefault="0050052C">
      <w:pPr>
        <w:pStyle w:val="ConsPlusNormal"/>
        <w:jc w:val="center"/>
        <w:outlineLvl w:val="2"/>
      </w:pPr>
      <w:r>
        <w:t>Исчерпывающий перечень документов, необходимых</w:t>
      </w:r>
    </w:p>
    <w:p w:rsidR="0050052C" w:rsidRDefault="0050052C">
      <w:pPr>
        <w:pStyle w:val="ConsPlusNormal"/>
        <w:jc w:val="center"/>
      </w:pPr>
      <w:r>
        <w:t>в соответствии с законодательными или иными нормативными</w:t>
      </w:r>
    </w:p>
    <w:p w:rsidR="0050052C" w:rsidRDefault="0050052C">
      <w:pPr>
        <w:pStyle w:val="ConsPlusNormal"/>
        <w:jc w:val="center"/>
      </w:pPr>
      <w:r>
        <w:t>правовыми актами для предоставления государственной услуги,</w:t>
      </w:r>
    </w:p>
    <w:p w:rsidR="0050052C" w:rsidRDefault="0050052C">
      <w:pPr>
        <w:pStyle w:val="ConsPlusNormal"/>
        <w:jc w:val="center"/>
      </w:pPr>
      <w:r>
        <w:t>находящихся в распоряжении государственных органов, органов</w:t>
      </w:r>
    </w:p>
    <w:p w:rsidR="0050052C" w:rsidRDefault="0050052C">
      <w:pPr>
        <w:pStyle w:val="ConsPlusNormal"/>
        <w:jc w:val="center"/>
      </w:pPr>
      <w:r>
        <w:t>местного самоуправления и подведомственных им организаций</w:t>
      </w:r>
    </w:p>
    <w:p w:rsidR="0050052C" w:rsidRDefault="0050052C">
      <w:pPr>
        <w:pStyle w:val="ConsPlusNormal"/>
        <w:jc w:val="center"/>
      </w:pPr>
      <w:r>
        <w:t>(за исключением организаций, оказывающих услуги, необходимые</w:t>
      </w:r>
    </w:p>
    <w:p w:rsidR="0050052C" w:rsidRDefault="0050052C">
      <w:pPr>
        <w:pStyle w:val="ConsPlusNormal"/>
        <w:jc w:val="center"/>
      </w:pPr>
      <w:r>
        <w:t>и обязательные для предоставления государственной услуги)</w:t>
      </w:r>
    </w:p>
    <w:p w:rsidR="0050052C" w:rsidRDefault="0050052C">
      <w:pPr>
        <w:pStyle w:val="ConsPlusNormal"/>
        <w:jc w:val="center"/>
      </w:pPr>
      <w:r>
        <w:t>и подлежащих представлению в рамках межведомственного</w:t>
      </w:r>
    </w:p>
    <w:p w:rsidR="0050052C" w:rsidRDefault="0050052C">
      <w:pPr>
        <w:pStyle w:val="ConsPlusNormal"/>
        <w:jc w:val="center"/>
      </w:pPr>
      <w:r>
        <w:t>информационного взаимодействия</w:t>
      </w:r>
    </w:p>
    <w:p w:rsidR="0050052C" w:rsidRDefault="0050052C">
      <w:pPr>
        <w:pStyle w:val="ConsPlusNormal"/>
        <w:jc w:val="both"/>
      </w:pPr>
    </w:p>
    <w:p w:rsidR="0050052C" w:rsidRDefault="0050052C">
      <w:pPr>
        <w:pStyle w:val="ConsPlusNormal"/>
        <w:ind w:firstLine="540"/>
        <w:jc w:val="both"/>
      </w:pPr>
      <w:bookmarkStart w:id="442" w:name="P16167"/>
      <w:bookmarkEnd w:id="442"/>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w:t>
      </w:r>
    </w:p>
    <w:p w:rsidR="0050052C" w:rsidRDefault="0050052C">
      <w:pPr>
        <w:pStyle w:val="ConsPlusNormal"/>
        <w:ind w:firstLine="540"/>
        <w:jc w:val="both"/>
      </w:pPr>
      <w:r>
        <w:t>сведения о получении умершим лицом пенсии из органа, осуществляющего пенсионное обеспечение в соответствии с законодательством Российской Федерации;</w:t>
      </w:r>
    </w:p>
    <w:p w:rsidR="0050052C" w:rsidRDefault="0050052C">
      <w:pPr>
        <w:pStyle w:val="ConsPlusNormal"/>
        <w:ind w:firstLine="540"/>
        <w:jc w:val="both"/>
      </w:pPr>
      <w:r>
        <w:t>документы (сведения), подтверждающие факт места жительства на территории Ленинградской области умершего лица на дату смерти, из территориального органа Главного управления по вопросам миграции МВД России (при отсутствии сведений о проживании умершего лица в единой региональной автоматизированной информационно-аналитической системе "Социальная защита Ленинградской области" (АИС "Соцзащита").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приостановления</w:t>
      </w:r>
    </w:p>
    <w:p w:rsidR="0050052C" w:rsidRDefault="0050052C">
      <w:pPr>
        <w:pStyle w:val="ConsPlusNormal"/>
        <w:jc w:val="center"/>
      </w:pPr>
      <w:r>
        <w:lastRenderedPageBreak/>
        <w:t>(прекращения) предоставления государственной услуги</w:t>
      </w:r>
    </w:p>
    <w:p w:rsidR="0050052C" w:rsidRDefault="0050052C">
      <w:pPr>
        <w:pStyle w:val="ConsPlusNormal"/>
        <w:jc w:val="center"/>
      </w:pPr>
      <w:r>
        <w:t>с указанием допустимых сроков приостановления, в случае,</w:t>
      </w:r>
    </w:p>
    <w:p w:rsidR="0050052C" w:rsidRDefault="0050052C">
      <w:pPr>
        <w:pStyle w:val="ConsPlusNormal"/>
        <w:jc w:val="center"/>
      </w:pPr>
      <w:r>
        <w:t>если возможность приостановления (прекращения)</w:t>
      </w:r>
    </w:p>
    <w:p w:rsidR="0050052C" w:rsidRDefault="0050052C">
      <w:pPr>
        <w:pStyle w:val="ConsPlusNormal"/>
        <w:jc w:val="center"/>
      </w:pPr>
      <w:r>
        <w:t>предоставления государственной услуги предусмотрена</w:t>
      </w:r>
    </w:p>
    <w:p w:rsidR="0050052C" w:rsidRDefault="0050052C">
      <w:pPr>
        <w:pStyle w:val="ConsPlusNormal"/>
        <w:jc w:val="center"/>
      </w:pPr>
      <w:r>
        <w:t>действующим законодательством</w:t>
      </w:r>
    </w:p>
    <w:p w:rsidR="0050052C" w:rsidRDefault="0050052C">
      <w:pPr>
        <w:pStyle w:val="ConsPlusNormal"/>
        <w:jc w:val="both"/>
      </w:pPr>
    </w:p>
    <w:p w:rsidR="0050052C" w:rsidRDefault="0050052C">
      <w:pPr>
        <w:pStyle w:val="ConsPlusNormal"/>
        <w:ind w:firstLine="540"/>
        <w:jc w:val="both"/>
      </w:pPr>
      <w:r>
        <w:t>2.11. Оснований для приостановления предоставления государственной услуги не имеется.</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приеме</w:t>
      </w:r>
    </w:p>
    <w:p w:rsidR="0050052C" w:rsidRDefault="0050052C">
      <w:pPr>
        <w:pStyle w:val="ConsPlusNormal"/>
        <w:jc w:val="center"/>
      </w:pPr>
      <w:r>
        <w:t>документов, необходимых для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2.12. Основаниями для отказа в приеме документов, необходимых для предоставления государственной услуги заявителю, являются:</w:t>
      </w:r>
    </w:p>
    <w:p w:rsidR="0050052C" w:rsidRDefault="0050052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6119" w:history="1">
        <w:r>
          <w:rPr>
            <w:color w:val="0000FF"/>
          </w:rPr>
          <w:t>пунктах 2.6</w:t>
        </w:r>
      </w:hyperlink>
      <w:r>
        <w:t xml:space="preserve"> настоящего регламента;</w:t>
      </w:r>
    </w:p>
    <w:p w:rsidR="0050052C" w:rsidRDefault="0050052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6139" w:history="1">
        <w:r>
          <w:rPr>
            <w:color w:val="0000FF"/>
          </w:rPr>
          <w:t>пунктов 2.7</w:t>
        </w:r>
      </w:hyperlink>
      <w:r>
        <w:t xml:space="preserve"> - </w:t>
      </w:r>
      <w:hyperlink w:anchor="P16155" w:history="1">
        <w:r>
          <w:rPr>
            <w:color w:val="0000FF"/>
          </w:rPr>
          <w:t>2.9</w:t>
        </w:r>
      </w:hyperlink>
      <w:r>
        <w:t xml:space="preserve"> настоящего административного регламента.</w:t>
      </w:r>
    </w:p>
    <w:p w:rsidR="0050052C" w:rsidRDefault="0050052C">
      <w:pPr>
        <w:pStyle w:val="ConsPlusNormal"/>
        <w:jc w:val="both"/>
      </w:pPr>
    </w:p>
    <w:p w:rsidR="0050052C" w:rsidRDefault="0050052C">
      <w:pPr>
        <w:pStyle w:val="ConsPlusNormal"/>
        <w:jc w:val="center"/>
        <w:outlineLvl w:val="2"/>
      </w:pPr>
      <w:r>
        <w:t>Исчерпывающий перечень оснований для отказа в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2.13. Основаниями для отказа в предоставлении государственной услуги являются:</w:t>
      </w:r>
    </w:p>
    <w:p w:rsidR="0050052C" w:rsidRDefault="0050052C">
      <w:pPr>
        <w:pStyle w:val="ConsPlusNormal"/>
        <w:ind w:firstLine="540"/>
        <w:jc w:val="both"/>
      </w:pPr>
      <w:r>
        <w:t xml:space="preserve">несоответствие заявителей категории лиц, указанных в </w:t>
      </w:r>
      <w:hyperlink w:anchor="P16082" w:history="1">
        <w:r>
          <w:rPr>
            <w:color w:val="0000FF"/>
          </w:rPr>
          <w:t>пункте 1.17</w:t>
        </w:r>
      </w:hyperlink>
      <w:r>
        <w:t xml:space="preserve"> настоящего административного регламента;</w:t>
      </w:r>
    </w:p>
    <w:p w:rsidR="0050052C" w:rsidRDefault="0050052C">
      <w:pPr>
        <w:pStyle w:val="ConsPlusNormal"/>
        <w:ind w:firstLine="540"/>
        <w:jc w:val="both"/>
      </w:pPr>
      <w:r>
        <w:t xml:space="preserve">умершее лицо не являлось реабилитированным лицом, имеющим инвалидность или являвшимся пенсионером, или лицом, признанным пострадавшим от политических репрессий в соответствии с </w:t>
      </w:r>
      <w:hyperlink r:id="rId436" w:history="1">
        <w:r>
          <w:rPr>
            <w:color w:val="0000FF"/>
          </w:rPr>
          <w:t>Законом</w:t>
        </w:r>
      </w:hyperlink>
      <w:r>
        <w:t xml:space="preserve"> Российской Федерации от 18 октября 1991 года N 1761-1 "О реабилитации жертв политических репрессий" и являвшимся пенсионером или инвалидом;</w:t>
      </w:r>
    </w:p>
    <w:p w:rsidR="0050052C" w:rsidRDefault="0050052C">
      <w:pPr>
        <w:pStyle w:val="ConsPlusNormal"/>
        <w:ind w:firstLine="540"/>
        <w:jc w:val="both"/>
      </w:pPr>
      <w:r>
        <w:t>умершее лицо не проживало на территории Ленинградской области;</w:t>
      </w:r>
    </w:p>
    <w:p w:rsidR="0050052C" w:rsidRDefault="0050052C">
      <w:pPr>
        <w:pStyle w:val="ConsPlusNormal"/>
        <w:ind w:firstLine="540"/>
        <w:jc w:val="both"/>
      </w:pPr>
      <w:r>
        <w:t>обращение заявителя за единовременной денежной выплатой по истечении 12 месяцев со дня смерти умершего лица.</w:t>
      </w:r>
    </w:p>
    <w:p w:rsidR="0050052C" w:rsidRDefault="0050052C">
      <w:pPr>
        <w:pStyle w:val="ConsPlusNormal"/>
        <w:jc w:val="both"/>
      </w:pPr>
    </w:p>
    <w:p w:rsidR="0050052C" w:rsidRDefault="0050052C">
      <w:pPr>
        <w:pStyle w:val="ConsPlusNormal"/>
        <w:jc w:val="center"/>
        <w:outlineLvl w:val="2"/>
      </w:pPr>
      <w:r>
        <w:t>Размер платы, взимаемой с заявителя при предоставлении</w:t>
      </w:r>
    </w:p>
    <w:p w:rsidR="0050052C" w:rsidRDefault="0050052C">
      <w:pPr>
        <w:pStyle w:val="ConsPlusNormal"/>
        <w:jc w:val="center"/>
      </w:pPr>
      <w:r>
        <w:t>государственной услуги, и способы ее взимания в случаях,</w:t>
      </w:r>
    </w:p>
    <w:p w:rsidR="0050052C" w:rsidRDefault="0050052C">
      <w:pPr>
        <w:pStyle w:val="ConsPlusNormal"/>
        <w:jc w:val="center"/>
      </w:pPr>
      <w:r>
        <w:t>предусмотренных федеральными законами, принимаемыми</w:t>
      </w:r>
    </w:p>
    <w:p w:rsidR="0050052C" w:rsidRDefault="0050052C">
      <w:pPr>
        <w:pStyle w:val="ConsPlusNormal"/>
        <w:jc w:val="center"/>
      </w:pPr>
      <w:r>
        <w:t>в соответствии с ними иными нормативными правовыми актами</w:t>
      </w:r>
    </w:p>
    <w:p w:rsidR="0050052C" w:rsidRDefault="0050052C">
      <w:pPr>
        <w:pStyle w:val="ConsPlusNormal"/>
        <w:jc w:val="center"/>
      </w:pPr>
      <w:r>
        <w:t>Российской Федерации, нормативными правовыми актами</w:t>
      </w:r>
    </w:p>
    <w:p w:rsidR="0050052C" w:rsidRDefault="0050052C">
      <w:pPr>
        <w:pStyle w:val="ConsPlusNormal"/>
        <w:jc w:val="center"/>
      </w:pPr>
      <w:r>
        <w:t>Ленинградской области</w:t>
      </w:r>
    </w:p>
    <w:p w:rsidR="0050052C" w:rsidRDefault="0050052C">
      <w:pPr>
        <w:pStyle w:val="ConsPlusNormal"/>
        <w:jc w:val="both"/>
      </w:pPr>
    </w:p>
    <w:p w:rsidR="0050052C" w:rsidRDefault="0050052C">
      <w:pPr>
        <w:pStyle w:val="ConsPlusNormal"/>
        <w:ind w:firstLine="540"/>
        <w:jc w:val="both"/>
      </w:pPr>
      <w:r>
        <w:t>2.14. Государственная услуга заявителям предоставляется бесплатно.</w:t>
      </w:r>
    </w:p>
    <w:p w:rsidR="0050052C" w:rsidRDefault="0050052C">
      <w:pPr>
        <w:pStyle w:val="ConsPlusNormal"/>
        <w:jc w:val="both"/>
      </w:pPr>
    </w:p>
    <w:p w:rsidR="0050052C" w:rsidRDefault="0050052C">
      <w:pPr>
        <w:pStyle w:val="ConsPlusNormal"/>
        <w:jc w:val="center"/>
        <w:outlineLvl w:val="2"/>
      </w:pPr>
      <w:r>
        <w:t>Максимальный срок ожидания в очереди при подаче запроса</w:t>
      </w:r>
    </w:p>
    <w:p w:rsidR="0050052C" w:rsidRDefault="0050052C">
      <w:pPr>
        <w:pStyle w:val="ConsPlusNormal"/>
        <w:jc w:val="center"/>
      </w:pPr>
      <w:r>
        <w:t>о предоставлении государственной услуги и при получении</w:t>
      </w:r>
    </w:p>
    <w:p w:rsidR="0050052C" w:rsidRDefault="0050052C">
      <w:pPr>
        <w:pStyle w:val="ConsPlusNormal"/>
        <w:jc w:val="center"/>
      </w:pPr>
      <w:r>
        <w:t>результата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2.15.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50052C" w:rsidRDefault="0050052C">
      <w:pPr>
        <w:pStyle w:val="ConsPlusNormal"/>
        <w:jc w:val="both"/>
      </w:pPr>
    </w:p>
    <w:p w:rsidR="0050052C" w:rsidRDefault="0050052C">
      <w:pPr>
        <w:pStyle w:val="ConsPlusNormal"/>
        <w:jc w:val="center"/>
        <w:outlineLvl w:val="2"/>
      </w:pPr>
      <w:r>
        <w:t>Срок регистрации запроса заявителя о предоставлении</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lastRenderedPageBreak/>
        <w:t>2.16.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50052C" w:rsidRDefault="0050052C">
      <w:pPr>
        <w:pStyle w:val="ConsPlusNormal"/>
        <w:jc w:val="both"/>
      </w:pPr>
    </w:p>
    <w:p w:rsidR="0050052C" w:rsidRDefault="0050052C">
      <w:pPr>
        <w:pStyle w:val="ConsPlusNormal"/>
        <w:jc w:val="center"/>
        <w:outlineLvl w:val="2"/>
      </w:pPr>
      <w:r>
        <w:t>Требования к помещениям, в которых предоставляется</w:t>
      </w:r>
    </w:p>
    <w:p w:rsidR="0050052C" w:rsidRDefault="0050052C">
      <w:pPr>
        <w:pStyle w:val="ConsPlusNormal"/>
        <w:jc w:val="center"/>
      </w:pPr>
      <w:r>
        <w:t>государственная услуга, к залу ожидания, местам</w:t>
      </w:r>
    </w:p>
    <w:p w:rsidR="0050052C" w:rsidRDefault="0050052C">
      <w:pPr>
        <w:pStyle w:val="ConsPlusNormal"/>
        <w:jc w:val="center"/>
      </w:pPr>
      <w:r>
        <w:t>для заполнения запросов о предоставлении государственной</w:t>
      </w:r>
    </w:p>
    <w:p w:rsidR="0050052C" w:rsidRDefault="0050052C">
      <w:pPr>
        <w:pStyle w:val="ConsPlusNormal"/>
        <w:jc w:val="center"/>
      </w:pPr>
      <w:r>
        <w:t>услуги, информационным стендам с образцами их заполнения</w:t>
      </w:r>
    </w:p>
    <w:p w:rsidR="0050052C" w:rsidRDefault="0050052C">
      <w:pPr>
        <w:pStyle w:val="ConsPlusNormal"/>
        <w:jc w:val="center"/>
      </w:pPr>
      <w:r>
        <w:t>и перечнем документов, необходимых для предоставления</w:t>
      </w:r>
    </w:p>
    <w:p w:rsidR="0050052C" w:rsidRDefault="0050052C">
      <w:pPr>
        <w:pStyle w:val="ConsPlusNormal"/>
        <w:jc w:val="center"/>
      </w:pPr>
      <w:r>
        <w:t>государственной услуги</w:t>
      </w:r>
    </w:p>
    <w:p w:rsidR="0050052C" w:rsidRDefault="0050052C">
      <w:pPr>
        <w:pStyle w:val="ConsPlusNormal"/>
        <w:jc w:val="both"/>
      </w:pPr>
    </w:p>
    <w:p w:rsidR="0050052C" w:rsidRDefault="0050052C">
      <w:pPr>
        <w:pStyle w:val="ConsPlusNormal"/>
        <w:ind w:firstLine="540"/>
        <w:jc w:val="both"/>
      </w:pPr>
      <w:r>
        <w:t>2.17.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50052C" w:rsidRDefault="0050052C">
      <w:pPr>
        <w:pStyle w:val="ConsPlusNormal"/>
        <w:ind w:firstLine="540"/>
        <w:jc w:val="both"/>
      </w:pPr>
      <w:r>
        <w:t>2.17.1. Предоставление государственной услуги осуществляется в специально выделенных для этих целей помещениях Выплатного центра или в МФЦ.</w:t>
      </w:r>
    </w:p>
    <w:p w:rsidR="0050052C" w:rsidRDefault="0050052C">
      <w:pPr>
        <w:pStyle w:val="ConsPlusNormal"/>
        <w:ind w:firstLine="540"/>
        <w:jc w:val="both"/>
      </w:pPr>
      <w:r>
        <w:t>2.17.2.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0052C" w:rsidRDefault="0050052C">
      <w:pPr>
        <w:pStyle w:val="ConsPlusNormal"/>
        <w:ind w:firstLine="540"/>
        <w:jc w:val="both"/>
      </w:pPr>
      <w:r>
        <w:t>2.17.3.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0052C" w:rsidRDefault="0050052C">
      <w:pPr>
        <w:pStyle w:val="ConsPlusNormal"/>
        <w:ind w:firstLine="540"/>
        <w:jc w:val="both"/>
      </w:pPr>
      <w:r>
        <w:t>2.17.4. Вход в здание (помещение) и выход из него оборудуются информационными табличками (вывесками), содержащими информацию о режиме его работы.</w:t>
      </w:r>
    </w:p>
    <w:p w:rsidR="0050052C" w:rsidRDefault="0050052C">
      <w:pPr>
        <w:pStyle w:val="ConsPlusNormal"/>
        <w:ind w:firstLine="540"/>
        <w:jc w:val="both"/>
      </w:pPr>
      <w:r>
        <w:t>2.17.5.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0052C" w:rsidRDefault="0050052C">
      <w:pPr>
        <w:pStyle w:val="ConsPlusNormal"/>
        <w:ind w:firstLine="540"/>
        <w:jc w:val="both"/>
      </w:pPr>
      <w:r>
        <w:t>2.17.6.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50052C" w:rsidRDefault="0050052C">
      <w:pPr>
        <w:pStyle w:val="ConsPlusNormal"/>
        <w:ind w:firstLine="540"/>
        <w:jc w:val="both"/>
      </w:pPr>
      <w:r>
        <w:t>2.17.7.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50052C" w:rsidRDefault="0050052C">
      <w:pPr>
        <w:pStyle w:val="ConsPlusNormal"/>
        <w:ind w:firstLine="540"/>
        <w:jc w:val="both"/>
      </w:pPr>
      <w:r>
        <w:t>2.17.8.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50052C" w:rsidRDefault="0050052C">
      <w:pPr>
        <w:pStyle w:val="ConsPlusNormal"/>
        <w:ind w:firstLine="540"/>
        <w:jc w:val="both"/>
      </w:pPr>
      <w:r>
        <w:t>2.17.9.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50052C" w:rsidRDefault="0050052C">
      <w:pPr>
        <w:pStyle w:val="ConsPlusNormal"/>
        <w:ind w:firstLine="540"/>
        <w:jc w:val="both"/>
      </w:pPr>
      <w:r>
        <w:t>2.17.10.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0052C" w:rsidRDefault="0050052C">
      <w:pPr>
        <w:pStyle w:val="ConsPlusNormal"/>
        <w:ind w:firstLine="540"/>
        <w:jc w:val="both"/>
      </w:pPr>
      <w:r>
        <w:t>2.17.11. Помещения приема и выдачи документов должны предусматривать места для ожидания, информирования и приема заявителей.</w:t>
      </w:r>
    </w:p>
    <w:p w:rsidR="0050052C" w:rsidRDefault="0050052C">
      <w:pPr>
        <w:pStyle w:val="ConsPlusNormal"/>
        <w:ind w:firstLine="540"/>
        <w:jc w:val="both"/>
      </w:pPr>
      <w:r>
        <w:t>2.17.12.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0052C" w:rsidRDefault="0050052C">
      <w:pPr>
        <w:pStyle w:val="ConsPlusNormal"/>
        <w:ind w:firstLine="540"/>
        <w:jc w:val="both"/>
      </w:pPr>
      <w:r>
        <w:t xml:space="preserve">2.17.13. Места для проведения личного приема заявителей оборудуются столами, стульями, </w:t>
      </w:r>
      <w:r>
        <w:lastRenderedPageBreak/>
        <w:t>обеспечиваются канцелярскими принадлежностями для написания письменных обращений.</w:t>
      </w:r>
    </w:p>
    <w:p w:rsidR="0050052C" w:rsidRDefault="0050052C">
      <w:pPr>
        <w:pStyle w:val="ConsPlusNormal"/>
        <w:ind w:firstLine="540"/>
        <w:jc w:val="both"/>
      </w:pPr>
      <w:r>
        <w:t>2.18. На информационных стендах должна быть размещена информация, содержащая:</w:t>
      </w:r>
    </w:p>
    <w:p w:rsidR="0050052C" w:rsidRDefault="0050052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50052C" w:rsidRDefault="0050052C">
      <w:pPr>
        <w:pStyle w:val="ConsPlusNormal"/>
        <w:ind w:firstLine="540"/>
        <w:jc w:val="both"/>
      </w:pPr>
      <w:r>
        <w:t>текст настоящего административного регламента;</w:t>
      </w:r>
    </w:p>
    <w:p w:rsidR="0050052C" w:rsidRDefault="0050052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50052C" w:rsidRDefault="0050052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50052C" w:rsidRDefault="0050052C">
      <w:pPr>
        <w:pStyle w:val="ConsPlusNormal"/>
        <w:ind w:firstLine="540"/>
        <w:jc w:val="both"/>
      </w:pPr>
      <w:r>
        <w:t>график работы Выплатного центра;</w:t>
      </w:r>
    </w:p>
    <w:p w:rsidR="0050052C" w:rsidRDefault="0050052C">
      <w:pPr>
        <w:pStyle w:val="ConsPlusNormal"/>
        <w:ind w:firstLine="540"/>
        <w:jc w:val="both"/>
      </w:pPr>
      <w:r>
        <w:t>номера телефонов для справок, адреса электронной почты;</w:t>
      </w:r>
    </w:p>
    <w:p w:rsidR="0050052C" w:rsidRDefault="0050052C">
      <w:pPr>
        <w:pStyle w:val="ConsPlusNormal"/>
        <w:ind w:firstLine="540"/>
        <w:jc w:val="both"/>
      </w:pPr>
      <w:r>
        <w:t>описание процедур предоставления государственной услуги в текстовом виде и в виде блок-схемы;</w:t>
      </w:r>
    </w:p>
    <w:p w:rsidR="0050052C" w:rsidRDefault="0050052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50052C" w:rsidRDefault="0050052C">
      <w:pPr>
        <w:pStyle w:val="ConsPlusNormal"/>
        <w:ind w:firstLine="540"/>
        <w:jc w:val="both"/>
      </w:pPr>
      <w:r>
        <w:t>перечень оснований для отказа в предоставлении государственной услуги;</w:t>
      </w:r>
    </w:p>
    <w:p w:rsidR="0050052C" w:rsidRDefault="0050052C">
      <w:pPr>
        <w:pStyle w:val="ConsPlusNormal"/>
        <w:ind w:firstLine="540"/>
        <w:jc w:val="both"/>
      </w:pPr>
      <w:r>
        <w:t>порядок обжалования действий (бездействия) и решений, принятых должностными лицами Выплатного центра в рамках предоставления государственной услуги.</w:t>
      </w:r>
    </w:p>
    <w:p w:rsidR="0050052C" w:rsidRDefault="0050052C">
      <w:pPr>
        <w:pStyle w:val="ConsPlusNormal"/>
        <w:jc w:val="both"/>
      </w:pPr>
    </w:p>
    <w:p w:rsidR="0050052C" w:rsidRDefault="0050052C">
      <w:pPr>
        <w:pStyle w:val="ConsPlusNormal"/>
        <w:jc w:val="center"/>
        <w:outlineLvl w:val="2"/>
      </w:pPr>
      <w:r>
        <w:t>Показатели доступности и качества государственной услуги</w:t>
      </w:r>
    </w:p>
    <w:p w:rsidR="0050052C" w:rsidRDefault="0050052C">
      <w:pPr>
        <w:pStyle w:val="ConsPlusNormal"/>
        <w:jc w:val="both"/>
      </w:pPr>
    </w:p>
    <w:p w:rsidR="0050052C" w:rsidRDefault="0050052C">
      <w:pPr>
        <w:pStyle w:val="ConsPlusNormal"/>
        <w:ind w:firstLine="540"/>
        <w:jc w:val="both"/>
      </w:pPr>
      <w:bookmarkStart w:id="443" w:name="P16252"/>
      <w:bookmarkEnd w:id="443"/>
      <w:r>
        <w:t>2.19. Показатели доступности и качества государственной услуги.</w:t>
      </w:r>
    </w:p>
    <w:p w:rsidR="0050052C" w:rsidRDefault="0050052C">
      <w:pPr>
        <w:pStyle w:val="ConsPlusNormal"/>
        <w:ind w:firstLine="540"/>
        <w:jc w:val="both"/>
      </w:pPr>
      <w:r>
        <w:t>2.19.1. Показатели доступности государственной услуги (общие, применимые в отношении всех заявителей):</w:t>
      </w:r>
    </w:p>
    <w:p w:rsidR="0050052C" w:rsidRDefault="0050052C">
      <w:pPr>
        <w:pStyle w:val="ConsPlusNormal"/>
        <w:ind w:firstLine="540"/>
        <w:jc w:val="both"/>
      </w:pPr>
      <w:r>
        <w:t>1) равные права и возможности при получении государственной услуги для заявителей;</w:t>
      </w:r>
    </w:p>
    <w:p w:rsidR="0050052C" w:rsidRDefault="0050052C">
      <w:pPr>
        <w:pStyle w:val="ConsPlusNormal"/>
        <w:ind w:firstLine="540"/>
        <w:jc w:val="both"/>
      </w:pPr>
      <w:r>
        <w:t>2) транспортная доступность к месту предоставления государственной услуги;</w:t>
      </w:r>
    </w:p>
    <w:p w:rsidR="0050052C" w:rsidRDefault="0050052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50052C" w:rsidRDefault="0050052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50052C" w:rsidRDefault="0050052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50052C" w:rsidRDefault="0050052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0052C" w:rsidRDefault="0050052C">
      <w:pPr>
        <w:pStyle w:val="ConsPlusNormal"/>
        <w:ind w:firstLine="540"/>
        <w:jc w:val="both"/>
      </w:pPr>
      <w:r>
        <w:t>2.19.2. Показатели доступности государственной услуги (специальные, применимые в отношении инвалидов):</w:t>
      </w:r>
    </w:p>
    <w:p w:rsidR="0050052C" w:rsidRDefault="0050052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50052C" w:rsidRDefault="0050052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0052C" w:rsidRDefault="0050052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50052C" w:rsidRDefault="0050052C">
      <w:pPr>
        <w:pStyle w:val="ConsPlusNormal"/>
        <w:ind w:firstLine="540"/>
        <w:jc w:val="both"/>
      </w:pPr>
      <w:r>
        <w:t xml:space="preserve">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w:t>
      </w:r>
      <w:r>
        <w:lastRenderedPageBreak/>
        <w:t>услуг наравне с другими лицами.</w:t>
      </w:r>
    </w:p>
    <w:p w:rsidR="0050052C" w:rsidRDefault="0050052C">
      <w:pPr>
        <w:pStyle w:val="ConsPlusNormal"/>
        <w:ind w:firstLine="540"/>
        <w:jc w:val="both"/>
      </w:pPr>
      <w:r>
        <w:t>2.19.3. Показатели качества государственной услуги:</w:t>
      </w:r>
    </w:p>
    <w:p w:rsidR="0050052C" w:rsidRDefault="0050052C">
      <w:pPr>
        <w:pStyle w:val="ConsPlusNormal"/>
        <w:ind w:firstLine="540"/>
        <w:jc w:val="both"/>
      </w:pPr>
      <w:r>
        <w:t>1) соблюдение срока предоставления государственной услуги;</w:t>
      </w:r>
    </w:p>
    <w:p w:rsidR="0050052C" w:rsidRDefault="0050052C">
      <w:pPr>
        <w:pStyle w:val="ConsPlusNormal"/>
        <w:ind w:firstLine="540"/>
        <w:jc w:val="both"/>
      </w:pPr>
      <w:r>
        <w:t>2) соблюдение требований стандарта предоставления государственной услуги;</w:t>
      </w:r>
    </w:p>
    <w:p w:rsidR="0050052C" w:rsidRDefault="0050052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50052C" w:rsidRDefault="0050052C">
      <w:pPr>
        <w:pStyle w:val="ConsPlusNormal"/>
        <w:ind w:firstLine="540"/>
        <w:jc w:val="both"/>
      </w:pPr>
      <w:r>
        <w:t>4) соблюдение времени ожидания в очереди при подаче запроса и получении результата;</w:t>
      </w:r>
    </w:p>
    <w:p w:rsidR="0050052C" w:rsidRDefault="0050052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50052C" w:rsidRDefault="0050052C">
      <w:pPr>
        <w:pStyle w:val="ConsPlusNormal"/>
        <w:ind w:firstLine="540"/>
        <w:jc w:val="both"/>
      </w:pPr>
      <w:r>
        <w:t>6) отсутствие жалоб на действия или бездействие должностных лиц Выплатного центра или МФЦ, поданных в установленном порядке.</w:t>
      </w:r>
    </w:p>
    <w:p w:rsidR="0050052C" w:rsidRDefault="0050052C">
      <w:pPr>
        <w:pStyle w:val="ConsPlusNormal"/>
        <w:jc w:val="both"/>
      </w:pPr>
    </w:p>
    <w:p w:rsidR="0050052C" w:rsidRDefault="0050052C">
      <w:pPr>
        <w:pStyle w:val="ConsPlusNormal"/>
        <w:jc w:val="center"/>
        <w:outlineLvl w:val="2"/>
      </w:pPr>
      <w:r>
        <w:t>Иные требования, в том числе учитывающие особенности</w:t>
      </w:r>
    </w:p>
    <w:p w:rsidR="0050052C" w:rsidRDefault="0050052C">
      <w:pPr>
        <w:pStyle w:val="ConsPlusNormal"/>
        <w:jc w:val="center"/>
      </w:pPr>
      <w:r>
        <w:t>предоставления государственной услуги в многофункциональном</w:t>
      </w:r>
    </w:p>
    <w:p w:rsidR="0050052C" w:rsidRDefault="0050052C">
      <w:pPr>
        <w:pStyle w:val="ConsPlusNormal"/>
        <w:jc w:val="center"/>
      </w:pPr>
      <w:r>
        <w:t>центре предоставления государственных и муниципальных услуг</w:t>
      </w:r>
    </w:p>
    <w:p w:rsidR="0050052C" w:rsidRDefault="0050052C">
      <w:pPr>
        <w:pStyle w:val="ConsPlusNormal"/>
        <w:jc w:val="center"/>
      </w:pPr>
      <w:r>
        <w:t>(МФЦ) и особенности предоставления государственной услуги</w:t>
      </w:r>
    </w:p>
    <w:p w:rsidR="0050052C" w:rsidRDefault="0050052C">
      <w:pPr>
        <w:pStyle w:val="ConsPlusNormal"/>
        <w:jc w:val="center"/>
      </w:pPr>
      <w:r>
        <w:t>в электронной форме</w:t>
      </w:r>
    </w:p>
    <w:p w:rsidR="0050052C" w:rsidRDefault="0050052C">
      <w:pPr>
        <w:pStyle w:val="ConsPlusNormal"/>
        <w:jc w:val="both"/>
      </w:pPr>
    </w:p>
    <w:p w:rsidR="0050052C" w:rsidRDefault="0050052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0052C" w:rsidRDefault="0050052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50052C" w:rsidRDefault="0050052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50052C" w:rsidRDefault="0050052C">
      <w:pPr>
        <w:pStyle w:val="ConsPlusNormal"/>
        <w:ind w:firstLine="540"/>
        <w:jc w:val="both"/>
      </w:pPr>
      <w:r>
        <w:t>определяет предмет обращения;</w:t>
      </w:r>
    </w:p>
    <w:p w:rsidR="0050052C" w:rsidRDefault="0050052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50052C" w:rsidRDefault="0050052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50052C" w:rsidRDefault="0050052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50052C" w:rsidRDefault="0050052C">
      <w:pPr>
        <w:pStyle w:val="ConsPlusNormal"/>
        <w:ind w:firstLine="540"/>
        <w:jc w:val="both"/>
      </w:pPr>
      <w:r>
        <w:t>направляет копии документов, с составлением описи этих документов, по реестру в Выплатной центр:</w:t>
      </w:r>
    </w:p>
    <w:p w:rsidR="0050052C" w:rsidRDefault="0050052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50052C" w:rsidRDefault="0050052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50052C" w:rsidRDefault="0050052C">
      <w:pPr>
        <w:pStyle w:val="ConsPlusNormal"/>
        <w:ind w:firstLine="540"/>
        <w:jc w:val="both"/>
      </w:pPr>
      <w:r>
        <w:t xml:space="preserve">При обнаружении неполного комплекта документов, предусмотренного </w:t>
      </w:r>
      <w:hyperlink w:anchor="P1611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6139" w:history="1">
        <w:r>
          <w:rPr>
            <w:color w:val="0000FF"/>
          </w:rPr>
          <w:t>пунктах 2.7</w:t>
        </w:r>
      </w:hyperlink>
      <w:r>
        <w:t xml:space="preserve"> и </w:t>
      </w:r>
      <w:hyperlink w:anchor="P16149" w:history="1">
        <w:r>
          <w:rPr>
            <w:color w:val="0000FF"/>
          </w:rPr>
          <w:t>2.8</w:t>
        </w:r>
      </w:hyperlink>
      <w:r>
        <w:t xml:space="preserve"> настоящего административного регламента, специалист МФЦ, </w:t>
      </w:r>
      <w:r>
        <w:lastRenderedPageBreak/>
        <w:t>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50052C" w:rsidRDefault="0050052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50052C" w:rsidRDefault="0050052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50052C" w:rsidRDefault="0050052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50052C" w:rsidRDefault="0050052C">
      <w:pPr>
        <w:pStyle w:val="ConsPlusNormal"/>
        <w:ind w:firstLine="540"/>
        <w:jc w:val="both"/>
      </w:pPr>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50052C" w:rsidRDefault="0050052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43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38" w:history="1">
        <w:r>
          <w:rPr>
            <w:color w:val="0000FF"/>
          </w:rPr>
          <w:t>законом</w:t>
        </w:r>
      </w:hyperlink>
      <w:r>
        <w:t xml:space="preserve"> от 27.07.2006 N 149-ФЗ "Об информации, информационных технологиях и о защите информации", </w:t>
      </w:r>
      <w:hyperlink r:id="rId43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0052C" w:rsidRDefault="0050052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50052C" w:rsidRDefault="0050052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50052C" w:rsidRDefault="0050052C">
      <w:pPr>
        <w:pStyle w:val="ConsPlusNormal"/>
        <w:ind w:firstLine="540"/>
        <w:jc w:val="both"/>
      </w:pPr>
      <w:r>
        <w:t>2.21.3. Государственная услуга может быть получена через ПГУ ЛО следующими способами:</w:t>
      </w:r>
    </w:p>
    <w:p w:rsidR="0050052C" w:rsidRDefault="0050052C">
      <w:pPr>
        <w:pStyle w:val="ConsPlusNormal"/>
        <w:ind w:firstLine="540"/>
        <w:jc w:val="both"/>
      </w:pPr>
      <w:r>
        <w:t>с обязательной личной явкой на прием в Выплатной центр;</w:t>
      </w:r>
    </w:p>
    <w:p w:rsidR="0050052C" w:rsidRDefault="0050052C">
      <w:pPr>
        <w:pStyle w:val="ConsPlusNormal"/>
        <w:ind w:firstLine="540"/>
        <w:jc w:val="both"/>
      </w:pPr>
      <w:r>
        <w:t>без личной явки на прием в Выплатной центр.</w:t>
      </w:r>
    </w:p>
    <w:p w:rsidR="0050052C" w:rsidRDefault="0050052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50052C" w:rsidRDefault="0050052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50052C" w:rsidRDefault="0050052C">
      <w:pPr>
        <w:pStyle w:val="ConsPlusNormal"/>
        <w:ind w:firstLine="540"/>
        <w:jc w:val="both"/>
      </w:pPr>
      <w:bookmarkStart w:id="444" w:name="P16303"/>
      <w:bookmarkEnd w:id="444"/>
      <w:r>
        <w:t>2.21.6. Для подачи заявления через ЕПГУ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50052C" w:rsidRDefault="0050052C">
      <w:pPr>
        <w:pStyle w:val="ConsPlusNormal"/>
        <w:ind w:firstLine="540"/>
        <w:jc w:val="both"/>
      </w:pPr>
      <w:r>
        <w:t>приложить к заявлению электронные документы;</w:t>
      </w:r>
    </w:p>
    <w:p w:rsidR="0050052C" w:rsidRDefault="0050052C">
      <w:pPr>
        <w:pStyle w:val="ConsPlusNormal"/>
        <w:ind w:firstLine="540"/>
        <w:jc w:val="both"/>
      </w:pPr>
      <w:r>
        <w:t>направить пакет электронных документов в Выплатной центр посредством функционала ЕПГУ.</w:t>
      </w:r>
    </w:p>
    <w:p w:rsidR="0050052C" w:rsidRDefault="0050052C">
      <w:pPr>
        <w:pStyle w:val="ConsPlusNormal"/>
        <w:ind w:firstLine="540"/>
        <w:jc w:val="both"/>
      </w:pPr>
      <w:bookmarkStart w:id="445" w:name="P16308"/>
      <w:bookmarkEnd w:id="445"/>
      <w:r>
        <w:t>2.21.7. Для подачи заявления через ПГУ ЛО заявитель (уполномоченное лицо, законный представитель) должен выполнить следующие действия:</w:t>
      </w:r>
    </w:p>
    <w:p w:rsidR="0050052C" w:rsidRDefault="0050052C">
      <w:pPr>
        <w:pStyle w:val="ConsPlusNormal"/>
        <w:ind w:firstLine="540"/>
        <w:jc w:val="both"/>
      </w:pPr>
      <w:r>
        <w:t>пройти идентификацию и аутентификацию в ЕСИА;</w:t>
      </w:r>
    </w:p>
    <w:p w:rsidR="0050052C" w:rsidRDefault="0050052C">
      <w:pPr>
        <w:pStyle w:val="ConsPlusNormal"/>
        <w:ind w:firstLine="540"/>
        <w:jc w:val="both"/>
      </w:pPr>
      <w:r>
        <w:t>в личном кабинете на ПГУ ЛО заполнить в электронном виде заявление на оказание услуги;</w:t>
      </w:r>
    </w:p>
    <w:p w:rsidR="0050052C" w:rsidRDefault="0050052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50052C" w:rsidRDefault="0050052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50052C" w:rsidRDefault="0050052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50052C" w:rsidRDefault="0050052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50052C" w:rsidRDefault="0050052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50052C" w:rsidRDefault="0050052C">
      <w:pPr>
        <w:pStyle w:val="ConsPlusNormal"/>
        <w:ind w:firstLine="540"/>
        <w:jc w:val="both"/>
      </w:pPr>
      <w:r>
        <w:t>направить пакет электронных документов в Выплатной центр посредством функционала ПГУ ЛО.</w:t>
      </w:r>
    </w:p>
    <w:p w:rsidR="0050052C" w:rsidRDefault="0050052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6303" w:history="1">
        <w:r>
          <w:rPr>
            <w:color w:val="0000FF"/>
          </w:rPr>
          <w:t>2.21.6</w:t>
        </w:r>
      </w:hyperlink>
      <w:r>
        <w:t xml:space="preserve"> или </w:t>
      </w:r>
      <w:hyperlink w:anchor="P16308"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0052C" w:rsidRDefault="0050052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50052C" w:rsidRDefault="0050052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50052C" w:rsidRDefault="0050052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50052C" w:rsidRDefault="0050052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50052C" w:rsidRDefault="0050052C">
      <w:pPr>
        <w:pStyle w:val="ConsPlusNormal"/>
        <w:ind w:firstLine="540"/>
        <w:jc w:val="both"/>
      </w:pPr>
      <w:r>
        <w:lastRenderedPageBreak/>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50052C" w:rsidRDefault="0050052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0052C" w:rsidRDefault="0050052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50052C" w:rsidRDefault="0050052C">
      <w:pPr>
        <w:pStyle w:val="ConsPlusNormal"/>
        <w:ind w:firstLine="540"/>
        <w:jc w:val="both"/>
      </w:pPr>
      <w:r>
        <w:t xml:space="preserve">2.21.11. В случае поступления всех документов, указанных в </w:t>
      </w:r>
      <w:hyperlink w:anchor="P16119" w:history="1">
        <w:r>
          <w:rPr>
            <w:color w:val="0000FF"/>
          </w:rPr>
          <w:t>пункте 2.6</w:t>
        </w:r>
      </w:hyperlink>
      <w:r>
        <w:t xml:space="preserve"> настоящего административного регламента и отвечающих требованиям, указанным в </w:t>
      </w:r>
      <w:hyperlink w:anchor="P16139" w:history="1">
        <w:r>
          <w:rPr>
            <w:color w:val="0000FF"/>
          </w:rPr>
          <w:t>пунктах 2.7</w:t>
        </w:r>
      </w:hyperlink>
      <w:r>
        <w:t xml:space="preserve">, </w:t>
      </w:r>
      <w:hyperlink w:anchor="P1614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50052C" w:rsidRDefault="0050052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6119" w:history="1">
        <w:r>
          <w:rPr>
            <w:color w:val="0000FF"/>
          </w:rPr>
          <w:t>пункте 2.6</w:t>
        </w:r>
      </w:hyperlink>
      <w:r>
        <w:t xml:space="preserve"> настоящего административного регламента и отвечающих требованиям, указанным в </w:t>
      </w:r>
      <w:hyperlink w:anchor="P16139" w:history="1">
        <w:r>
          <w:rPr>
            <w:color w:val="0000FF"/>
          </w:rPr>
          <w:t>пунктах 2.7</w:t>
        </w:r>
      </w:hyperlink>
      <w:r>
        <w:t xml:space="preserve">, </w:t>
      </w:r>
      <w:hyperlink w:anchor="P1614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50052C" w:rsidRDefault="0050052C">
      <w:pPr>
        <w:pStyle w:val="ConsPlusNormal"/>
        <w:jc w:val="both"/>
      </w:pPr>
    </w:p>
    <w:p w:rsidR="0050052C" w:rsidRDefault="0050052C">
      <w:pPr>
        <w:pStyle w:val="ConsPlusNormal"/>
        <w:jc w:val="center"/>
        <w:outlineLvl w:val="1"/>
      </w:pPr>
      <w:r>
        <w:t>III. ИНФОРМАЦИЯ ОБ УСЛУГАХ, ЯВЛЯЮЩИХСЯ НЕОБХОДИМЫМИ</w:t>
      </w:r>
    </w:p>
    <w:p w:rsidR="0050052C" w:rsidRDefault="0050052C">
      <w:pPr>
        <w:pStyle w:val="ConsPlusNormal"/>
        <w:jc w:val="center"/>
      </w:pPr>
      <w:r>
        <w:t>И ОБЯЗАТЕЛЬНЫМИ ДЛЯ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50052C" w:rsidRDefault="0050052C">
      <w:pPr>
        <w:pStyle w:val="ConsPlusNormal"/>
        <w:jc w:val="both"/>
      </w:pPr>
    </w:p>
    <w:p w:rsidR="0050052C" w:rsidRDefault="0050052C">
      <w:pPr>
        <w:pStyle w:val="ConsPlusNormal"/>
        <w:jc w:val="center"/>
        <w:outlineLvl w:val="1"/>
      </w:pPr>
      <w:r>
        <w:t>IV. СОСТАВ, ПОСЛЕДОВАТЕЛЬНОСТЬ И СРОКИ ВЫПОЛНЕНИЯ</w:t>
      </w:r>
    </w:p>
    <w:p w:rsidR="0050052C" w:rsidRDefault="0050052C">
      <w:pPr>
        <w:pStyle w:val="ConsPlusNormal"/>
        <w:jc w:val="center"/>
      </w:pPr>
      <w:r>
        <w:t>АДМИНИСТРАТИВНЫХ ПРОЦЕДУР, ТРЕБОВАНИЯ К ПОРЯДКУ</w:t>
      </w:r>
    </w:p>
    <w:p w:rsidR="0050052C" w:rsidRDefault="0050052C">
      <w:pPr>
        <w:pStyle w:val="ConsPlusNormal"/>
        <w:jc w:val="center"/>
      </w:pPr>
      <w:r>
        <w:t>ИХ ВЫПОЛНЕНИЯ, В ТОМ ЧИСЛЕ ОСОБЕННОСТИ ВЫПОЛНЕНИЯ</w:t>
      </w:r>
    </w:p>
    <w:p w:rsidR="0050052C" w:rsidRDefault="0050052C">
      <w:pPr>
        <w:pStyle w:val="ConsPlusNormal"/>
        <w:jc w:val="center"/>
      </w:pPr>
      <w:r>
        <w:t>АДМИНИСТРАТИВНЫХ ПРОЦЕДУР В ЭЛЕКТРОННОЙ ФОРМЕ И ПРИ ПРИЕМЕ</w:t>
      </w:r>
    </w:p>
    <w:p w:rsidR="0050052C" w:rsidRDefault="0050052C">
      <w:pPr>
        <w:pStyle w:val="ConsPlusNormal"/>
        <w:jc w:val="center"/>
      </w:pPr>
      <w:r>
        <w:t>ЗАЯВЛЕНИЙ ЧЕРЕЗ МНОГОФУНКЦИОНАЛЬНЫЕ ЦЕНТРЫ</w:t>
      </w:r>
    </w:p>
    <w:p w:rsidR="0050052C" w:rsidRDefault="0050052C">
      <w:pPr>
        <w:pStyle w:val="ConsPlusNormal"/>
        <w:jc w:val="both"/>
      </w:pPr>
    </w:p>
    <w:p w:rsidR="0050052C" w:rsidRDefault="0050052C">
      <w:pPr>
        <w:pStyle w:val="ConsPlusNormal"/>
        <w:ind w:firstLine="540"/>
        <w:jc w:val="both"/>
      </w:pPr>
      <w:r>
        <w:t>4.1. Предоставление государственной услуги включает в себя следующие административные процедуры:</w:t>
      </w:r>
    </w:p>
    <w:p w:rsidR="0050052C" w:rsidRDefault="0050052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50052C" w:rsidRDefault="0050052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w:t>
      </w:r>
      <w:r>
        <w:lastRenderedPageBreak/>
        <w:t>или ПГУ ЛО);</w:t>
      </w:r>
    </w:p>
    <w:p w:rsidR="0050052C" w:rsidRDefault="0050052C">
      <w:pPr>
        <w:pStyle w:val="ConsPlusNormal"/>
        <w:ind w:firstLine="540"/>
        <w:jc w:val="both"/>
      </w:pPr>
      <w:r>
        <w:t>подготовка и утверждение проекта решения о назначении (отказе в назначении) единовременной денежной выплаты - в течение 5 рабочих дней со дня получения ответов в рамках межведомственного взаимодействия;</w:t>
      </w:r>
    </w:p>
    <w:p w:rsidR="0050052C" w:rsidRDefault="0050052C">
      <w:pPr>
        <w:pStyle w:val="ConsPlusNormal"/>
        <w:ind w:firstLine="540"/>
        <w:jc w:val="both"/>
      </w:pPr>
      <w:r>
        <w:t>организация перечисления средств единовременной денежной выплаты - в течение 25 рабочих дней со дня принятия решения о назначении единовременной денежной выплаты.</w:t>
      </w:r>
    </w:p>
    <w:p w:rsidR="0050052C" w:rsidRDefault="0050052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50052C" w:rsidRDefault="0050052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50052C" w:rsidRDefault="0050052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50052C" w:rsidRDefault="0050052C">
      <w:pPr>
        <w:pStyle w:val="ConsPlusNormal"/>
        <w:jc w:val="both"/>
      </w:pPr>
    </w:p>
    <w:p w:rsidR="0050052C" w:rsidRDefault="0050052C">
      <w:pPr>
        <w:pStyle w:val="ConsPlusNormal"/>
        <w:jc w:val="center"/>
        <w:outlineLvl w:val="2"/>
      </w:pPr>
      <w:r>
        <w:t>Прием и проверка представленных документов, регистрация</w:t>
      </w:r>
    </w:p>
    <w:p w:rsidR="0050052C" w:rsidRDefault="0050052C">
      <w:pPr>
        <w:pStyle w:val="ConsPlusNormal"/>
        <w:jc w:val="center"/>
      </w:pPr>
      <w:r>
        <w:t>заявления</w:t>
      </w:r>
    </w:p>
    <w:p w:rsidR="0050052C" w:rsidRDefault="0050052C">
      <w:pPr>
        <w:pStyle w:val="ConsPlusNormal"/>
        <w:jc w:val="both"/>
      </w:pPr>
    </w:p>
    <w:p w:rsidR="0050052C" w:rsidRDefault="0050052C">
      <w:pPr>
        <w:pStyle w:val="ConsPlusNormal"/>
        <w:ind w:firstLine="540"/>
        <w:jc w:val="both"/>
      </w:pPr>
      <w:r>
        <w:t xml:space="preserve">4.3. Основанием для начала исполнения административной процедуры по приему и проверке представленных документов, регистрации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6119" w:history="1">
        <w:r>
          <w:rPr>
            <w:color w:val="0000FF"/>
          </w:rPr>
          <w:t>пункте 2.6</w:t>
        </w:r>
      </w:hyperlink>
      <w:r>
        <w:t xml:space="preserve"> настоящего административного регламента и соответствующих требованиям </w:t>
      </w:r>
      <w:hyperlink w:anchor="P16139" w:history="1">
        <w:r>
          <w:rPr>
            <w:color w:val="0000FF"/>
          </w:rPr>
          <w:t>пунктов 2.7</w:t>
        </w:r>
      </w:hyperlink>
      <w:r>
        <w:t xml:space="preserve">, </w:t>
      </w:r>
      <w:hyperlink w:anchor="P16149" w:history="1">
        <w:r>
          <w:rPr>
            <w:color w:val="0000FF"/>
          </w:rPr>
          <w:t>2.8</w:t>
        </w:r>
      </w:hyperlink>
      <w:r>
        <w:t xml:space="preserve">, </w:t>
      </w:r>
      <w:hyperlink w:anchor="P1615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bookmarkStart w:id="446" w:name="P16357"/>
      <w:bookmarkEnd w:id="44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6252" w:history="1">
        <w:r>
          <w:rPr>
            <w:color w:val="0000FF"/>
          </w:rPr>
          <w:t>пункта 2.19</w:t>
        </w:r>
      </w:hyperlink>
      <w:r>
        <w:t xml:space="preserve"> настоящего административного регламента:</w:t>
      </w:r>
    </w:p>
    <w:p w:rsidR="0050052C" w:rsidRDefault="0050052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50052C" w:rsidRDefault="0050052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611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50052C" w:rsidRDefault="0050052C">
      <w:pPr>
        <w:pStyle w:val="ConsPlusNormal"/>
        <w:ind w:firstLine="540"/>
        <w:jc w:val="both"/>
      </w:pPr>
      <w:r>
        <w:t xml:space="preserve">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w:t>
      </w:r>
      <w:r>
        <w:lastRenderedPageBreak/>
        <w:t>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50052C" w:rsidRDefault="0050052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50052C" w:rsidRDefault="0050052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50052C" w:rsidRDefault="0050052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611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6139" w:history="1">
        <w:r>
          <w:rPr>
            <w:color w:val="0000FF"/>
          </w:rPr>
          <w:t>пунктов 2.7</w:t>
        </w:r>
      </w:hyperlink>
      <w:r>
        <w:t xml:space="preserve">, </w:t>
      </w:r>
      <w:hyperlink w:anchor="P16149" w:history="1">
        <w:r>
          <w:rPr>
            <w:color w:val="0000FF"/>
          </w:rPr>
          <w:t>2.8</w:t>
        </w:r>
      </w:hyperlink>
      <w:r>
        <w:t xml:space="preserve">, </w:t>
      </w:r>
      <w:hyperlink w:anchor="P16155" w:history="1">
        <w:r>
          <w:rPr>
            <w:color w:val="0000FF"/>
          </w:rPr>
          <w:t>2.9</w:t>
        </w:r>
      </w:hyperlink>
      <w:r>
        <w:t xml:space="preserve"> настоящего административного регламента.</w:t>
      </w:r>
    </w:p>
    <w:p w:rsidR="0050052C" w:rsidRDefault="0050052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50052C" w:rsidRDefault="0050052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объясняет ему суть выявленных несоответствий в представленных документах,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 и возвращает заявителю (уполномоченному лицу, законному представителю) заявление и документы к нему.</w:t>
      </w:r>
    </w:p>
    <w:p w:rsidR="0050052C" w:rsidRDefault="0050052C">
      <w:pPr>
        <w:pStyle w:val="ConsPlusNormal"/>
        <w:ind w:firstLine="540"/>
        <w:jc w:val="both"/>
      </w:pPr>
      <w:r>
        <w:t xml:space="preserve">4.6. Факт приема документов от заявителя (законного представителя, уполномоченного лица) фиксируется специалистом в регистрации заявлений и решений о назначении (отказе в назначении),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40"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 (далее - Журнал регистрации) (Приложение 5 к настоящему административному регламенту - не приводится).</w:t>
      </w:r>
    </w:p>
    <w:p w:rsidR="0050052C" w:rsidRDefault="0050052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50052C" w:rsidRDefault="0050052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50052C" w:rsidRDefault="0050052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50052C" w:rsidRDefault="0050052C">
      <w:pPr>
        <w:pStyle w:val="ConsPlusNormal"/>
        <w:ind w:firstLine="540"/>
        <w:jc w:val="both"/>
      </w:pPr>
      <w:r>
        <w:t>Срок выполнения данной административной процедуры - в течение трех рабочих дней.</w:t>
      </w:r>
    </w:p>
    <w:p w:rsidR="0050052C" w:rsidRDefault="0050052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50052C" w:rsidRDefault="0050052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0052C" w:rsidRDefault="0050052C">
      <w:pPr>
        <w:pStyle w:val="ConsPlusNormal"/>
        <w:ind w:firstLine="540"/>
        <w:jc w:val="both"/>
      </w:pPr>
      <w:r>
        <w:t xml:space="preserve">представления документов и информации, которые находятся в распоряжении </w:t>
      </w:r>
      <w:r>
        <w:lastRenderedPageBreak/>
        <w:t xml:space="preserve">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4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50052C" w:rsidRDefault="0050052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4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50052C" w:rsidRDefault="0050052C">
      <w:pPr>
        <w:pStyle w:val="ConsPlusNormal"/>
        <w:ind w:firstLine="540"/>
        <w:jc w:val="both"/>
      </w:pPr>
      <w:r>
        <w:t>4.10. Особенности выполнения административной процедуры в электронной форме:</w:t>
      </w:r>
    </w:p>
    <w:p w:rsidR="0050052C" w:rsidRDefault="0050052C">
      <w:pPr>
        <w:pStyle w:val="ConsPlusNormal"/>
        <w:ind w:firstLine="540"/>
        <w:jc w:val="both"/>
      </w:pPr>
      <w:bookmarkStart w:id="447" w:name="P16379"/>
      <w:bookmarkEnd w:id="44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635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4.10.2. Специалист, указанный в </w:t>
      </w:r>
      <w:hyperlink w:anchor="P16357" w:history="1">
        <w:r>
          <w:rPr>
            <w:color w:val="0000FF"/>
          </w:rPr>
          <w:t>пункте 4.4</w:t>
        </w:r>
      </w:hyperlink>
      <w:r>
        <w:t xml:space="preserve"> настоящего административного регламента:</w:t>
      </w:r>
    </w:p>
    <w:p w:rsidR="0050052C" w:rsidRDefault="0050052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6119" w:history="1">
        <w:r>
          <w:rPr>
            <w:color w:val="0000FF"/>
          </w:rPr>
          <w:t>пункте 2.6</w:t>
        </w:r>
      </w:hyperlink>
      <w:r>
        <w:t xml:space="preserve"> настоящего административного регламента, а также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637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50052C" w:rsidRDefault="0050052C">
      <w:pPr>
        <w:pStyle w:val="ConsPlusNormal"/>
        <w:jc w:val="both"/>
      </w:pPr>
    </w:p>
    <w:p w:rsidR="0050052C" w:rsidRDefault="0050052C">
      <w:pPr>
        <w:pStyle w:val="ConsPlusNormal"/>
        <w:jc w:val="center"/>
        <w:outlineLvl w:val="2"/>
      </w:pPr>
      <w:r>
        <w:t>Направление запросов о представлении в Выплатной центр</w:t>
      </w:r>
    </w:p>
    <w:p w:rsidR="0050052C" w:rsidRDefault="0050052C">
      <w:pPr>
        <w:pStyle w:val="ConsPlusNormal"/>
        <w:jc w:val="center"/>
      </w:pPr>
      <w:r>
        <w:t>документов (сведений) в рамках межведомственного</w:t>
      </w:r>
    </w:p>
    <w:p w:rsidR="0050052C" w:rsidRDefault="0050052C">
      <w:pPr>
        <w:pStyle w:val="ConsPlusNormal"/>
        <w:jc w:val="center"/>
      </w:pPr>
      <w:r>
        <w:t>информационного взаимодействия и получение ответа на запрос</w:t>
      </w:r>
    </w:p>
    <w:p w:rsidR="0050052C" w:rsidRDefault="0050052C">
      <w:pPr>
        <w:pStyle w:val="ConsPlusNormal"/>
        <w:jc w:val="both"/>
      </w:pPr>
    </w:p>
    <w:p w:rsidR="0050052C" w:rsidRDefault="0050052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50052C" w:rsidRDefault="0050052C">
      <w:pPr>
        <w:pStyle w:val="ConsPlusNormal"/>
        <w:ind w:firstLine="540"/>
        <w:jc w:val="both"/>
      </w:pPr>
      <w:bookmarkStart w:id="448" w:name="P16389"/>
      <w:bookmarkEnd w:id="448"/>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50052C" w:rsidRDefault="0050052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4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6167" w:history="1">
        <w:r>
          <w:rPr>
            <w:color w:val="0000FF"/>
          </w:rPr>
          <w:t>пункте 2.10</w:t>
        </w:r>
      </w:hyperlink>
      <w:r>
        <w:t xml:space="preserve"> настоящего административного регламента.</w:t>
      </w:r>
    </w:p>
    <w:p w:rsidR="0050052C" w:rsidRDefault="0050052C">
      <w:pPr>
        <w:pStyle w:val="ConsPlusNormal"/>
        <w:ind w:firstLine="540"/>
        <w:jc w:val="both"/>
      </w:pPr>
      <w:r>
        <w:lastRenderedPageBreak/>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50052C" w:rsidRDefault="0050052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50052C" w:rsidRDefault="0050052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50052C" w:rsidRDefault="0050052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50052C" w:rsidRDefault="0050052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50052C" w:rsidRDefault="0050052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50052C" w:rsidRDefault="0050052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50052C" w:rsidRDefault="0050052C">
      <w:pPr>
        <w:pStyle w:val="ConsPlusNormal"/>
        <w:jc w:val="both"/>
      </w:pPr>
    </w:p>
    <w:p w:rsidR="0050052C" w:rsidRDefault="0050052C">
      <w:pPr>
        <w:pStyle w:val="ConsPlusNormal"/>
        <w:jc w:val="center"/>
        <w:outlineLvl w:val="2"/>
      </w:pPr>
      <w:r>
        <w:t>Подготовка и утверждение проекта решения о назначении</w:t>
      </w:r>
    </w:p>
    <w:p w:rsidR="0050052C" w:rsidRDefault="0050052C">
      <w:pPr>
        <w:pStyle w:val="ConsPlusNormal"/>
        <w:jc w:val="center"/>
      </w:pPr>
      <w:r>
        <w:t>(отказе в назначении) единовременной денежной выплаты</w:t>
      </w:r>
    </w:p>
    <w:p w:rsidR="0050052C" w:rsidRDefault="0050052C">
      <w:pPr>
        <w:pStyle w:val="ConsPlusNormal"/>
        <w:jc w:val="both"/>
      </w:pPr>
    </w:p>
    <w:p w:rsidR="0050052C" w:rsidRDefault="0050052C">
      <w:pPr>
        <w:pStyle w:val="ConsPlusNormal"/>
        <w:ind w:firstLine="540"/>
        <w:jc w:val="both"/>
      </w:pPr>
      <w:r>
        <w:t>4.16. Основанием для начала исполнения административной процедуры по подготовке и утверждению проекта решения о назначении (отказе в назначении) единовременной денежной выплаты является завершение административной процедуры по приему и проверке представленных документов, регистрации заявления.</w:t>
      </w:r>
    </w:p>
    <w:p w:rsidR="0050052C" w:rsidRDefault="0050052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50052C" w:rsidRDefault="0050052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6119" w:history="1">
        <w:r>
          <w:rPr>
            <w:color w:val="0000FF"/>
          </w:rPr>
          <w:t>пункте 2.6</w:t>
        </w:r>
      </w:hyperlink>
      <w:r>
        <w:t xml:space="preserve"> настоящего административного регламента и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50052C" w:rsidRDefault="0050052C">
      <w:pPr>
        <w:pStyle w:val="ConsPlusNormal"/>
        <w:ind w:firstLine="540"/>
        <w:jc w:val="both"/>
      </w:pPr>
      <w:r>
        <w:t>на основании сведений, содержащихся в единой региональной автоматизированной информационно-аналитической системе "Социальная защита Ленинградской области" (АИС "Соцзащита"), устанавливает факт проживания умершего лица на дату смерти;</w:t>
      </w:r>
    </w:p>
    <w:p w:rsidR="0050052C" w:rsidRDefault="0050052C">
      <w:pPr>
        <w:pStyle w:val="ConsPlusNormal"/>
        <w:ind w:firstLine="540"/>
        <w:jc w:val="both"/>
      </w:pPr>
      <w:r>
        <w:t>оформляет проект решения о назначении (отказе в назначении) единовременной денежной выплаты в форме распоряжения;</w:t>
      </w:r>
    </w:p>
    <w:p w:rsidR="0050052C" w:rsidRDefault="0050052C">
      <w:pPr>
        <w:pStyle w:val="ConsPlusNormal"/>
        <w:ind w:firstLine="540"/>
        <w:jc w:val="both"/>
      </w:pPr>
      <w:r>
        <w:t>формирует личное дело получателя единовременной денежной выплаты, в которое приобщается проект решения о назначении (либо об отказе в назначении), единовременной денежной выплаты, заявление, представленные заявителем документы и выписку сведений, содержащихся в АИС "Соцзащита".</w:t>
      </w:r>
    </w:p>
    <w:p w:rsidR="0050052C" w:rsidRDefault="0050052C">
      <w:pPr>
        <w:pStyle w:val="ConsPlusNormal"/>
        <w:ind w:firstLine="540"/>
        <w:jc w:val="both"/>
      </w:pPr>
      <w:r>
        <w:lastRenderedPageBreak/>
        <w:t xml:space="preserve">4.18. Специалист Выплатного центра, указанный в </w:t>
      </w:r>
      <w:hyperlink w:anchor="P16389" w:history="1">
        <w:r>
          <w:rPr>
            <w:color w:val="0000FF"/>
          </w:rPr>
          <w:t>п. 4.12</w:t>
        </w:r>
      </w:hyperlink>
      <w:r>
        <w:t xml:space="preserve"> настоящего административного регламента согласует проект решения с руководителем (либо исполняющим обязанности руководителя) Выплатного центра.</w:t>
      </w:r>
    </w:p>
    <w:p w:rsidR="0050052C" w:rsidRDefault="0050052C">
      <w:pPr>
        <w:pStyle w:val="ConsPlusNormal"/>
        <w:ind w:firstLine="540"/>
        <w:jc w:val="both"/>
      </w:pPr>
      <w:r>
        <w:t>4.19. В случае отклонения проекта решения руководителем (исполняющим обязанности руководителя) Выплатного центра, проект решения возвращается специалисту для подготовки нового проекта решения с учетом замечаний.</w:t>
      </w:r>
    </w:p>
    <w:p w:rsidR="0050052C" w:rsidRDefault="0050052C">
      <w:pPr>
        <w:pStyle w:val="ConsPlusNormal"/>
        <w:ind w:firstLine="540"/>
        <w:jc w:val="both"/>
      </w:pPr>
      <w:r>
        <w:t>4.20. Результатом выполнения данной административной процедуры является утверждение решения о назначении (отказе в назначении), единовременной денежной выплаты.</w:t>
      </w:r>
    </w:p>
    <w:p w:rsidR="0050052C" w:rsidRDefault="0050052C">
      <w:pPr>
        <w:pStyle w:val="ConsPlusNormal"/>
        <w:ind w:firstLine="540"/>
        <w:jc w:val="both"/>
      </w:pPr>
      <w:r>
        <w:t>В Журнале регистрации специалист Выплатного центра делает отметку о соответствующем решении.</w:t>
      </w:r>
    </w:p>
    <w:p w:rsidR="0050052C" w:rsidRDefault="0050052C">
      <w:pPr>
        <w:pStyle w:val="ConsPlusNormal"/>
        <w:ind w:firstLine="540"/>
        <w:jc w:val="both"/>
      </w:pPr>
      <w:r>
        <w:t>Копия решения о назначении (отказе в назначении) в течение пяти рабочих дней со дня его подписания направляется заявителю.</w:t>
      </w:r>
    </w:p>
    <w:p w:rsidR="0050052C" w:rsidRDefault="0050052C">
      <w:pPr>
        <w:pStyle w:val="ConsPlusNormal"/>
        <w:ind w:firstLine="540"/>
        <w:jc w:val="both"/>
      </w:pPr>
      <w:r>
        <w:t>Срок выполнения данной административной процедуры - пять рабочих дня со дня получения Выплатным центром документов в рамках межведомственного взаимодействия.</w:t>
      </w:r>
    </w:p>
    <w:p w:rsidR="0050052C" w:rsidRDefault="0050052C">
      <w:pPr>
        <w:pStyle w:val="ConsPlusNormal"/>
        <w:jc w:val="both"/>
      </w:pPr>
    </w:p>
    <w:p w:rsidR="0050052C" w:rsidRDefault="0050052C">
      <w:pPr>
        <w:pStyle w:val="ConsPlusNormal"/>
        <w:jc w:val="center"/>
        <w:outlineLvl w:val="2"/>
      </w:pPr>
      <w:r>
        <w:t>Организация перечисления средств единовременной денежной</w:t>
      </w:r>
    </w:p>
    <w:p w:rsidR="0050052C" w:rsidRDefault="0050052C">
      <w:pPr>
        <w:pStyle w:val="ConsPlusNormal"/>
        <w:jc w:val="center"/>
      </w:pPr>
      <w:r>
        <w:t>выплаты</w:t>
      </w:r>
    </w:p>
    <w:p w:rsidR="0050052C" w:rsidRDefault="0050052C">
      <w:pPr>
        <w:pStyle w:val="ConsPlusNormal"/>
        <w:jc w:val="both"/>
      </w:pPr>
    </w:p>
    <w:p w:rsidR="0050052C" w:rsidRDefault="0050052C">
      <w:pPr>
        <w:pStyle w:val="ConsPlusNormal"/>
        <w:ind w:firstLine="540"/>
        <w:jc w:val="both"/>
      </w:pPr>
      <w:r>
        <w:t>4.21. Основанием для исполнения административной процедуры по организации перечисления средств единовременной денежной выплаты является завершение административной процедуры по подготовке и утверждению проекта решения о назначении единовременной денежной выплаты.</w:t>
      </w:r>
    </w:p>
    <w:p w:rsidR="0050052C" w:rsidRDefault="0050052C">
      <w:pPr>
        <w:pStyle w:val="ConsPlusNormal"/>
        <w:ind w:firstLine="540"/>
        <w:jc w:val="both"/>
      </w:pPr>
      <w:r>
        <w:t>4.22.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выполнению данной административной процедуры.</w:t>
      </w:r>
    </w:p>
    <w:p w:rsidR="0050052C" w:rsidRDefault="0050052C">
      <w:pPr>
        <w:pStyle w:val="ConsPlusNormal"/>
        <w:ind w:firstLine="540"/>
        <w:jc w:val="both"/>
      </w:pPr>
      <w:r>
        <w:t>4.23. Специалист Выплатного центра, получивший личное дело с решением о назначении единовременной денежной выплаты открывает в базе данных "АИС Соцзащита" распоряжение на выплату.</w:t>
      </w:r>
    </w:p>
    <w:p w:rsidR="0050052C" w:rsidRDefault="0050052C">
      <w:pPr>
        <w:pStyle w:val="ConsPlusNormal"/>
        <w:ind w:firstLine="540"/>
        <w:jc w:val="both"/>
      </w:pPr>
      <w:r>
        <w:t>Специалист Выплатного центра формирует список получателей единовременной денежной выплаты по Ленинградской области в установленные сроки.</w:t>
      </w:r>
    </w:p>
    <w:p w:rsidR="0050052C" w:rsidRDefault="0050052C">
      <w:pPr>
        <w:pStyle w:val="ConsPlusNormal"/>
        <w:ind w:firstLine="540"/>
        <w:jc w:val="both"/>
      </w:pPr>
      <w:r>
        <w:t>Перечисление денежных средств на счета получателей денежной компенсации производится Выплатным центром не позднее месяца, следующего за месяцем, в котором принято решение о назначении единовременной денежной выплаты, при наличии денежных средств на счету Выплатного центра.</w:t>
      </w:r>
    </w:p>
    <w:p w:rsidR="0050052C" w:rsidRDefault="0050052C">
      <w:pPr>
        <w:pStyle w:val="ConsPlusNormal"/>
        <w:ind w:firstLine="540"/>
        <w:jc w:val="both"/>
      </w:pPr>
      <w:r>
        <w:t>4.24. Суммы выплаты, причитающиеся гражданину, и не полученные им при жизни, наследуются в порядке, установленном законом Российской Федерации (</w:t>
      </w:r>
      <w:hyperlink r:id="rId444" w:history="1">
        <w:r>
          <w:rPr>
            <w:color w:val="0000FF"/>
          </w:rPr>
          <w:t>ст. 1183</w:t>
        </w:r>
      </w:hyperlink>
      <w:r>
        <w:t xml:space="preserve"> Гражданского кодекса РФ).</w:t>
      </w:r>
    </w:p>
    <w:p w:rsidR="0050052C" w:rsidRDefault="0050052C">
      <w:pPr>
        <w:pStyle w:val="ConsPlusNormal"/>
        <w:ind w:firstLine="540"/>
        <w:jc w:val="both"/>
      </w:pPr>
      <w:r>
        <w:t>4.25. Срок выполнения данной административной процедуры - двадцать пять рабочих дней со дня принятия решения о назначении единовременной денежной выплаты.</w:t>
      </w:r>
    </w:p>
    <w:p w:rsidR="0050052C" w:rsidRDefault="0050052C">
      <w:pPr>
        <w:pStyle w:val="ConsPlusNormal"/>
        <w:jc w:val="both"/>
      </w:pPr>
    </w:p>
    <w:p w:rsidR="0050052C" w:rsidRDefault="0050052C">
      <w:pPr>
        <w:pStyle w:val="ConsPlusNormal"/>
        <w:jc w:val="center"/>
        <w:outlineLvl w:val="1"/>
      </w:pPr>
      <w:r>
        <w:t>V. ФОРМЫ КОНТРОЛЯ ЗА ИСПОЛНЕНИЕМ АДМИНИСТРАТИВНОГО</w:t>
      </w:r>
    </w:p>
    <w:p w:rsidR="0050052C" w:rsidRDefault="0050052C">
      <w:pPr>
        <w:pStyle w:val="ConsPlusNormal"/>
        <w:jc w:val="center"/>
      </w:pPr>
      <w:r>
        <w:t>РЕГЛАМЕНТА</w:t>
      </w:r>
    </w:p>
    <w:p w:rsidR="0050052C" w:rsidRDefault="0050052C">
      <w:pPr>
        <w:pStyle w:val="ConsPlusNormal"/>
        <w:jc w:val="both"/>
      </w:pPr>
    </w:p>
    <w:p w:rsidR="0050052C" w:rsidRDefault="0050052C">
      <w:pPr>
        <w:pStyle w:val="ConsPlusNormal"/>
        <w:jc w:val="center"/>
        <w:outlineLvl w:val="2"/>
      </w:pPr>
      <w:r>
        <w:t>Порядок осуществления текущего контроля за соблюдением</w:t>
      </w:r>
    </w:p>
    <w:p w:rsidR="0050052C" w:rsidRDefault="0050052C">
      <w:pPr>
        <w:pStyle w:val="ConsPlusNormal"/>
        <w:jc w:val="center"/>
      </w:pPr>
      <w:r>
        <w:t>и исполнением ответственными должностными лицами положений</w:t>
      </w:r>
    </w:p>
    <w:p w:rsidR="0050052C" w:rsidRDefault="0050052C">
      <w:pPr>
        <w:pStyle w:val="ConsPlusNormal"/>
        <w:jc w:val="center"/>
      </w:pPr>
      <w:r>
        <w:t>административного регламента государственной услуги и иных</w:t>
      </w:r>
    </w:p>
    <w:p w:rsidR="0050052C" w:rsidRDefault="0050052C">
      <w:pPr>
        <w:pStyle w:val="ConsPlusNormal"/>
        <w:jc w:val="center"/>
      </w:pPr>
      <w:r>
        <w:t>нормативных правовых актов, устанавливающих требования</w:t>
      </w:r>
    </w:p>
    <w:p w:rsidR="0050052C" w:rsidRDefault="0050052C">
      <w:pPr>
        <w:pStyle w:val="ConsPlusNormal"/>
        <w:jc w:val="center"/>
      </w:pPr>
      <w:r>
        <w:t>к предоставлению государственной услуги, а также к принятию</w:t>
      </w:r>
    </w:p>
    <w:p w:rsidR="0050052C" w:rsidRDefault="0050052C">
      <w:pPr>
        <w:pStyle w:val="ConsPlusNormal"/>
        <w:jc w:val="center"/>
      </w:pPr>
      <w:r>
        <w:t>решений ответственными лицами</w:t>
      </w:r>
    </w:p>
    <w:p w:rsidR="0050052C" w:rsidRDefault="0050052C">
      <w:pPr>
        <w:pStyle w:val="ConsPlusNormal"/>
        <w:jc w:val="both"/>
      </w:pPr>
    </w:p>
    <w:p w:rsidR="0050052C" w:rsidRDefault="0050052C">
      <w:pPr>
        <w:pStyle w:val="ConsPlusNormal"/>
        <w:ind w:firstLine="540"/>
        <w:jc w:val="both"/>
      </w:pPr>
      <w:r>
        <w:t xml:space="preserve">5.1. Текущий контроль осуществляется постоянно ответственными специалистами Выплатного центра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w:t>
      </w:r>
      <w:r>
        <w:lastRenderedPageBreak/>
        <w:t>иных нормативных правовых актов.</w:t>
      </w:r>
    </w:p>
    <w:p w:rsidR="0050052C" w:rsidRDefault="0050052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50052C" w:rsidRDefault="0050052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50052C" w:rsidRDefault="0050052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0052C" w:rsidRDefault="0050052C">
      <w:pPr>
        <w:pStyle w:val="ConsPlusNormal"/>
        <w:ind w:firstLine="540"/>
        <w:jc w:val="both"/>
      </w:pPr>
      <w:r>
        <w:t>Контроль соблюдения требований настоящего административного регламента в части, касающейся участия МФЦ в предоставлении государственной (муниципальной) услуги, осуществляется Комитетом экономического развития и инвестиционной деятельности Ленинградской области.</w:t>
      </w:r>
    </w:p>
    <w:p w:rsidR="0050052C" w:rsidRDefault="0050052C">
      <w:pPr>
        <w:pStyle w:val="ConsPlusNormal"/>
        <w:jc w:val="both"/>
      </w:pPr>
    </w:p>
    <w:p w:rsidR="0050052C" w:rsidRDefault="0050052C">
      <w:pPr>
        <w:pStyle w:val="ConsPlusNormal"/>
        <w:jc w:val="center"/>
        <w:outlineLvl w:val="2"/>
      </w:pPr>
      <w:r>
        <w:t>Порядок и периодичность осуществления плановых и внеплановых</w:t>
      </w:r>
    </w:p>
    <w:p w:rsidR="0050052C" w:rsidRDefault="0050052C">
      <w:pPr>
        <w:pStyle w:val="ConsPlusNormal"/>
        <w:jc w:val="center"/>
      </w:pPr>
      <w:r>
        <w:t>проверок полноты и качества предоставления государственной</w:t>
      </w:r>
    </w:p>
    <w:p w:rsidR="0050052C" w:rsidRDefault="0050052C">
      <w:pPr>
        <w:pStyle w:val="ConsPlusNormal"/>
        <w:jc w:val="center"/>
      </w:pPr>
      <w:r>
        <w:t>услуги</w:t>
      </w:r>
    </w:p>
    <w:p w:rsidR="0050052C" w:rsidRDefault="0050052C">
      <w:pPr>
        <w:pStyle w:val="ConsPlusNormal"/>
        <w:jc w:val="both"/>
      </w:pPr>
    </w:p>
    <w:p w:rsidR="0050052C" w:rsidRDefault="0050052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50052C" w:rsidRDefault="0050052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 по социальной защите населения Ленинградской области.</w:t>
      </w:r>
    </w:p>
    <w:p w:rsidR="0050052C" w:rsidRDefault="0050052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по социальной защите населения Ленинградской области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50052C" w:rsidRDefault="0050052C">
      <w:pPr>
        <w:pStyle w:val="ConsPlusNormal"/>
        <w:ind w:firstLine="540"/>
        <w:jc w:val="both"/>
      </w:pPr>
      <w:r>
        <w:t>5.4. Результатами выполнения процедуры контроля являются:</w:t>
      </w:r>
    </w:p>
    <w:p w:rsidR="0050052C" w:rsidRDefault="0050052C">
      <w:pPr>
        <w:pStyle w:val="ConsPlusNormal"/>
        <w:ind w:firstLine="540"/>
        <w:jc w:val="both"/>
      </w:pPr>
      <w:r>
        <w:t>выявление нарушения выполнения административных процедур;</w:t>
      </w:r>
    </w:p>
    <w:p w:rsidR="0050052C" w:rsidRDefault="0050052C">
      <w:pPr>
        <w:pStyle w:val="ConsPlusNormal"/>
        <w:ind w:firstLine="540"/>
        <w:jc w:val="both"/>
      </w:pPr>
      <w:r>
        <w:t>выявление неправомерно принятых решений о предоставлении государственной услуги;</w:t>
      </w:r>
    </w:p>
    <w:p w:rsidR="0050052C" w:rsidRDefault="0050052C">
      <w:pPr>
        <w:pStyle w:val="ConsPlusNormal"/>
        <w:ind w:firstLine="540"/>
        <w:jc w:val="both"/>
      </w:pPr>
      <w:r>
        <w:t>устранение Выплатным центром выявленных ошибок (нарушений);</w:t>
      </w:r>
    </w:p>
    <w:p w:rsidR="0050052C" w:rsidRDefault="0050052C">
      <w:pPr>
        <w:pStyle w:val="ConsPlusNormal"/>
        <w:ind w:firstLine="540"/>
        <w:jc w:val="both"/>
      </w:pPr>
      <w:r>
        <w:t>отсутствие ошибок (нарушений).</w:t>
      </w:r>
    </w:p>
    <w:p w:rsidR="0050052C" w:rsidRDefault="0050052C">
      <w:pPr>
        <w:pStyle w:val="ConsPlusNormal"/>
        <w:jc w:val="both"/>
      </w:pPr>
    </w:p>
    <w:p w:rsidR="0050052C" w:rsidRDefault="0050052C">
      <w:pPr>
        <w:pStyle w:val="ConsPlusNormal"/>
        <w:jc w:val="center"/>
        <w:outlineLvl w:val="2"/>
      </w:pPr>
      <w:r>
        <w:t>Ответственность должностных лиц за решения и действия</w:t>
      </w:r>
    </w:p>
    <w:p w:rsidR="0050052C" w:rsidRDefault="0050052C">
      <w:pPr>
        <w:pStyle w:val="ConsPlusNormal"/>
        <w:jc w:val="center"/>
      </w:pPr>
      <w:r>
        <w:t>(бездействие), принимаемые (осуществляемые) в ходе</w:t>
      </w:r>
    </w:p>
    <w:p w:rsidR="0050052C" w:rsidRDefault="0050052C">
      <w:pPr>
        <w:pStyle w:val="ConsPlusNormal"/>
        <w:jc w:val="center"/>
      </w:pPr>
      <w:r>
        <w:t>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0052C" w:rsidRDefault="0050052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специалистов Выплатного центра.</w:t>
      </w:r>
    </w:p>
    <w:p w:rsidR="0050052C" w:rsidRDefault="0050052C">
      <w:pPr>
        <w:pStyle w:val="ConsPlusNormal"/>
        <w:jc w:val="both"/>
      </w:pPr>
    </w:p>
    <w:p w:rsidR="0050052C" w:rsidRDefault="0050052C">
      <w:pPr>
        <w:pStyle w:val="ConsPlusNormal"/>
        <w:jc w:val="center"/>
        <w:outlineLvl w:val="2"/>
      </w:pPr>
      <w:r>
        <w:t>Требования к порядку и формам контроля за предоставлением</w:t>
      </w:r>
    </w:p>
    <w:p w:rsidR="0050052C" w:rsidRDefault="0050052C">
      <w:pPr>
        <w:pStyle w:val="ConsPlusNormal"/>
        <w:jc w:val="center"/>
      </w:pPr>
      <w:r>
        <w:t>государственной услуги, в том числе со стороны граждан,</w:t>
      </w:r>
    </w:p>
    <w:p w:rsidR="0050052C" w:rsidRDefault="0050052C">
      <w:pPr>
        <w:pStyle w:val="ConsPlusNormal"/>
        <w:jc w:val="center"/>
      </w:pPr>
      <w:r>
        <w:t>их объединений и организаций</w:t>
      </w:r>
    </w:p>
    <w:p w:rsidR="0050052C" w:rsidRDefault="0050052C">
      <w:pPr>
        <w:pStyle w:val="ConsPlusNormal"/>
        <w:jc w:val="both"/>
      </w:pPr>
    </w:p>
    <w:p w:rsidR="0050052C" w:rsidRDefault="0050052C">
      <w:pPr>
        <w:pStyle w:val="ConsPlusNormal"/>
        <w:ind w:firstLine="540"/>
        <w:jc w:val="both"/>
      </w:pPr>
      <w:r>
        <w:lastRenderedPageBreak/>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50052C" w:rsidRDefault="0050052C">
      <w:pPr>
        <w:pStyle w:val="ConsPlusNormal"/>
        <w:jc w:val="both"/>
      </w:pPr>
    </w:p>
    <w:p w:rsidR="0050052C" w:rsidRDefault="0050052C">
      <w:pPr>
        <w:pStyle w:val="ConsPlusNormal"/>
        <w:jc w:val="center"/>
        <w:outlineLvl w:val="1"/>
      </w:pPr>
      <w:r>
        <w:t>VI. ДОСУДЕБНЫЙ (ВНЕСУДЕБНЫЙ) ПОРЯДОК ОБЖАЛОВАНИЯ РЕШЕНИЙ</w:t>
      </w:r>
    </w:p>
    <w:p w:rsidR="0050052C" w:rsidRDefault="0050052C">
      <w:pPr>
        <w:pStyle w:val="ConsPlusNormal"/>
        <w:jc w:val="center"/>
      </w:pPr>
      <w:r>
        <w:t>И ДЕЙСТВИЙ (БЕЗДЕЙСТВИЯ) ОРГАНА (ОРГАНИЗАЦИИ),</w:t>
      </w:r>
    </w:p>
    <w:p w:rsidR="0050052C" w:rsidRDefault="0050052C">
      <w:pPr>
        <w:pStyle w:val="ConsPlusNormal"/>
        <w:jc w:val="center"/>
      </w:pPr>
      <w:r>
        <w:t>ПРЕДОСТАВЛЯЮЩЕГО (ПРЕДОСТАВЛЯЮЩЕЙ) ГОСУДАРСТВЕННУЮ УСЛУГУ,</w:t>
      </w:r>
    </w:p>
    <w:p w:rsidR="0050052C" w:rsidRDefault="0050052C">
      <w:pPr>
        <w:pStyle w:val="ConsPlusNormal"/>
        <w:jc w:val="center"/>
      </w:pPr>
      <w:r>
        <w:t>А ТАКЖЕ ДОЛЖНОСТНЫХ ЛИЦ, ГОСУДАРСТВЕННЫХ, МУНИЦИПАЛЬНЫХ</w:t>
      </w:r>
    </w:p>
    <w:p w:rsidR="0050052C" w:rsidRDefault="0050052C">
      <w:pPr>
        <w:pStyle w:val="ConsPlusNormal"/>
        <w:jc w:val="center"/>
      </w:pPr>
      <w:r>
        <w:t>СЛУЖАЩИХ</w:t>
      </w:r>
    </w:p>
    <w:p w:rsidR="0050052C" w:rsidRDefault="0050052C">
      <w:pPr>
        <w:pStyle w:val="ConsPlusNormal"/>
        <w:jc w:val="both"/>
      </w:pPr>
    </w:p>
    <w:p w:rsidR="0050052C" w:rsidRDefault="0050052C">
      <w:pPr>
        <w:pStyle w:val="ConsPlusNormal"/>
        <w:jc w:val="center"/>
        <w:outlineLvl w:val="2"/>
      </w:pPr>
      <w:r>
        <w:t>Право заявителей на досудебное (внесудебное) обжалование</w:t>
      </w:r>
    </w:p>
    <w:p w:rsidR="0050052C" w:rsidRDefault="0050052C">
      <w:pPr>
        <w:pStyle w:val="ConsPlusNormal"/>
        <w:jc w:val="center"/>
      </w:pPr>
      <w:r>
        <w:t>решений и действий (бездействия), принятых (осуществляемых</w:t>
      </w:r>
    </w:p>
    <w:p w:rsidR="0050052C" w:rsidRDefault="0050052C">
      <w:pPr>
        <w:pStyle w:val="ConsPlusNormal"/>
        <w:jc w:val="center"/>
      </w:pPr>
      <w:r>
        <w:t>в ходе предоставления государственной услуги</w:t>
      </w:r>
    </w:p>
    <w:p w:rsidR="0050052C" w:rsidRDefault="0050052C">
      <w:pPr>
        <w:pStyle w:val="ConsPlusNormal"/>
        <w:jc w:val="both"/>
      </w:pPr>
    </w:p>
    <w:p w:rsidR="0050052C" w:rsidRDefault="0050052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50052C" w:rsidRDefault="0050052C">
      <w:pPr>
        <w:pStyle w:val="ConsPlusNormal"/>
        <w:jc w:val="both"/>
      </w:pPr>
    </w:p>
    <w:p w:rsidR="0050052C" w:rsidRDefault="0050052C">
      <w:pPr>
        <w:pStyle w:val="ConsPlusNormal"/>
        <w:jc w:val="center"/>
        <w:outlineLvl w:val="2"/>
      </w:pPr>
      <w:r>
        <w:t>Предмет досудебного (внесудебного) обжалования</w:t>
      </w:r>
    </w:p>
    <w:p w:rsidR="0050052C" w:rsidRDefault="0050052C">
      <w:pPr>
        <w:pStyle w:val="ConsPlusNormal"/>
        <w:jc w:val="both"/>
      </w:pPr>
    </w:p>
    <w:p w:rsidR="0050052C" w:rsidRDefault="0050052C">
      <w:pPr>
        <w:pStyle w:val="ConsPlusNormal"/>
        <w:ind w:firstLine="540"/>
        <w:jc w:val="both"/>
      </w:pPr>
      <w:r>
        <w:t>6.2. Предметом досудебного (внесудебного) обжалования является решение, действия (бездействие) Выплатного центра, должностного лица Выплатного центра, ответственных за предоставление государственной услуги, в том числе:</w:t>
      </w:r>
    </w:p>
    <w:p w:rsidR="0050052C" w:rsidRDefault="0050052C">
      <w:pPr>
        <w:pStyle w:val="ConsPlusNormal"/>
        <w:ind w:firstLine="540"/>
        <w:jc w:val="both"/>
      </w:pPr>
      <w:r>
        <w:t>нарушение срока регистрации запроса заявителя о предоставлении государственной услуги;</w:t>
      </w:r>
    </w:p>
    <w:p w:rsidR="0050052C" w:rsidRDefault="0050052C">
      <w:pPr>
        <w:pStyle w:val="ConsPlusNormal"/>
        <w:ind w:firstLine="540"/>
        <w:jc w:val="both"/>
      </w:pPr>
      <w:r>
        <w:t>нарушение срока предоставления государственной услуги;</w:t>
      </w:r>
    </w:p>
    <w:p w:rsidR="0050052C" w:rsidRDefault="0050052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0052C" w:rsidRDefault="0050052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0052C" w:rsidRDefault="0050052C">
      <w:pPr>
        <w:pStyle w:val="ConsPlusNormal"/>
        <w:ind w:firstLine="540"/>
        <w:jc w:val="both"/>
      </w:pPr>
      <w:r>
        <w:t>отказ Выплатного центра, должностных лиц Выплатного центра,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50052C" w:rsidRDefault="0050052C">
      <w:pPr>
        <w:pStyle w:val="ConsPlusNormal"/>
        <w:jc w:val="both"/>
      </w:pPr>
    </w:p>
    <w:p w:rsidR="0050052C" w:rsidRDefault="0050052C">
      <w:pPr>
        <w:pStyle w:val="ConsPlusNormal"/>
        <w:jc w:val="center"/>
        <w:outlineLvl w:val="2"/>
      </w:pPr>
      <w:r>
        <w:t>Органы исполнительной власти (органы местного</w:t>
      </w:r>
    </w:p>
    <w:p w:rsidR="0050052C" w:rsidRDefault="0050052C">
      <w:pPr>
        <w:pStyle w:val="ConsPlusNormal"/>
        <w:jc w:val="center"/>
      </w:pPr>
      <w:r>
        <w:t>самоуправления) и должностные лица, которым может быть</w:t>
      </w:r>
    </w:p>
    <w:p w:rsidR="0050052C" w:rsidRDefault="0050052C">
      <w:pPr>
        <w:pStyle w:val="ConsPlusNormal"/>
        <w:jc w:val="center"/>
      </w:pPr>
      <w:r>
        <w:t>адресована жалоба в досудебном (внесудебном) порядке</w:t>
      </w:r>
    </w:p>
    <w:p w:rsidR="0050052C" w:rsidRDefault="0050052C">
      <w:pPr>
        <w:pStyle w:val="ConsPlusNormal"/>
        <w:jc w:val="both"/>
      </w:pPr>
    </w:p>
    <w:p w:rsidR="0050052C" w:rsidRDefault="0050052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50052C" w:rsidRDefault="0050052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50052C" w:rsidRDefault="0050052C">
      <w:pPr>
        <w:pStyle w:val="ConsPlusNormal"/>
        <w:jc w:val="both"/>
      </w:pPr>
    </w:p>
    <w:p w:rsidR="0050052C" w:rsidRDefault="0050052C">
      <w:pPr>
        <w:pStyle w:val="ConsPlusNormal"/>
        <w:jc w:val="center"/>
        <w:outlineLvl w:val="2"/>
      </w:pPr>
      <w:r>
        <w:t>Основания для начала процедуры досудебного (внесудебного)</w:t>
      </w:r>
    </w:p>
    <w:p w:rsidR="0050052C" w:rsidRDefault="0050052C">
      <w:pPr>
        <w:pStyle w:val="ConsPlusNormal"/>
        <w:jc w:val="center"/>
      </w:pPr>
      <w:r>
        <w:t>обжалования</w:t>
      </w:r>
    </w:p>
    <w:p w:rsidR="0050052C" w:rsidRDefault="0050052C">
      <w:pPr>
        <w:pStyle w:val="ConsPlusNormal"/>
        <w:jc w:val="both"/>
      </w:pPr>
    </w:p>
    <w:p w:rsidR="0050052C" w:rsidRDefault="0050052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4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50052C" w:rsidRDefault="0050052C">
      <w:pPr>
        <w:pStyle w:val="ConsPlusNormal"/>
        <w:ind w:firstLine="540"/>
        <w:jc w:val="both"/>
      </w:pPr>
      <w:r>
        <w:t>6.5. Жалоба должна содержать:</w:t>
      </w:r>
    </w:p>
    <w:p w:rsidR="0050052C" w:rsidRDefault="0050052C">
      <w:pPr>
        <w:pStyle w:val="ConsPlusNormal"/>
        <w:ind w:firstLine="540"/>
        <w:jc w:val="both"/>
      </w:pPr>
      <w:r>
        <w:t>наименование Выплатного центра либо Комитета, должностного лица органа, предоставляющего государственную услугу, решения и действия (бездействие) которых обжалуются;</w:t>
      </w:r>
    </w:p>
    <w:p w:rsidR="0050052C" w:rsidRDefault="0050052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052C" w:rsidRDefault="0050052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50052C" w:rsidRDefault="0050052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50052C" w:rsidRDefault="0050052C">
      <w:pPr>
        <w:pStyle w:val="ConsPlusNormal"/>
        <w:jc w:val="both"/>
      </w:pPr>
    </w:p>
    <w:p w:rsidR="0050052C" w:rsidRDefault="0050052C">
      <w:pPr>
        <w:pStyle w:val="ConsPlusNormal"/>
        <w:jc w:val="center"/>
        <w:outlineLvl w:val="2"/>
      </w:pPr>
      <w:r>
        <w:t>Права заявителей на получение информации и документов,</w:t>
      </w:r>
    </w:p>
    <w:p w:rsidR="0050052C" w:rsidRDefault="0050052C">
      <w:pPr>
        <w:pStyle w:val="ConsPlusNormal"/>
        <w:jc w:val="center"/>
      </w:pPr>
      <w:r>
        <w:t>необходимых для составления и обоснования жалобы</w:t>
      </w:r>
    </w:p>
    <w:p w:rsidR="0050052C" w:rsidRDefault="0050052C">
      <w:pPr>
        <w:pStyle w:val="ConsPlusNormal"/>
        <w:jc w:val="both"/>
      </w:pPr>
    </w:p>
    <w:p w:rsidR="0050052C" w:rsidRDefault="0050052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0052C" w:rsidRDefault="0050052C">
      <w:pPr>
        <w:pStyle w:val="ConsPlusNormal"/>
        <w:jc w:val="both"/>
      </w:pPr>
    </w:p>
    <w:p w:rsidR="0050052C" w:rsidRDefault="0050052C">
      <w:pPr>
        <w:pStyle w:val="ConsPlusNormal"/>
        <w:jc w:val="center"/>
        <w:outlineLvl w:val="2"/>
      </w:pPr>
      <w:r>
        <w:t>Сроки рассмотрения жалобы</w:t>
      </w:r>
    </w:p>
    <w:p w:rsidR="0050052C" w:rsidRDefault="0050052C">
      <w:pPr>
        <w:pStyle w:val="ConsPlusNormal"/>
        <w:jc w:val="both"/>
      </w:pPr>
    </w:p>
    <w:p w:rsidR="0050052C" w:rsidRDefault="0050052C">
      <w:pPr>
        <w:pStyle w:val="ConsPlusNormal"/>
        <w:ind w:firstLine="540"/>
        <w:jc w:val="both"/>
      </w:pPr>
      <w:r>
        <w:t>6.7. Жалоба регистрируется в течение одного рабочего дня с момента ее поступления.</w:t>
      </w:r>
    </w:p>
    <w:p w:rsidR="0050052C" w:rsidRDefault="0050052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0052C" w:rsidRDefault="0050052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50052C" w:rsidRDefault="0050052C">
      <w:pPr>
        <w:pStyle w:val="ConsPlusNormal"/>
        <w:jc w:val="both"/>
      </w:pPr>
    </w:p>
    <w:p w:rsidR="0050052C" w:rsidRDefault="0050052C">
      <w:pPr>
        <w:pStyle w:val="ConsPlusNormal"/>
        <w:jc w:val="center"/>
        <w:outlineLvl w:val="2"/>
      </w:pPr>
      <w:r>
        <w:t>Исчерпывающий перечень случаев, в которых ответ на жалобу</w:t>
      </w:r>
    </w:p>
    <w:p w:rsidR="0050052C" w:rsidRDefault="0050052C">
      <w:pPr>
        <w:pStyle w:val="ConsPlusNormal"/>
        <w:jc w:val="center"/>
      </w:pPr>
      <w:r>
        <w:t>не дается</w:t>
      </w:r>
    </w:p>
    <w:p w:rsidR="0050052C" w:rsidRDefault="0050052C">
      <w:pPr>
        <w:pStyle w:val="ConsPlusNormal"/>
        <w:jc w:val="both"/>
      </w:pPr>
    </w:p>
    <w:p w:rsidR="0050052C" w:rsidRDefault="0050052C">
      <w:pPr>
        <w:pStyle w:val="ConsPlusNormal"/>
        <w:ind w:firstLine="540"/>
        <w:jc w:val="both"/>
      </w:pPr>
      <w:r>
        <w:t>6.10. Случаи, в которых ответ на жалобу не дается, отсутствуют.</w:t>
      </w:r>
    </w:p>
    <w:p w:rsidR="0050052C" w:rsidRDefault="0050052C">
      <w:pPr>
        <w:pStyle w:val="ConsPlusNormal"/>
        <w:jc w:val="both"/>
      </w:pPr>
    </w:p>
    <w:p w:rsidR="0050052C" w:rsidRDefault="0050052C">
      <w:pPr>
        <w:pStyle w:val="ConsPlusNormal"/>
        <w:jc w:val="center"/>
        <w:outlineLvl w:val="2"/>
      </w:pPr>
      <w:r>
        <w:t>Результат досудебного (внесудебного) обжалования</w:t>
      </w:r>
    </w:p>
    <w:p w:rsidR="0050052C" w:rsidRDefault="0050052C">
      <w:pPr>
        <w:pStyle w:val="ConsPlusNormal"/>
        <w:jc w:val="center"/>
      </w:pPr>
      <w:r>
        <w:lastRenderedPageBreak/>
        <w:t>применительно к каждой процедуре либо инстанции обжалования</w:t>
      </w:r>
    </w:p>
    <w:p w:rsidR="0050052C" w:rsidRDefault="0050052C">
      <w:pPr>
        <w:pStyle w:val="ConsPlusNormal"/>
        <w:jc w:val="both"/>
      </w:pPr>
    </w:p>
    <w:p w:rsidR="0050052C" w:rsidRDefault="0050052C">
      <w:pPr>
        <w:pStyle w:val="ConsPlusNormal"/>
        <w:ind w:firstLine="540"/>
        <w:jc w:val="both"/>
      </w:pPr>
      <w:r>
        <w:t>6.11. По результатам рассмотрения жалобы принимается одно из следующих решений:</w:t>
      </w:r>
    </w:p>
    <w:p w:rsidR="0050052C" w:rsidRDefault="0050052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50052C" w:rsidRDefault="0050052C">
      <w:pPr>
        <w:pStyle w:val="ConsPlusNormal"/>
        <w:ind w:firstLine="540"/>
        <w:jc w:val="both"/>
      </w:pPr>
      <w:r>
        <w:t>отказать в удовлетворении жалобы.</w:t>
      </w:r>
    </w:p>
    <w:p w:rsidR="0050052C" w:rsidRDefault="0050052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50052C" w:rsidRDefault="0050052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052C" w:rsidRDefault="0050052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50052C" w:rsidRDefault="0050052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50052C" w:rsidRDefault="0050052C">
      <w:pPr>
        <w:pStyle w:val="ConsPlusNormal"/>
        <w:jc w:val="both"/>
      </w:pPr>
    </w:p>
    <w:p w:rsidR="0050052C" w:rsidRDefault="0050052C">
      <w:pPr>
        <w:pStyle w:val="ConsPlusNormal"/>
        <w:jc w:val="both"/>
      </w:pPr>
    </w:p>
    <w:p w:rsidR="0050052C" w:rsidRDefault="0050052C">
      <w:pPr>
        <w:pStyle w:val="ConsPlusNormal"/>
        <w:pBdr>
          <w:top w:val="single" w:sz="6" w:space="0" w:color="auto"/>
        </w:pBdr>
        <w:spacing w:before="100" w:after="100"/>
        <w:jc w:val="both"/>
        <w:rPr>
          <w:sz w:val="2"/>
          <w:szCs w:val="2"/>
        </w:rPr>
      </w:pPr>
    </w:p>
    <w:p w:rsidR="00A042BF" w:rsidRDefault="00A042BF">
      <w:bookmarkStart w:id="449" w:name="_GoBack"/>
      <w:bookmarkEnd w:id="449"/>
    </w:p>
    <w:sectPr w:rsidR="00A042BF" w:rsidSect="00B07E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52C"/>
    <w:rsid w:val="0050052C"/>
    <w:rsid w:val="00A04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052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0052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0052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0052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0052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052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0052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005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0052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0052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0052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F5EB25715649525EF6FC27788697A99E486C6828FF5ED0A26998B80901696A115661F49B9C74005FEc0J" TargetMode="External"/><Relationship Id="rId299" Type="http://schemas.openxmlformats.org/officeDocument/2006/relationships/hyperlink" Target="consultantplus://offline/ref=3F5EB25715649525EF6FC27788697A99E486CE818EF1ED0A26998B8090F1c6J" TargetMode="External"/><Relationship Id="rId21" Type="http://schemas.openxmlformats.org/officeDocument/2006/relationships/hyperlink" Target="consultantplus://offline/ref=3F5EB25715649525EF6FDD669D697A99E781CC8486F7ED0A26998B8090F1c6J" TargetMode="External"/><Relationship Id="rId63" Type="http://schemas.openxmlformats.org/officeDocument/2006/relationships/hyperlink" Target="consultantplus://offline/ref=3F5EB25715649525EF6FC27788697A99E486CE818EF1ED0A26998B8090F1c6J" TargetMode="External"/><Relationship Id="rId159" Type="http://schemas.openxmlformats.org/officeDocument/2006/relationships/hyperlink" Target="consultantplus://offline/ref=3F5EB25715649525EF6FC27788697A99E486CF858DFFED0A26998B8090F1c6J" TargetMode="External"/><Relationship Id="rId324" Type="http://schemas.openxmlformats.org/officeDocument/2006/relationships/hyperlink" Target="consultantplus://offline/ref=3F5EB25715649525EF6FC27788697A99E385C6808BFCB0002EC08782F9c7J" TargetMode="External"/><Relationship Id="rId366" Type="http://schemas.openxmlformats.org/officeDocument/2006/relationships/hyperlink" Target="consultantplus://offline/ref=3F5EB25715649525EF6FC27788697A99E78FCB898BF0ED0A26998B80901696A115661F49B9C74207FEc5J" TargetMode="External"/><Relationship Id="rId170" Type="http://schemas.openxmlformats.org/officeDocument/2006/relationships/hyperlink" Target="consultantplus://offline/ref=3F5EB25715649525EF6FC27788697A99E486CF858DFFED0A26998B80901696A115661F49B9C74109FEc5J" TargetMode="External"/><Relationship Id="rId226" Type="http://schemas.openxmlformats.org/officeDocument/2006/relationships/hyperlink" Target="consultantplus://offline/ref=3F5EB25715649525EF6FDD669D697A99E781CF8989F4ED0A26998B80901696A115661F49B9C74103FEc9J" TargetMode="External"/><Relationship Id="rId433" Type="http://schemas.openxmlformats.org/officeDocument/2006/relationships/hyperlink" Target="consultantplus://offline/ref=3F5EB25715649525EF6FDD669D697A99E780CB858AF2ED0A26998B80901696A115661F49B9C74000FEc8J" TargetMode="External"/><Relationship Id="rId268" Type="http://schemas.openxmlformats.org/officeDocument/2006/relationships/hyperlink" Target="consultantplus://offline/ref=3F5EB25715649525EF6FC27788697A99E78FC6858BF5ED0A26998B80901696A115661F49B9C74302FEc9J" TargetMode="External"/><Relationship Id="rId32" Type="http://schemas.openxmlformats.org/officeDocument/2006/relationships/hyperlink" Target="consultantplus://offline/ref=3F5EB25715649525EF6FC27788697A99E783C8898EFEED0A26998B80901696A115661F49B9C74107FEc8J" TargetMode="External"/><Relationship Id="rId74" Type="http://schemas.openxmlformats.org/officeDocument/2006/relationships/hyperlink" Target="consultantplus://offline/ref=3F5EB25715649525EF6FCB6E8F697A99E485CF818FF6ED0A26998B80901696A115661F49B9C74100FEc6J" TargetMode="External"/><Relationship Id="rId128" Type="http://schemas.openxmlformats.org/officeDocument/2006/relationships/hyperlink" Target="consultantplus://offline/ref=3F5EB25715649525EF6FC27788697A99E486CE818CF1ED0A26998B8090F1c6J" TargetMode="External"/><Relationship Id="rId335" Type="http://schemas.openxmlformats.org/officeDocument/2006/relationships/hyperlink" Target="consultantplus://offline/ref=3F5EB25715649525EF6FC27788697A99E486CF818AF2ED0A26998B80901696A115661F49B9C74105FEc4J" TargetMode="External"/><Relationship Id="rId377" Type="http://schemas.openxmlformats.org/officeDocument/2006/relationships/hyperlink" Target="consultantplus://offline/ref=3F5EB25715649525EF6FC27788697A99E486CF858DFFED0A26998B8090F1c6J" TargetMode="External"/><Relationship Id="rId5" Type="http://schemas.openxmlformats.org/officeDocument/2006/relationships/hyperlink" Target="http://www.consultant.ru" TargetMode="External"/><Relationship Id="rId181" Type="http://schemas.openxmlformats.org/officeDocument/2006/relationships/hyperlink" Target="consultantplus://offline/ref=3F5EB25715649525EF6FC27788697A99E78FCB898BF0ED0A26998B80901696A115661F49B9C74207FEc5J" TargetMode="External"/><Relationship Id="rId237" Type="http://schemas.openxmlformats.org/officeDocument/2006/relationships/hyperlink" Target="consultantplus://offline/ref=3F5EB25715649525EF6FC27788697A99E486CF858DFFED0A26998B80901696A115661F4CFBcAJ" TargetMode="External"/><Relationship Id="rId402" Type="http://schemas.openxmlformats.org/officeDocument/2006/relationships/hyperlink" Target="consultantplus://offline/ref=3F5EB25715649525EF6FC27788697A99E486CF858DFFED0A26998B8090F1c6J" TargetMode="External"/><Relationship Id="rId279" Type="http://schemas.openxmlformats.org/officeDocument/2006/relationships/hyperlink" Target="consultantplus://offline/ref=3F5EB25715649525EF6FC27788697A99E486CF858DFFED0A26998B80901696A115661F49B8FCc5J" TargetMode="External"/><Relationship Id="rId444" Type="http://schemas.openxmlformats.org/officeDocument/2006/relationships/hyperlink" Target="consultantplus://offline/ref=3F5EB25715649525EF6FC27788697A99E78FCB898BF0ED0A26998B80901696A115661F49B9C74207FEc5J" TargetMode="External"/><Relationship Id="rId43" Type="http://schemas.openxmlformats.org/officeDocument/2006/relationships/hyperlink" Target="consultantplus://offline/ref=3F5EB25715649525EF6FC27788697A99E486CF858DFFED0A26998B8090F1c6J" TargetMode="External"/><Relationship Id="rId139" Type="http://schemas.openxmlformats.org/officeDocument/2006/relationships/hyperlink" Target="consultantplus://offline/ref=3F5EB25715649525EF6FC27788697A99E486CC808FFEED0A26998B80901696A115661F49FBcAJ" TargetMode="External"/><Relationship Id="rId290" Type="http://schemas.openxmlformats.org/officeDocument/2006/relationships/hyperlink" Target="consultantplus://offline/ref=3F5EB25715649525EF6FC27788697A99E783CA8086F4ED0A26998B8090F1c6J" TargetMode="External"/><Relationship Id="rId304" Type="http://schemas.openxmlformats.org/officeDocument/2006/relationships/hyperlink" Target="consultantplus://offline/ref=3F5EB25715649525EF6FC27788697A99E486CF858DFFED0A26998B80901696A115661F4CFBcAJ" TargetMode="External"/><Relationship Id="rId346" Type="http://schemas.openxmlformats.org/officeDocument/2006/relationships/hyperlink" Target="consultantplus://offline/ref=3F5EB25715649525EF6FC27788697A99E783CA8086F4ED0A26998B8090F1c6J" TargetMode="External"/><Relationship Id="rId388" Type="http://schemas.openxmlformats.org/officeDocument/2006/relationships/hyperlink" Target="consultantplus://offline/ref=3F5EB25715649525EF6FC27788697A99E486CF858DFFED0A26998B80901696A115661F49B9C74105FEc7J" TargetMode="External"/><Relationship Id="rId85" Type="http://schemas.openxmlformats.org/officeDocument/2006/relationships/hyperlink" Target="consultantplus://offline/ref=3F5EB25715649525EF6FC27788697A99E782C68889F3ED0A26998B8090F1c6J" TargetMode="External"/><Relationship Id="rId150" Type="http://schemas.openxmlformats.org/officeDocument/2006/relationships/hyperlink" Target="consultantplus://offline/ref=3F5EB25715649525EF6FC27788697A99E486CC808FFEED0A26998B8090F1c6J" TargetMode="External"/><Relationship Id="rId192" Type="http://schemas.openxmlformats.org/officeDocument/2006/relationships/hyperlink" Target="consultantplus://offline/ref=3F5EB25715649525EF6FC27788697A99E486CF858DFFED0A26998B80901696A115661F49B8FCc5J" TargetMode="External"/><Relationship Id="rId206" Type="http://schemas.openxmlformats.org/officeDocument/2006/relationships/hyperlink" Target="consultantplus://offline/ref=3F5EB25715649525EF6FC27788697A99E486CC808EF4ED0A26998B80901696A115661F49BCFCc0J" TargetMode="External"/><Relationship Id="rId413" Type="http://schemas.openxmlformats.org/officeDocument/2006/relationships/hyperlink" Target="consultantplus://offline/ref=3F5EB25715649525EF6FC27788697A99E486CF858DFFED0A26998B80901696A115661F49B9C74109FEc5J" TargetMode="External"/><Relationship Id="rId248" Type="http://schemas.openxmlformats.org/officeDocument/2006/relationships/hyperlink" Target="consultantplus://offline/ref=3F5EB25715649525EF6FC27788697A99E486CF858DFFED0A26998B80901696A115661F49B9C74105FEc7J" TargetMode="External"/><Relationship Id="rId12" Type="http://schemas.openxmlformats.org/officeDocument/2006/relationships/hyperlink" Target="consultantplus://offline/ref=3F5EB25715649525EF6FDD669D697A99E780C68488F3ED0A26998B8090F1c6J" TargetMode="External"/><Relationship Id="rId108" Type="http://schemas.openxmlformats.org/officeDocument/2006/relationships/hyperlink" Target="consultantplus://offline/ref=3F5EB25715649525EF6FC27788697A99E783CA8086F4ED0A26998B8090F1c6J" TargetMode="External"/><Relationship Id="rId315" Type="http://schemas.openxmlformats.org/officeDocument/2006/relationships/hyperlink" Target="consultantplus://offline/ref=3F5EB25715649525EF6FC27788697A99E486C78987F2ED0A26998B80901696A115661F4ABCFCc3J" TargetMode="External"/><Relationship Id="rId357" Type="http://schemas.openxmlformats.org/officeDocument/2006/relationships/hyperlink" Target="consultantplus://offline/ref=3F5EB25715649525EF6FC27788697A99E78FC9858EF6ED0A26998B8090F1c6J" TargetMode="External"/><Relationship Id="rId54" Type="http://schemas.openxmlformats.org/officeDocument/2006/relationships/hyperlink" Target="consultantplus://offline/ref=3F5EB25715649525EF6FC27788697A99E486CE818CF1ED0A26998B8090F1c6J" TargetMode="External"/><Relationship Id="rId96" Type="http://schemas.openxmlformats.org/officeDocument/2006/relationships/hyperlink" Target="consultantplus://offline/ref=3F5EB25715649525EF6FC27788697A99E486CF858DFFED0A26998B8090F1c6J" TargetMode="External"/><Relationship Id="rId161" Type="http://schemas.openxmlformats.org/officeDocument/2006/relationships/hyperlink" Target="consultantplus://offline/ref=3F5EB25715649525EF6FC27788697A99E783CA8086F4ED0A26998B8090F1c6J" TargetMode="External"/><Relationship Id="rId217" Type="http://schemas.openxmlformats.org/officeDocument/2006/relationships/hyperlink" Target="consultantplus://offline/ref=3F5EB25715649525EF6FC27788697A99E486CF858DFFED0A26998B80901696A115661F49B9C74109FEc5J" TargetMode="External"/><Relationship Id="rId399" Type="http://schemas.openxmlformats.org/officeDocument/2006/relationships/hyperlink" Target="consultantplus://offline/ref=3F5EB25715649525EF6FDD669D697A99E781CB8689F5ED0A26998B80901696A115661F49B9C74101FEc2J" TargetMode="External"/><Relationship Id="rId259" Type="http://schemas.openxmlformats.org/officeDocument/2006/relationships/hyperlink" Target="consultantplus://offline/ref=3F5EB25715649525EF6FC27788697A99E486CF858DFFED0A26998B8090F1c6J" TargetMode="External"/><Relationship Id="rId424" Type="http://schemas.openxmlformats.org/officeDocument/2006/relationships/hyperlink" Target="consultantplus://offline/ref=3F5EB25715649525EF6FDD669D697A99E780CB858AF2ED0A26998B80901696A115661FF4cBJ" TargetMode="External"/><Relationship Id="rId23" Type="http://schemas.openxmlformats.org/officeDocument/2006/relationships/hyperlink" Target="consultantplus://offline/ref=3F5EB25715649525EF6FDD669D697A99E781CC868CF3ED0A26998B8090F1c6J" TargetMode="External"/><Relationship Id="rId119" Type="http://schemas.openxmlformats.org/officeDocument/2006/relationships/hyperlink" Target="consultantplus://offline/ref=3F5EB25715649525EF6FC27788697A99E486CD848BF1ED0A26998B80901696A115661F4BB1FCc5J" TargetMode="External"/><Relationship Id="rId270" Type="http://schemas.openxmlformats.org/officeDocument/2006/relationships/hyperlink" Target="consultantplus://offline/ref=3F5EB25715649525EF6FC27788697A99E78FC6858BF5ED0A26998B80901696A115661F49FBc8J" TargetMode="External"/><Relationship Id="rId326" Type="http://schemas.openxmlformats.org/officeDocument/2006/relationships/hyperlink" Target="consultantplus://offline/ref=3F5EB25715649525EF6FC27788697A99E486CE818EF1ED0A26998B8090F1c6J" TargetMode="External"/><Relationship Id="rId65" Type="http://schemas.openxmlformats.org/officeDocument/2006/relationships/hyperlink" Target="consultantplus://offline/ref=3F5EB25715649525EF6FC27788697A99E486CE818CF1ED0A26998B8090F1c6J" TargetMode="External"/><Relationship Id="rId130" Type="http://schemas.openxmlformats.org/officeDocument/2006/relationships/hyperlink" Target="consultantplus://offline/ref=3F5EB25715649525EF6FC27788697A99E486CF858DFFED0A26998B80901696A115661F4CFBcAJ" TargetMode="External"/><Relationship Id="rId368" Type="http://schemas.openxmlformats.org/officeDocument/2006/relationships/hyperlink" Target="consultantplus://offline/ref=3F5EB25715649525EF6FC27788697A99E486CF858DFFED0A26998B80901696A115661F49B9C74109FEc5J" TargetMode="External"/><Relationship Id="rId172" Type="http://schemas.openxmlformats.org/officeDocument/2006/relationships/hyperlink" Target="consultantplus://offline/ref=3F5EB25715649525EF6FC27788697A99E382C78786FCB0002EC087829719C9B6122F1348B9C741F0c9J" TargetMode="External"/><Relationship Id="rId228" Type="http://schemas.openxmlformats.org/officeDocument/2006/relationships/hyperlink" Target="consultantplus://offline/ref=3F5EB25715649525EF6FC27788697A99E486CF858DFFED0A26998B80901696A115661F49B9C74109FEc5J" TargetMode="External"/><Relationship Id="rId435" Type="http://schemas.openxmlformats.org/officeDocument/2006/relationships/hyperlink" Target="consultantplus://offline/ref=3F5EB25715649525EF6FC27788697A99E486CE818EF1ED0A26998B8090F1c6J" TargetMode="External"/><Relationship Id="rId281" Type="http://schemas.openxmlformats.org/officeDocument/2006/relationships/hyperlink" Target="consultantplus://offline/ref=3F5EB25715649525EF6FC27788697A99E58EC7888FFCB0002EC087829719C9B6122F1348B9C740F0c0J" TargetMode="External"/><Relationship Id="rId337" Type="http://schemas.openxmlformats.org/officeDocument/2006/relationships/hyperlink" Target="consultantplus://offline/ref=3F5EB25715649525EF6FC27788697A99E486CF818AF2ED0A26998B8090F1c6J" TargetMode="External"/><Relationship Id="rId34" Type="http://schemas.openxmlformats.org/officeDocument/2006/relationships/hyperlink" Target="consultantplus://offline/ref=3F5EB25715649525EF6FC27788697A99E780CD828DFEED0A26998B80901696A115661FF4c9J" TargetMode="External"/><Relationship Id="rId76" Type="http://schemas.openxmlformats.org/officeDocument/2006/relationships/hyperlink" Target="consultantplus://offline/ref=3F5EB25715649525EF6FC27788697A99E486CF858DFFED0A26998B8090F1c6J" TargetMode="External"/><Relationship Id="rId141" Type="http://schemas.openxmlformats.org/officeDocument/2006/relationships/hyperlink" Target="consultantplus://offline/ref=3F5EB25715649525EF6FC27788697A99E486CC808FFEED0A26998B80901696A115661F49FBcAJ" TargetMode="External"/><Relationship Id="rId379" Type="http://schemas.openxmlformats.org/officeDocument/2006/relationships/hyperlink" Target="consultantplus://offline/ref=3F5EB25715649525EF6FC27788697A99E486CF858DFFED0A26998B80901696A115661F49B9C74109FEc5J" TargetMode="External"/><Relationship Id="rId7" Type="http://schemas.openxmlformats.org/officeDocument/2006/relationships/hyperlink" Target="consultantplus://offline/ref=3F5EB25715649525EF6FC27788697A99E486CF858DFFED0A26998B80901696A115661F49B9C74109FEc5J" TargetMode="External"/><Relationship Id="rId183" Type="http://schemas.openxmlformats.org/officeDocument/2006/relationships/hyperlink" Target="consultantplus://offline/ref=3F5EB25715649525EF6FC27788697A99E486CF858DFFED0A26998B80901696A115661F49B9C74109FEc5J" TargetMode="External"/><Relationship Id="rId239" Type="http://schemas.openxmlformats.org/officeDocument/2006/relationships/hyperlink" Target="consultantplus://offline/ref=3F5EB25715649525EF6FC27788697A99E486CF858DFFED0A26998B80901696A115661F49B8FCc5J" TargetMode="External"/><Relationship Id="rId390" Type="http://schemas.openxmlformats.org/officeDocument/2006/relationships/hyperlink" Target="consultantplus://offline/ref=3F5EB25715649525EF6FC27788697A99E486CF858DFFED0A26998B80901696A115661F4CFBcAJ" TargetMode="External"/><Relationship Id="rId404" Type="http://schemas.openxmlformats.org/officeDocument/2006/relationships/hyperlink" Target="consultantplus://offline/ref=3F5EB25715649525EF6FC27788697A99E783CA8086F4ED0A26998B8090F1c6J" TargetMode="External"/><Relationship Id="rId446" Type="http://schemas.openxmlformats.org/officeDocument/2006/relationships/fontTable" Target="fontTable.xml"/><Relationship Id="rId250" Type="http://schemas.openxmlformats.org/officeDocument/2006/relationships/hyperlink" Target="consultantplus://offline/ref=3F5EB25715649525EF6FDD669D697A99E780CF8787F0ED0A26998B80901696A115661F49B9C74101FEc7J" TargetMode="External"/><Relationship Id="rId292" Type="http://schemas.openxmlformats.org/officeDocument/2006/relationships/hyperlink" Target="consultantplus://offline/ref=3F5EB25715649525EF6FC27788697A99E486CF858DFFED0A26998B80901696A115661F49B9C74105FEc7J" TargetMode="External"/><Relationship Id="rId306" Type="http://schemas.openxmlformats.org/officeDocument/2006/relationships/hyperlink" Target="consultantplus://offline/ref=3F5EB25715649525EF6FC27788697A99E486CF858DFFED0A26998B8090F1c6J" TargetMode="External"/><Relationship Id="rId45" Type="http://schemas.openxmlformats.org/officeDocument/2006/relationships/hyperlink" Target="consultantplus://offline/ref=3F5EB25715649525EF6FC27788697A99E486CF858DFFED0A26998B80901696A115661F49B8FCc5J" TargetMode="External"/><Relationship Id="rId87" Type="http://schemas.openxmlformats.org/officeDocument/2006/relationships/hyperlink" Target="consultantplus://offline/ref=3F5EB25715649525EF6FC27788697A99E780CD828DF4ED0A26998B8090F1c6J" TargetMode="External"/><Relationship Id="rId110" Type="http://schemas.openxmlformats.org/officeDocument/2006/relationships/hyperlink" Target="consultantplus://offline/ref=3F5EB25715649525EF6FC27788697A99E486CF858DFFED0A26998B80901696A115661F49B9C74105FEc7J" TargetMode="External"/><Relationship Id="rId348" Type="http://schemas.openxmlformats.org/officeDocument/2006/relationships/hyperlink" Target="consultantplus://offline/ref=3F5EB25715649525EF6FC27788697A99E486CF858DFFED0A26998B80901696A115661F49B9C74105FEc7J" TargetMode="External"/><Relationship Id="rId152" Type="http://schemas.openxmlformats.org/officeDocument/2006/relationships/hyperlink" Target="consultantplus://offline/ref=3F5EB25715649525EF6FDD669D697A99E784C88188F2ED0A26998B80901696A115661F49B9C74101FEc2J" TargetMode="External"/><Relationship Id="rId194" Type="http://schemas.openxmlformats.org/officeDocument/2006/relationships/hyperlink" Target="consultantplus://offline/ref=3F5EB25715649525EF6FC27788697A99E486CC808EF4ED0A26998B80901696A115661F49BCFCc0J" TargetMode="External"/><Relationship Id="rId208" Type="http://schemas.openxmlformats.org/officeDocument/2006/relationships/hyperlink" Target="consultantplus://offline/ref=3F5EB25715649525EF6FC27788697A99E486CE818EF1ED0A26998B8090F1c6J" TargetMode="External"/><Relationship Id="rId415" Type="http://schemas.openxmlformats.org/officeDocument/2006/relationships/hyperlink" Target="consultantplus://offline/ref=3F5EB25715649525EF6FDD669D697A99E780CB858AF2ED0A26998B80901696A115661F49B9C74000FEc6J" TargetMode="External"/><Relationship Id="rId261" Type="http://schemas.openxmlformats.org/officeDocument/2006/relationships/hyperlink" Target="consultantplus://offline/ref=3F5EB25715649525EF6FC27788697A99E783CA8086F4ED0A26998B8090F1c6J" TargetMode="External"/><Relationship Id="rId14" Type="http://schemas.openxmlformats.org/officeDocument/2006/relationships/hyperlink" Target="consultantplus://offline/ref=3F5EB25715649525EF6FDD669D697A99E780CD878BF6ED0A26998B8090F1c6J" TargetMode="External"/><Relationship Id="rId56" Type="http://schemas.openxmlformats.org/officeDocument/2006/relationships/hyperlink" Target="consultantplus://offline/ref=3F5EB25715649525EF6FC27788697A99E486CF858DFFED0A26998B80901696A115661F4CFBcAJ" TargetMode="External"/><Relationship Id="rId317" Type="http://schemas.openxmlformats.org/officeDocument/2006/relationships/hyperlink" Target="consultantplus://offline/ref=3F5EB25715649525EF6FC27788697A99E28FCA848AFCB0002EC08782F9c7J" TargetMode="External"/><Relationship Id="rId359" Type="http://schemas.openxmlformats.org/officeDocument/2006/relationships/hyperlink" Target="consultantplus://offline/ref=3F5EB25715649525EF6FC27788697A99E781CD8288F2ED0A26998B8090F1c6J" TargetMode="External"/><Relationship Id="rId98" Type="http://schemas.openxmlformats.org/officeDocument/2006/relationships/hyperlink" Target="consultantplus://offline/ref=3F5EB25715649525EF6FC27788697A99E78FCC898DF2ED0A26998B8090F1c6J" TargetMode="External"/><Relationship Id="rId121" Type="http://schemas.openxmlformats.org/officeDocument/2006/relationships/hyperlink" Target="consultantplus://offline/ref=3F5EB25715649525EF6FC27788697A99E486C6828FF6ED0A26998B80901696A115661F49B9C74007FEc6J" TargetMode="External"/><Relationship Id="rId163" Type="http://schemas.openxmlformats.org/officeDocument/2006/relationships/hyperlink" Target="consultantplus://offline/ref=3F5EB25715649525EF6FC27788697A99E486CC808FFEED0A26998B80901696A115661F49B9C74108FEc9J" TargetMode="External"/><Relationship Id="rId219" Type="http://schemas.openxmlformats.org/officeDocument/2006/relationships/hyperlink" Target="consultantplus://offline/ref=3F5EB25715649525EF6FDD669D697A99E781CF8989F4ED0A26998B80901696A115661F49B9C74103FEc6J" TargetMode="External"/><Relationship Id="rId370" Type="http://schemas.openxmlformats.org/officeDocument/2006/relationships/hyperlink" Target="consultantplus://offline/ref=3F5EB25715649525EF6FDD669D697A99E78ECF8689F2ED0A26998B80901696A115661F49B9C74302FEc5J" TargetMode="External"/><Relationship Id="rId426" Type="http://schemas.openxmlformats.org/officeDocument/2006/relationships/hyperlink" Target="consultantplus://offline/ref=3F5EB25715649525EF6FC27788697A99E486CF858DFFED0A26998B80901696A115661F49B8FCc5J" TargetMode="External"/><Relationship Id="rId230" Type="http://schemas.openxmlformats.org/officeDocument/2006/relationships/hyperlink" Target="consultantplus://offline/ref=3F5EB25715649525EF6FDD669D697A99E781CF8989F6ED0A26998B80901696A115661F49B9C74109FEc4J" TargetMode="External"/><Relationship Id="rId25" Type="http://schemas.openxmlformats.org/officeDocument/2006/relationships/hyperlink" Target="consultantplus://offline/ref=3F5EB25715649525EF6FDD669D697A99E781CD8387F1ED0A26998B8090F1c6J" TargetMode="External"/><Relationship Id="rId67" Type="http://schemas.openxmlformats.org/officeDocument/2006/relationships/hyperlink" Target="consultantplus://offline/ref=3F5EB25715649525EF6FC27788697A99E486CF858DFFED0A26998B80901696A115661F4CFBcAJ" TargetMode="External"/><Relationship Id="rId272" Type="http://schemas.openxmlformats.org/officeDocument/2006/relationships/hyperlink" Target="consultantplus://offline/ref=3F5EB25715649525EF6FC27788697A99E486CE818EF1ED0A26998B8090F1c6J" TargetMode="External"/><Relationship Id="rId328" Type="http://schemas.openxmlformats.org/officeDocument/2006/relationships/hyperlink" Target="consultantplus://offline/ref=3F5EB25715649525EF6FC27788697A99E486CE818CF1ED0A26998B8090F1c6J" TargetMode="External"/><Relationship Id="rId132" Type="http://schemas.openxmlformats.org/officeDocument/2006/relationships/hyperlink" Target="consultantplus://offline/ref=3F5EB25715649525EF6FC27788697A99E486CF858DFFED0A26998B8090F1c6J" TargetMode="External"/><Relationship Id="rId174" Type="http://schemas.openxmlformats.org/officeDocument/2006/relationships/hyperlink" Target="consultantplus://offline/ref=3F5EB25715649525EF6FC27788697A99E486CE818EF1ED0A26998B8090F1c6J" TargetMode="External"/><Relationship Id="rId381" Type="http://schemas.openxmlformats.org/officeDocument/2006/relationships/hyperlink" Target="consultantplus://offline/ref=3F5EB25715649525EF6FDD669D697A99E781CC8086F5ED0A26998B80901696A115661F49B9C74107FEc0J" TargetMode="External"/><Relationship Id="rId241" Type="http://schemas.openxmlformats.org/officeDocument/2006/relationships/hyperlink" Target="consultantplus://offline/ref=3F5EB25715649525EF6FDD669D697A99E781CF858EF3ED0A26998B80901696A115661F49B9C74104FEc5J" TargetMode="External"/><Relationship Id="rId437" Type="http://schemas.openxmlformats.org/officeDocument/2006/relationships/hyperlink" Target="consultantplus://offline/ref=3F5EB25715649525EF6FC27788697A99E486CF858DFFED0A26998B8090F1c6J" TargetMode="External"/><Relationship Id="rId36" Type="http://schemas.openxmlformats.org/officeDocument/2006/relationships/hyperlink" Target="consultantplus://offline/ref=3F5EB25715649525EF6FC27788697A99E782C68889F3ED0A26998B80901696A115661F49FBc1J" TargetMode="External"/><Relationship Id="rId283" Type="http://schemas.openxmlformats.org/officeDocument/2006/relationships/hyperlink" Target="consultantplus://offline/ref=3F5EB25715649525EF6FC27788697A99E781CD828BF3ED0A26998B8090F1c6J" TargetMode="External"/><Relationship Id="rId339" Type="http://schemas.openxmlformats.org/officeDocument/2006/relationships/hyperlink" Target="consultantplus://offline/ref=3F5EB25715649525EF6FC27788697A99E78ECA8088F1ED0A26998B80901696A115661F49B9C74100FEc6J" TargetMode="External"/><Relationship Id="rId78" Type="http://schemas.openxmlformats.org/officeDocument/2006/relationships/hyperlink" Target="consultantplus://offline/ref=3F5EB25715649525EF6FC27788697A99E783CA8086F4ED0A26998B8090F1c6J" TargetMode="External"/><Relationship Id="rId101" Type="http://schemas.openxmlformats.org/officeDocument/2006/relationships/hyperlink" Target="consultantplus://offline/ref=3F5EB25715649525EF6FC27788697A99E486CD848BF1ED0A26998B80901696A115661F49B9C74500FEc3J" TargetMode="External"/><Relationship Id="rId143" Type="http://schemas.openxmlformats.org/officeDocument/2006/relationships/hyperlink" Target="consultantplus://offline/ref=3F5EB25715649525EF6FC27788697A99E486CC808FFEED0A26998B80901696A115661F49FBcAJ" TargetMode="External"/><Relationship Id="rId185" Type="http://schemas.openxmlformats.org/officeDocument/2006/relationships/hyperlink" Target="consultantplus://offline/ref=3F5EB25715649525EF6FC27788697A99E781C8878CF5ED0A26998B8090F1c6J" TargetMode="External"/><Relationship Id="rId350" Type="http://schemas.openxmlformats.org/officeDocument/2006/relationships/hyperlink" Target="consultantplus://offline/ref=3F5EB25715649525EF6FC27788697A99E78FCB898BF0ED0A26998B80901696A115661F49B9C74207FEc5J" TargetMode="External"/><Relationship Id="rId406" Type="http://schemas.openxmlformats.org/officeDocument/2006/relationships/hyperlink" Target="consultantplus://offline/ref=3F5EB25715649525EF6FC27788697A99E486CF858DFFED0A26998B80901696A115661F49B9C74105FEc7J" TargetMode="External"/><Relationship Id="rId9" Type="http://schemas.openxmlformats.org/officeDocument/2006/relationships/hyperlink" Target="consultantplus://offline/ref=3F5EB25715649525EF6FDD669D697A99E781C9838FF5ED0A26998B80901696A115661F49B9C74100FEc4J" TargetMode="External"/><Relationship Id="rId210" Type="http://schemas.openxmlformats.org/officeDocument/2006/relationships/hyperlink" Target="consultantplus://offline/ref=3F5EB25715649525EF6FC27788697A99E486CE818CF1ED0A26998B8090F1c6J" TargetMode="External"/><Relationship Id="rId392" Type="http://schemas.openxmlformats.org/officeDocument/2006/relationships/hyperlink" Target="consultantplus://offline/ref=3F5EB25715649525EF6FC27788697A99E486CF858DFFED0A26998B80901696A115661F49B8FCc5J" TargetMode="External"/><Relationship Id="rId252" Type="http://schemas.openxmlformats.org/officeDocument/2006/relationships/hyperlink" Target="consultantplus://offline/ref=3F5EB25715649525EF6FC27788697A99E486CC808EF4ED0A26998B80901696A115661F49BCFCc0J" TargetMode="External"/><Relationship Id="rId294" Type="http://schemas.openxmlformats.org/officeDocument/2006/relationships/hyperlink" Target="consultantplus://offline/ref=3F5EB25715649525EF6FC27788697A99E782CA808BF3ED0A26998B80901696A115661F49B9C74101FEc0J" TargetMode="External"/><Relationship Id="rId308" Type="http://schemas.openxmlformats.org/officeDocument/2006/relationships/hyperlink" Target="consultantplus://offline/ref=3F5EB25715649525EF6FC27788697A99E486CF858DFFED0A26998B80901696A115661F49B8FCc5J" TargetMode="External"/><Relationship Id="rId47" Type="http://schemas.openxmlformats.org/officeDocument/2006/relationships/hyperlink" Target="consultantplus://offline/ref=3F5EB25715649525EF6FC27788697A99E782C68889F3ED0A26998B80901696A115661F49B9C74104FEc5J" TargetMode="External"/><Relationship Id="rId89" Type="http://schemas.openxmlformats.org/officeDocument/2006/relationships/hyperlink" Target="consultantplus://offline/ref=3F5EB25715649525EF6FC27788697A99E48FCA888FFCB0002EC08782F9c7J" TargetMode="External"/><Relationship Id="rId112" Type="http://schemas.openxmlformats.org/officeDocument/2006/relationships/hyperlink" Target="consultantplus://offline/ref=3F5EB25715649525EF6FC27788697A99E487CE8387F4ED0A26998B80901696A115661F49B9C74003FEc9J" TargetMode="External"/><Relationship Id="rId154" Type="http://schemas.openxmlformats.org/officeDocument/2006/relationships/hyperlink" Target="consultantplus://offline/ref=3F5EB25715649525EF6FC27788697A99E487CE8388F5ED0A26998B8090F1c6J" TargetMode="External"/><Relationship Id="rId361" Type="http://schemas.openxmlformats.org/officeDocument/2006/relationships/hyperlink" Target="consultantplus://offline/ref=3F5EB25715649525EF6FC27788697A99E486CE818CF1ED0A26998B8090F1c6J" TargetMode="External"/><Relationship Id="rId196" Type="http://schemas.openxmlformats.org/officeDocument/2006/relationships/hyperlink" Target="consultantplus://offline/ref=3F5EB25715649525EF6FC27788697A99E486CE818EF1ED0A26998B8090F1c6J" TargetMode="External"/><Relationship Id="rId417" Type="http://schemas.openxmlformats.org/officeDocument/2006/relationships/hyperlink" Target="consultantplus://offline/ref=3F5EB25715649525EF6FC27788697A99E486CE818EF1ED0A26998B8090F1c6J" TargetMode="External"/><Relationship Id="rId16" Type="http://schemas.openxmlformats.org/officeDocument/2006/relationships/hyperlink" Target="consultantplus://offline/ref=3F5EB25715649525EF6FDD669D697A99E781CA818EF5ED0A26998B8090F1c6J" TargetMode="External"/><Relationship Id="rId221" Type="http://schemas.openxmlformats.org/officeDocument/2006/relationships/hyperlink" Target="consultantplus://offline/ref=3F5EB25715649525EF6FC27788697A99E486CF858DFFED0A26998B8090F1c6J" TargetMode="External"/><Relationship Id="rId263" Type="http://schemas.openxmlformats.org/officeDocument/2006/relationships/hyperlink" Target="consultantplus://offline/ref=3F5EB25715649525EF6FC27788697A99E486CF858DFFED0A26998B80901696A115661F49B9C74105FEc7J" TargetMode="External"/><Relationship Id="rId319" Type="http://schemas.openxmlformats.org/officeDocument/2006/relationships/hyperlink" Target="consultantplus://offline/ref=3F5EB25715649525EF6FC27788697A99E78ECF8989F0ED0A26998B8090F1c6J" TargetMode="External"/><Relationship Id="rId58" Type="http://schemas.openxmlformats.org/officeDocument/2006/relationships/hyperlink" Target="consultantplus://offline/ref=3F5EB25715649525EF6FC27788697A99E486CF858DFFED0A26998B8090F1c6J" TargetMode="External"/><Relationship Id="rId123" Type="http://schemas.openxmlformats.org/officeDocument/2006/relationships/hyperlink" Target="consultantplus://offline/ref=3F5EB25715649525EF6FC27788697A99E486C6828FF5ED0A26998B80901696A115661F49B9C74005FEc2J" TargetMode="External"/><Relationship Id="rId330" Type="http://schemas.openxmlformats.org/officeDocument/2006/relationships/hyperlink" Target="consultantplus://offline/ref=3F5EB25715649525EF6FC27788697A99E486CF858DFFED0A26998B80901696A115661F4CFBcAJ" TargetMode="External"/><Relationship Id="rId165" Type="http://schemas.openxmlformats.org/officeDocument/2006/relationships/hyperlink" Target="consultantplus://offline/ref=3F5EB25715649525EF6FC27788697A99E486CF858DFFED0A26998B80901696A115661F4CFBcAJ" TargetMode="External"/><Relationship Id="rId372" Type="http://schemas.openxmlformats.org/officeDocument/2006/relationships/hyperlink" Target="consultantplus://offline/ref=3F5EB25715649525EF6FC27788697A99E486CF858DFFED0A26998B8090F1c6J" TargetMode="External"/><Relationship Id="rId428" Type="http://schemas.openxmlformats.org/officeDocument/2006/relationships/hyperlink" Target="consultantplus://offline/ref=3F5EB25715649525EF6FC27788697A99E78FCA898BF3ED0A26998B8090F1c6J" TargetMode="External"/><Relationship Id="rId232" Type="http://schemas.openxmlformats.org/officeDocument/2006/relationships/hyperlink" Target="consultantplus://offline/ref=3F5EB25715649525EF6FDD669D697A99E781CF8989F6ED0A26998B80901696A115661F49B9C74104FEc3J" TargetMode="External"/><Relationship Id="rId274" Type="http://schemas.openxmlformats.org/officeDocument/2006/relationships/hyperlink" Target="consultantplus://offline/ref=3F5EB25715649525EF6FC27788697A99E486CE818CF1ED0A26998B8090F1c6J" TargetMode="External"/><Relationship Id="rId27" Type="http://schemas.openxmlformats.org/officeDocument/2006/relationships/hyperlink" Target="consultantplus://offline/ref=3F5EB25715649525EF6FC27788697A99E782C68889F3ED0A26998B80901696A115661F49FBc1J" TargetMode="External"/><Relationship Id="rId69" Type="http://schemas.openxmlformats.org/officeDocument/2006/relationships/hyperlink" Target="consultantplus://offline/ref=3F5EB25715649525EF6FC27788697A99E486CF858DFFED0A26998B8090F1c6J" TargetMode="External"/><Relationship Id="rId134" Type="http://schemas.openxmlformats.org/officeDocument/2006/relationships/hyperlink" Target="consultantplus://offline/ref=3F5EB25715649525EF6FC27788697A99E486CF858DFFED0A26998B80901696A115661F49B8FCc5J" TargetMode="External"/><Relationship Id="rId80" Type="http://schemas.openxmlformats.org/officeDocument/2006/relationships/hyperlink" Target="consultantplus://offline/ref=3F5EB25715649525EF6FC27788697A99E486CF858DFFED0A26998B80901696A115661F49B9C74105FEc7J" TargetMode="External"/><Relationship Id="rId176" Type="http://schemas.openxmlformats.org/officeDocument/2006/relationships/hyperlink" Target="consultantplus://offline/ref=3F5EB25715649525EF6FC27788697A99E486CE818CF1ED0A26998B8090F1c6J" TargetMode="External"/><Relationship Id="rId341" Type="http://schemas.openxmlformats.org/officeDocument/2006/relationships/hyperlink" Target="consultantplus://offline/ref=3F5EB25715649525EF6FC27788697A99E78FC9858EF6ED0A26998B8090F1c6J" TargetMode="External"/><Relationship Id="rId383" Type="http://schemas.openxmlformats.org/officeDocument/2006/relationships/hyperlink" Target="consultantplus://offline/ref=3F5EB25715649525EF6FC27788697A99E486CE818EF1ED0A26998B8090F1c6J" TargetMode="External"/><Relationship Id="rId439" Type="http://schemas.openxmlformats.org/officeDocument/2006/relationships/hyperlink" Target="consultantplus://offline/ref=3F5EB25715649525EF6FC27788697A99E783CA8086F4ED0A26998B8090F1c6J" TargetMode="External"/><Relationship Id="rId201" Type="http://schemas.openxmlformats.org/officeDocument/2006/relationships/hyperlink" Target="consultantplus://offline/ref=3F5EB25715649525EF6FC27788697A99E486CF858DFFED0A26998B80901696A115661F49B9C74105FEc7J" TargetMode="External"/><Relationship Id="rId243" Type="http://schemas.openxmlformats.org/officeDocument/2006/relationships/hyperlink" Target="consultantplus://offline/ref=3F5EB25715649525EF6FC27788697A99E486CE818EF1ED0A26998B8090F1c6J" TargetMode="External"/><Relationship Id="rId285" Type="http://schemas.openxmlformats.org/officeDocument/2006/relationships/hyperlink" Target="consultantplus://offline/ref=3F5EB25715649525EF6FC27788697A99E783C68389F6ED0A26998B8090F1c6J" TargetMode="External"/><Relationship Id="rId38" Type="http://schemas.openxmlformats.org/officeDocument/2006/relationships/hyperlink" Target="consultantplus://offline/ref=3F5EB25715649525EF6FC27788697A99E486CF858DFFED0A26998B8090F1c6J" TargetMode="External"/><Relationship Id="rId103" Type="http://schemas.openxmlformats.org/officeDocument/2006/relationships/hyperlink" Target="consultantplus://offline/ref=3F5EB25715649525EF6FC27788697A99E486C6828FF5ED0A26998B80901696A115661F49B9C74005FEc5J" TargetMode="External"/><Relationship Id="rId310" Type="http://schemas.openxmlformats.org/officeDocument/2006/relationships/hyperlink" Target="consultantplus://offline/ref=3F5EB25715649525EF6FC27788697A99E486CE898DF0ED0A26998B80901696A115661FF4c9J" TargetMode="External"/><Relationship Id="rId91" Type="http://schemas.openxmlformats.org/officeDocument/2006/relationships/hyperlink" Target="consultantplus://offline/ref=3F5EB25715649525EF6FC27788697A99E486CF858DFFED0A26998B8090F1c6J" TargetMode="External"/><Relationship Id="rId145" Type="http://schemas.openxmlformats.org/officeDocument/2006/relationships/hyperlink" Target="consultantplus://offline/ref=3F5EB25715649525EF6FC27788697A99E486CC808FFEED0A26998B80901696A115661F49B9C74109FEc7J" TargetMode="External"/><Relationship Id="rId187" Type="http://schemas.openxmlformats.org/officeDocument/2006/relationships/hyperlink" Target="consultantplus://offline/ref=3F5EB25715649525EF6FC27788697A99E486CF858DFFED0A26998B8090F1c6J" TargetMode="External"/><Relationship Id="rId352" Type="http://schemas.openxmlformats.org/officeDocument/2006/relationships/hyperlink" Target="consultantplus://offline/ref=3F5EB25715649525EF6FC27788697A99E781CD8288F2ED0A26998B80901696A115661F49B9C74002FEc9J" TargetMode="External"/><Relationship Id="rId394" Type="http://schemas.openxmlformats.org/officeDocument/2006/relationships/hyperlink" Target="consultantplus://offline/ref=3F5EB25715649525EF6FC27788697A99EE80C6848FFCB0002EC08782F9c7J" TargetMode="External"/><Relationship Id="rId408" Type="http://schemas.openxmlformats.org/officeDocument/2006/relationships/hyperlink" Target="consultantplus://offline/ref=3F5EB25715649525EF6FC27788697A99E486CF858DFFED0A26998B80901696A115661F49B8FCc5J" TargetMode="External"/><Relationship Id="rId212" Type="http://schemas.openxmlformats.org/officeDocument/2006/relationships/hyperlink" Target="consultantplus://offline/ref=3F5EB25715649525EF6FC27788697A99E486CF858DFFED0A26998B80901696A115661F4CFBcAJ" TargetMode="External"/><Relationship Id="rId254" Type="http://schemas.openxmlformats.org/officeDocument/2006/relationships/hyperlink" Target="consultantplus://offline/ref=3F5EB25715649525EF6FC27788697A99E78FC6858BF5ED0A26998B80901696A115661F49B9C74301FEc4J" TargetMode="External"/><Relationship Id="rId49" Type="http://schemas.openxmlformats.org/officeDocument/2006/relationships/hyperlink" Target="consultantplus://offline/ref=3F5EB25715649525EF6FC27788697A99E38ECC898CFCB0002EC087829719C9B6122F1348B8C245F0c9J" TargetMode="External"/><Relationship Id="rId114" Type="http://schemas.openxmlformats.org/officeDocument/2006/relationships/hyperlink" Target="consultantplus://offline/ref=3F5EB25715649525EF6FC27788697A99E486CF858DFFED0A26998B80901696A115661F49B9C74109FEc5J" TargetMode="External"/><Relationship Id="rId296" Type="http://schemas.openxmlformats.org/officeDocument/2006/relationships/hyperlink" Target="consultantplus://offline/ref=3F5EB25715649525EF6FC27788697A99E486CF858DFFED0A26998B80901696A115661F49B9C74109FEc5J" TargetMode="External"/><Relationship Id="rId60" Type="http://schemas.openxmlformats.org/officeDocument/2006/relationships/hyperlink" Target="consultantplus://offline/ref=3F5EB25715649525EF6FC27788697A99E486CF858DFFED0A26998B80901696A115661F49B8FCc5J" TargetMode="External"/><Relationship Id="rId156" Type="http://schemas.openxmlformats.org/officeDocument/2006/relationships/hyperlink" Target="consultantplus://offline/ref=3F5EB25715649525EF6FC27788697A99E486CC808FFEED0A26998B80901696A115661F49B9C74108FEc9J" TargetMode="External"/><Relationship Id="rId198" Type="http://schemas.openxmlformats.org/officeDocument/2006/relationships/hyperlink" Target="consultantplus://offline/ref=3F5EB25715649525EF6FC27788697A99E486CE818CF1ED0A26998B8090F1c6J" TargetMode="External"/><Relationship Id="rId321" Type="http://schemas.openxmlformats.org/officeDocument/2006/relationships/hyperlink" Target="consultantplus://offline/ref=3F5EB25715649525EF6FC27788697A99E782CA808AF1ED0A26998B8090F1c6J" TargetMode="External"/><Relationship Id="rId363" Type="http://schemas.openxmlformats.org/officeDocument/2006/relationships/hyperlink" Target="consultantplus://offline/ref=3F5EB25715649525EF6FC27788697A99E486CF858DFFED0A26998B80901696A115661F4CFBcAJ" TargetMode="External"/><Relationship Id="rId419" Type="http://schemas.openxmlformats.org/officeDocument/2006/relationships/hyperlink" Target="consultantplus://offline/ref=3F5EB25715649525EF6FC27788697A99E486CE818CF1ED0A26998B8090F1c6J" TargetMode="External"/><Relationship Id="rId223" Type="http://schemas.openxmlformats.org/officeDocument/2006/relationships/hyperlink" Target="consultantplus://offline/ref=3F5EB25715649525EF6FC27788697A99E783CA8086F4ED0A26998B8090F1c6J" TargetMode="External"/><Relationship Id="rId430" Type="http://schemas.openxmlformats.org/officeDocument/2006/relationships/hyperlink" Target="consultantplus://offline/ref=3F5EB25715649525EF6FC27788697A99E78FCA898BF3ED0A26998B8090F1c6J" TargetMode="External"/><Relationship Id="rId18" Type="http://schemas.openxmlformats.org/officeDocument/2006/relationships/hyperlink" Target="consultantplus://offline/ref=3F5EB25715649525EF6FDD669D697A99E780CD8787F4ED0A26998B8090F1c6J" TargetMode="External"/><Relationship Id="rId39" Type="http://schemas.openxmlformats.org/officeDocument/2006/relationships/hyperlink" Target="consultantplus://offline/ref=3F5EB25715649525EF6FC27788697A99E486CE818CF1ED0A26998B8090F1c6J" TargetMode="External"/><Relationship Id="rId265" Type="http://schemas.openxmlformats.org/officeDocument/2006/relationships/hyperlink" Target="consultantplus://offline/ref=3F5EB25715649525EF6FC27788697A99E486CF858DFFED0A26998B80901696A115661F49B8FCc5J" TargetMode="External"/><Relationship Id="rId286" Type="http://schemas.openxmlformats.org/officeDocument/2006/relationships/hyperlink" Target="consultantplus://offline/ref=3F5EB25715649525EF6FC27788697A99E486CE818EF1ED0A26998B8090F1c6J" TargetMode="External"/><Relationship Id="rId50" Type="http://schemas.openxmlformats.org/officeDocument/2006/relationships/hyperlink" Target="consultantplus://offline/ref=3F5EB25715649525EF6FC27788697A99E48FCA888FFCB0002EC08782F9c7J" TargetMode="External"/><Relationship Id="rId104" Type="http://schemas.openxmlformats.org/officeDocument/2006/relationships/hyperlink" Target="consultantplus://offline/ref=3F5EB25715649525EF6FC27788697A99E487CE8387F4ED0A26998B8090F1c6J" TargetMode="External"/><Relationship Id="rId125" Type="http://schemas.openxmlformats.org/officeDocument/2006/relationships/hyperlink" Target="consultantplus://offline/ref=3F5EB25715649525EF6FC27788697A99E781CE858BF4ED0A26998B80901696A115661F49B9C74003FEc3J" TargetMode="External"/><Relationship Id="rId146" Type="http://schemas.openxmlformats.org/officeDocument/2006/relationships/hyperlink" Target="consultantplus://offline/ref=3F5EB25715649525EF6FC27788697A99E486CC808FFEED0A26998B80901696A115661F49FBcAJ" TargetMode="External"/><Relationship Id="rId167" Type="http://schemas.openxmlformats.org/officeDocument/2006/relationships/hyperlink" Target="consultantplus://offline/ref=3F5EB25715649525EF6FC27788697A99E486CF858DFFED0A26998B8090F1c6J" TargetMode="External"/><Relationship Id="rId188" Type="http://schemas.openxmlformats.org/officeDocument/2006/relationships/hyperlink" Target="consultantplus://offline/ref=3F5EB25715649525EF6FC27788697A99E486CE818CF1ED0A26998B8090F1c6J" TargetMode="External"/><Relationship Id="rId311" Type="http://schemas.openxmlformats.org/officeDocument/2006/relationships/hyperlink" Target="consultantplus://offline/ref=3F5EB25715649525EF6FC27788697A99E486CE898DF0ED0A26998B80901696A115661FF4cAJ" TargetMode="External"/><Relationship Id="rId332" Type="http://schemas.openxmlformats.org/officeDocument/2006/relationships/hyperlink" Target="consultantplus://offline/ref=3F5EB25715649525EF6FC27788697A99E486CF858DFFED0A26998B8090F1c6J" TargetMode="External"/><Relationship Id="rId353" Type="http://schemas.openxmlformats.org/officeDocument/2006/relationships/hyperlink" Target="consultantplus://offline/ref=3F5EB25715649525EF6FC27788697A99E486CF8789F3ED0A26998B8090F1c6J" TargetMode="External"/><Relationship Id="rId374" Type="http://schemas.openxmlformats.org/officeDocument/2006/relationships/hyperlink" Target="consultantplus://offline/ref=3F5EB25715649525EF6FC27788697A99E783CA8086F4ED0A26998B8090F1c6J" TargetMode="External"/><Relationship Id="rId395" Type="http://schemas.openxmlformats.org/officeDocument/2006/relationships/hyperlink" Target="consultantplus://offline/ref=3F5EB25715649525EF6FC27788697A99E782C6818CF5ED0A26998B8090F1c6J" TargetMode="External"/><Relationship Id="rId409" Type="http://schemas.openxmlformats.org/officeDocument/2006/relationships/hyperlink" Target="consultantplus://offline/ref=3F5EB25715649525EF6FDD669D697A99E781C9838FF5ED0A26998B80901696A115661F49B9C74209FEc2J" TargetMode="External"/><Relationship Id="rId71" Type="http://schemas.openxmlformats.org/officeDocument/2006/relationships/hyperlink" Target="consultantplus://offline/ref=3F5EB25715649525EF6FC27788697A99E486CF858DFFED0A26998B80901696A115661F49B8FCc5J" TargetMode="External"/><Relationship Id="rId92" Type="http://schemas.openxmlformats.org/officeDocument/2006/relationships/hyperlink" Target="consultantplus://offline/ref=3F5EB25715649525EF6FC27788697A99E486CE818CF1ED0A26998B8090F1c6J" TargetMode="External"/><Relationship Id="rId213" Type="http://schemas.openxmlformats.org/officeDocument/2006/relationships/hyperlink" Target="consultantplus://offline/ref=3F5EB25715649525EF6FC27788697A99E486CF858DFFED0A26998B80901696A115661F49B9C74105FEc7J" TargetMode="External"/><Relationship Id="rId234" Type="http://schemas.openxmlformats.org/officeDocument/2006/relationships/hyperlink" Target="consultantplus://offline/ref=3F5EB25715649525EF6FC27788697A99E486CF858DFFED0A26998B8090F1c6J" TargetMode="External"/><Relationship Id="rId420" Type="http://schemas.openxmlformats.org/officeDocument/2006/relationships/hyperlink" Target="consultantplus://offline/ref=3F5EB25715649525EF6FC27788697A99E783CA8086F4ED0A26998B8090F1c6J" TargetMode="External"/><Relationship Id="rId2" Type="http://schemas.microsoft.com/office/2007/relationships/stylesWithEffects" Target="stylesWithEffects.xml"/><Relationship Id="rId29" Type="http://schemas.openxmlformats.org/officeDocument/2006/relationships/hyperlink" Target="consultantplus://offline/ref=3F5EB25715649525EF6FC27788697A99E783C8898EFEED0A26998B80901696A115661FF4cFJ" TargetMode="External"/><Relationship Id="rId255" Type="http://schemas.openxmlformats.org/officeDocument/2006/relationships/hyperlink" Target="consultantplus://offline/ref=3F5EB25715649525EF6FDD669D697A99EE84C7808AFCB0002EC08782F9c7J" TargetMode="External"/><Relationship Id="rId276" Type="http://schemas.openxmlformats.org/officeDocument/2006/relationships/hyperlink" Target="consultantplus://offline/ref=3F5EB25715649525EF6FC27788697A99E486CF858DFFED0A26998B80901696A115661F4CFBcAJ" TargetMode="External"/><Relationship Id="rId297" Type="http://schemas.openxmlformats.org/officeDocument/2006/relationships/hyperlink" Target="consultantplus://offline/ref=3F5EB25715649525EF6FC27788697A99E486CC8389FEED0A26998B80901696A115661F49B9C74102FEc4J" TargetMode="External"/><Relationship Id="rId441" Type="http://schemas.openxmlformats.org/officeDocument/2006/relationships/hyperlink" Target="consultantplus://offline/ref=3F5EB25715649525EF6FC27788697A99E486CF858DFFED0A26998B80901696A115661F4CFBcAJ" TargetMode="External"/><Relationship Id="rId40" Type="http://schemas.openxmlformats.org/officeDocument/2006/relationships/hyperlink" Target="consultantplus://offline/ref=3F5EB25715649525EF6FC27788697A99E783CA8086F4ED0A26998B8090F1c6J" TargetMode="External"/><Relationship Id="rId115" Type="http://schemas.openxmlformats.org/officeDocument/2006/relationships/hyperlink" Target="consultantplus://offline/ref=3F5EB25715649525EF6FC27788697A99E486CD848BF1ED0A26998B80901696A115661F49B9C74500FEc2J" TargetMode="External"/><Relationship Id="rId136" Type="http://schemas.openxmlformats.org/officeDocument/2006/relationships/hyperlink" Target="consultantplus://offline/ref=3F5EB25715649525EF6FC27788697A99E486CC808FFEED0A26998B80901696A115661F49B9C74108FEc9J" TargetMode="External"/><Relationship Id="rId157" Type="http://schemas.openxmlformats.org/officeDocument/2006/relationships/hyperlink" Target="consultantplus://offline/ref=3F5EB25715649525EF6FC27788697A99E486CC808FFEED0A26998B80901696A115661F49B9C74109FEc7J" TargetMode="External"/><Relationship Id="rId178" Type="http://schemas.openxmlformats.org/officeDocument/2006/relationships/hyperlink" Target="consultantplus://offline/ref=3F5EB25715649525EF6FC27788697A99E486CF858DFFED0A26998B80901696A115661F4CFBcAJ" TargetMode="External"/><Relationship Id="rId301" Type="http://schemas.openxmlformats.org/officeDocument/2006/relationships/hyperlink" Target="consultantplus://offline/ref=3F5EB25715649525EF6FC27788697A99E486CF858DFFED0A26998B8090F1c6J" TargetMode="External"/><Relationship Id="rId322" Type="http://schemas.openxmlformats.org/officeDocument/2006/relationships/hyperlink" Target="consultantplus://offline/ref=3F5EB25715649525EF6FC27788697A99E782CA818DF7ED0A26998B80901696A115661F49B9C74102FEc3J" TargetMode="External"/><Relationship Id="rId343" Type="http://schemas.openxmlformats.org/officeDocument/2006/relationships/hyperlink" Target="consultantplus://offline/ref=3F5EB25715649525EF6FC27788697A99E781CD8288F2ED0A26998B8090F1c6J" TargetMode="External"/><Relationship Id="rId364" Type="http://schemas.openxmlformats.org/officeDocument/2006/relationships/hyperlink" Target="consultantplus://offline/ref=3F5EB25715649525EF6FC27788697A99E486CF858DFFED0A26998B80901696A115661F49B9C74105FEc7J" TargetMode="External"/><Relationship Id="rId61" Type="http://schemas.openxmlformats.org/officeDocument/2006/relationships/hyperlink" Target="consultantplus://offline/ref=3F5EB25715649525EF6FC27788697A99E486CF858DFFED0A26998B80901696A115661F49B9C74109FEc5J" TargetMode="External"/><Relationship Id="rId82" Type="http://schemas.openxmlformats.org/officeDocument/2006/relationships/hyperlink" Target="consultantplus://offline/ref=3F5EB25715649525EF6FC27788697A99E78FCB898BF0ED0A26998B80901696A115661F49B9C74207FEc5J" TargetMode="External"/><Relationship Id="rId199" Type="http://schemas.openxmlformats.org/officeDocument/2006/relationships/hyperlink" Target="consultantplus://offline/ref=3F5EB25715649525EF6FC27788697A99E783CA8086F4ED0A26998B8090F1c6J" TargetMode="External"/><Relationship Id="rId203" Type="http://schemas.openxmlformats.org/officeDocument/2006/relationships/hyperlink" Target="consultantplus://offline/ref=3F5EB25715649525EF6FC27788697A99E78FCB898BF0ED0A26998B80901696A115661F49B9C74207FEc5J" TargetMode="External"/><Relationship Id="rId385" Type="http://schemas.openxmlformats.org/officeDocument/2006/relationships/hyperlink" Target="consultantplus://offline/ref=3F5EB25715649525EF6FC27788697A99E486CE818CF1ED0A26998B8090F1c6J" TargetMode="External"/><Relationship Id="rId19" Type="http://schemas.openxmlformats.org/officeDocument/2006/relationships/hyperlink" Target="consultantplus://offline/ref=3F5EB25715649525EF6FDD669D697A99E780CB878DFFED0A26998B8090F1c6J" TargetMode="External"/><Relationship Id="rId224" Type="http://schemas.openxmlformats.org/officeDocument/2006/relationships/hyperlink" Target="consultantplus://offline/ref=3F5EB25715649525EF6FC27788697A99E486CF858DFFED0A26998B80901696A115661F4CFBcAJ" TargetMode="External"/><Relationship Id="rId245" Type="http://schemas.openxmlformats.org/officeDocument/2006/relationships/hyperlink" Target="consultantplus://offline/ref=3F5EB25715649525EF6FC27788697A99E486CE818CF1ED0A26998B8090F1c6J" TargetMode="External"/><Relationship Id="rId266" Type="http://schemas.openxmlformats.org/officeDocument/2006/relationships/hyperlink" Target="consultantplus://offline/ref=3F5EB25715649525EF6FC27788697A99E486CC808EF4ED0A26998B80901696A115661F49BCFCc0J" TargetMode="External"/><Relationship Id="rId287" Type="http://schemas.openxmlformats.org/officeDocument/2006/relationships/hyperlink" Target="consultantplus://offline/ref=3F5EB25715649525EF6FC27788697A99E781CD828BF3ED0A26998B8090F1c6J" TargetMode="External"/><Relationship Id="rId410" Type="http://schemas.openxmlformats.org/officeDocument/2006/relationships/hyperlink" Target="consultantplus://offline/ref=3F5EB25715649525EF6FDD669D697A99E780CB858AF2ED0A26998B80901696A115661F49B9C74102FEc9J" TargetMode="External"/><Relationship Id="rId431" Type="http://schemas.openxmlformats.org/officeDocument/2006/relationships/hyperlink" Target="consultantplus://offline/ref=3F5EB25715649525EF6FC27788697A99E486CF858DFFED0A26998B80901696A115661F49B9C74109FEc5J" TargetMode="External"/><Relationship Id="rId30" Type="http://schemas.openxmlformats.org/officeDocument/2006/relationships/hyperlink" Target="consultantplus://offline/ref=3F5EB25715649525EF6FC27788697A99E486CF858DFFED0A26998B80901696A115661F49B9C74109FEc5J" TargetMode="External"/><Relationship Id="rId105" Type="http://schemas.openxmlformats.org/officeDocument/2006/relationships/hyperlink" Target="consultantplus://offline/ref=3F5EB25715649525EF6FC27788697A99E486CE818EF1ED0A26998B8090F1c6J" TargetMode="External"/><Relationship Id="rId126" Type="http://schemas.openxmlformats.org/officeDocument/2006/relationships/hyperlink" Target="consultantplus://offline/ref=3F5EB25715649525EF6FC27788697A99E486CE818EF1ED0A26998B8090F1c6J" TargetMode="External"/><Relationship Id="rId147" Type="http://schemas.openxmlformats.org/officeDocument/2006/relationships/hyperlink" Target="consultantplus://offline/ref=3F5EB25715649525EF6FC27788697A99E486CC808FFEED0A26998B80901696A115661F49B9C74108FEc9J" TargetMode="External"/><Relationship Id="rId168" Type="http://schemas.openxmlformats.org/officeDocument/2006/relationships/hyperlink" Target="consultantplus://offline/ref=3F5EB25715649525EF6FC27788697A99E487CE8388F5ED0A26998B80901696A115661F49B9C74001FEc5J" TargetMode="External"/><Relationship Id="rId312" Type="http://schemas.openxmlformats.org/officeDocument/2006/relationships/hyperlink" Target="consultantplus://offline/ref=3F5EB25715649525EF6FC27788697A99E78ECF8989F0ED0A26998B80901696A115661F49B9C74100FEc4J" TargetMode="External"/><Relationship Id="rId333" Type="http://schemas.openxmlformats.org/officeDocument/2006/relationships/hyperlink" Target="consultantplus://offline/ref=3F5EB25715649525EF6FC27788697A99E78FCD848EFFED0A26998B8090F1c6J" TargetMode="External"/><Relationship Id="rId354" Type="http://schemas.openxmlformats.org/officeDocument/2006/relationships/hyperlink" Target="consultantplus://offline/ref=3F5EB25715649525EF6FC27788697A99E486CF858DFFED0A26998B80901696A115661F49B9C74109FEc5J" TargetMode="External"/><Relationship Id="rId51" Type="http://schemas.openxmlformats.org/officeDocument/2006/relationships/hyperlink" Target="consultantplus://offline/ref=3F5EB25715649525EF6FC27788697A99E486CE818EF1ED0A26998B8090F1c6J" TargetMode="External"/><Relationship Id="rId72" Type="http://schemas.openxmlformats.org/officeDocument/2006/relationships/hyperlink" Target="consultantplus://offline/ref=3F5EB25715649525EF6FC27788697A99E486CF858DFFED0A26998B80901696A115661F49B9C74109FEc5J" TargetMode="External"/><Relationship Id="rId93" Type="http://schemas.openxmlformats.org/officeDocument/2006/relationships/hyperlink" Target="consultantplus://offline/ref=3F5EB25715649525EF6FC27788697A99E783CA8086F4ED0A26998B8090F1c6J" TargetMode="External"/><Relationship Id="rId189" Type="http://schemas.openxmlformats.org/officeDocument/2006/relationships/hyperlink" Target="consultantplus://offline/ref=3F5EB25715649525EF6FC27788697A99E783CA8086F4ED0A26998B8090F1c6J" TargetMode="External"/><Relationship Id="rId375" Type="http://schemas.openxmlformats.org/officeDocument/2006/relationships/hyperlink" Target="consultantplus://offline/ref=3F5EB25715649525EF6FC27788697A99E486CF858DFFED0A26998B80901696A115661F4CFBcAJ" TargetMode="External"/><Relationship Id="rId396" Type="http://schemas.openxmlformats.org/officeDocument/2006/relationships/hyperlink" Target="consultantplus://offline/ref=3F5EB25715649525EF6FC27788697A99EF86C7838FFCB0002EC08782F9c7J" TargetMode="External"/><Relationship Id="rId3" Type="http://schemas.openxmlformats.org/officeDocument/2006/relationships/settings" Target="settings.xml"/><Relationship Id="rId214" Type="http://schemas.openxmlformats.org/officeDocument/2006/relationships/hyperlink" Target="consultantplus://offline/ref=3F5EB25715649525EF6FC27788697A99E486CF858DFFED0A26998B8090F1c6J" TargetMode="External"/><Relationship Id="rId235" Type="http://schemas.openxmlformats.org/officeDocument/2006/relationships/hyperlink" Target="consultantplus://offline/ref=3F5EB25715649525EF6FC27788697A99E486CE818CF1ED0A26998B8090F1c6J" TargetMode="External"/><Relationship Id="rId256" Type="http://schemas.openxmlformats.org/officeDocument/2006/relationships/hyperlink" Target="consultantplus://offline/ref=3F5EB25715649525EF6FC27788697A99E78FC9858EF6ED0A26998B8090F1c6J" TargetMode="External"/><Relationship Id="rId277" Type="http://schemas.openxmlformats.org/officeDocument/2006/relationships/hyperlink" Target="consultantplus://offline/ref=3F5EB25715649525EF6FC27788697A99E486CF858DFFED0A26998B80901696A115661F49B9C74105FEc7J" TargetMode="External"/><Relationship Id="rId298" Type="http://schemas.openxmlformats.org/officeDocument/2006/relationships/hyperlink" Target="consultantplus://offline/ref=3F5EB25715649525EF6FDD669D697A99EF86CE838EFCB0002EC087829719C9B6122F1348B9C740F0c6J" TargetMode="External"/><Relationship Id="rId400" Type="http://schemas.openxmlformats.org/officeDocument/2006/relationships/hyperlink" Target="consultantplus://offline/ref=3F5EB25715649525EF6FDD669D697A99E78ECE848FFEED0A26998B80901696A115661F49B9C74106FEc4J" TargetMode="External"/><Relationship Id="rId421" Type="http://schemas.openxmlformats.org/officeDocument/2006/relationships/hyperlink" Target="consultantplus://offline/ref=3F5EB25715649525EF6FC27788697A99E486CF858DFFED0A26998B80901696A115661F4CFBcAJ" TargetMode="External"/><Relationship Id="rId442" Type="http://schemas.openxmlformats.org/officeDocument/2006/relationships/hyperlink" Target="consultantplus://offline/ref=3F5EB25715649525EF6FC27788697A99E486CF858DFFED0A26998B80901696A115661F49B9C74105FEc7J" TargetMode="External"/><Relationship Id="rId116" Type="http://schemas.openxmlformats.org/officeDocument/2006/relationships/hyperlink" Target="consultantplus://offline/ref=3F5EB25715649525EF6FC27788697A99E781CE858BF4ED0A26998B80901696A115661FF4cEJ" TargetMode="External"/><Relationship Id="rId137" Type="http://schemas.openxmlformats.org/officeDocument/2006/relationships/hyperlink" Target="consultantplus://offline/ref=3F5EB25715649525EF6FC27788697A99E486CC808FFEED0A26998B80901696A115661F49B9C74109FEc7J" TargetMode="External"/><Relationship Id="rId158" Type="http://schemas.openxmlformats.org/officeDocument/2006/relationships/hyperlink" Target="consultantplus://offline/ref=3F5EB25715649525EF6FC27788697A99E486CE818EF1ED0A26998B8090F1c6J" TargetMode="External"/><Relationship Id="rId302" Type="http://schemas.openxmlformats.org/officeDocument/2006/relationships/hyperlink" Target="consultantplus://offline/ref=3F5EB25715649525EF6FC27788697A99E486CE818CF1ED0A26998B8090F1c6J" TargetMode="External"/><Relationship Id="rId323" Type="http://schemas.openxmlformats.org/officeDocument/2006/relationships/hyperlink" Target="consultantplus://offline/ref=3F5EB25715649525EF6FC27788697A99E287CE858BFCB0002EC087829719C9B6122F1348B9C749F0c2J" TargetMode="External"/><Relationship Id="rId344" Type="http://schemas.openxmlformats.org/officeDocument/2006/relationships/hyperlink" Target="consultantplus://offline/ref=3F5EB25715649525EF6FC27788697A99E486CF858DFFED0A26998B8090F1c6J" TargetMode="External"/><Relationship Id="rId20" Type="http://schemas.openxmlformats.org/officeDocument/2006/relationships/hyperlink" Target="consultantplus://offline/ref=3F5EB25715649525EF6FDD669D697A99E780C8818CF2ED0A26998B8090F1c6J" TargetMode="External"/><Relationship Id="rId41" Type="http://schemas.openxmlformats.org/officeDocument/2006/relationships/hyperlink" Target="consultantplus://offline/ref=3F5EB25715649525EF6FC27788697A99E486CF858DFFED0A26998B80901696A115661F4CFBcAJ" TargetMode="External"/><Relationship Id="rId62" Type="http://schemas.openxmlformats.org/officeDocument/2006/relationships/hyperlink" Target="consultantplus://offline/ref=3F5EB25715649525EF6FC27788697A99E782C68889F3ED0A26998B80901696A115661F49B9C74107FEc5J" TargetMode="External"/><Relationship Id="rId83" Type="http://schemas.openxmlformats.org/officeDocument/2006/relationships/hyperlink" Target="consultantplus://offline/ref=3F5EB25715649525EF6FC27788697A99E486CF858DFFED0A26998B80901696A115661F49B8FCc5J" TargetMode="External"/><Relationship Id="rId179" Type="http://schemas.openxmlformats.org/officeDocument/2006/relationships/hyperlink" Target="consultantplus://offline/ref=3F5EB25715649525EF6FC27788697A99E486CF858DFFED0A26998B80901696A115661F49B9C74105FEc7J" TargetMode="External"/><Relationship Id="rId365" Type="http://schemas.openxmlformats.org/officeDocument/2006/relationships/hyperlink" Target="consultantplus://offline/ref=3F5EB25715649525EF6FC27788697A99E486CF858DFFED0A26998B8090F1c6J" TargetMode="External"/><Relationship Id="rId386" Type="http://schemas.openxmlformats.org/officeDocument/2006/relationships/hyperlink" Target="consultantplus://offline/ref=3F5EB25715649525EF6FC27788697A99E783CA8086F4ED0A26998B8090F1c6J" TargetMode="External"/><Relationship Id="rId190" Type="http://schemas.openxmlformats.org/officeDocument/2006/relationships/hyperlink" Target="consultantplus://offline/ref=3F5EB25715649525EF6FC27788697A99E486CF858DFFED0A26998B80901696A115661F4CFBcAJ" TargetMode="External"/><Relationship Id="rId204" Type="http://schemas.openxmlformats.org/officeDocument/2006/relationships/hyperlink" Target="consultantplus://offline/ref=3F5EB25715649525EF6FC27788697A99E486CF858DFFED0A26998B80901696A115661F49B8FCc5J" TargetMode="External"/><Relationship Id="rId225" Type="http://schemas.openxmlformats.org/officeDocument/2006/relationships/hyperlink" Target="consultantplus://offline/ref=3F5EB25715649525EF6FC27788697A99E486CF858DFFED0A26998B80901696A115661F49B9C74105FEc7J" TargetMode="External"/><Relationship Id="rId246" Type="http://schemas.openxmlformats.org/officeDocument/2006/relationships/hyperlink" Target="consultantplus://offline/ref=3F5EB25715649525EF6FC27788697A99E783CA8086F4ED0A26998B8090F1c6J" TargetMode="External"/><Relationship Id="rId267" Type="http://schemas.openxmlformats.org/officeDocument/2006/relationships/hyperlink" Target="consultantplus://offline/ref=3F5EB25715649525EF6FC27788697A99EF80CC878CFCB0002EC08782F9c7J" TargetMode="External"/><Relationship Id="rId288" Type="http://schemas.openxmlformats.org/officeDocument/2006/relationships/hyperlink" Target="consultantplus://offline/ref=3F5EB25715649525EF6FC27788697A99E486CF858DFFED0A26998B8090F1c6J" TargetMode="External"/><Relationship Id="rId411" Type="http://schemas.openxmlformats.org/officeDocument/2006/relationships/hyperlink" Target="consultantplus://offline/ref=3F5EB25715649525EF6FC27788697A99E78FCA898BF3ED0A26998B8090F1c6J" TargetMode="External"/><Relationship Id="rId432" Type="http://schemas.openxmlformats.org/officeDocument/2006/relationships/hyperlink" Target="consultantplus://offline/ref=3F5EB25715649525EF6FC27788697A99E486CE858BF1ED0A26998B8090F1c6J" TargetMode="External"/><Relationship Id="rId106" Type="http://schemas.openxmlformats.org/officeDocument/2006/relationships/hyperlink" Target="consultantplus://offline/ref=3F5EB25715649525EF6FC27788697A99E486CF858DFFED0A26998B8090F1c6J" TargetMode="External"/><Relationship Id="rId127" Type="http://schemas.openxmlformats.org/officeDocument/2006/relationships/hyperlink" Target="consultantplus://offline/ref=3F5EB25715649525EF6FC27788697A99E486CF858DFFED0A26998B8090F1c6J" TargetMode="External"/><Relationship Id="rId313" Type="http://schemas.openxmlformats.org/officeDocument/2006/relationships/hyperlink" Target="consultantplus://offline/ref=3F5EB25715649525EF6FC27788697A99E486CE898DF0ED0A26998B80901696A115661F49B9C74100FEc8J" TargetMode="External"/><Relationship Id="rId10" Type="http://schemas.openxmlformats.org/officeDocument/2006/relationships/hyperlink" Target="consultantplus://offline/ref=3F5EB25715649525EF6FDD669D697A99E781C9838FF5ED0A26998B80901696A115661F49B9C74100FEc6J" TargetMode="External"/><Relationship Id="rId31" Type="http://schemas.openxmlformats.org/officeDocument/2006/relationships/hyperlink" Target="consultantplus://offline/ref=3F5EB25715649525EF6FC27788697A99E782C68889F3ED0A26998B80901696A115661F49FBcCJ" TargetMode="External"/><Relationship Id="rId52" Type="http://schemas.openxmlformats.org/officeDocument/2006/relationships/hyperlink" Target="consultantplus://offline/ref=3F5EB25715649525EF6FC27788697A99E486CC808EF2ED0A26998B8090F1c6J" TargetMode="External"/><Relationship Id="rId73" Type="http://schemas.openxmlformats.org/officeDocument/2006/relationships/hyperlink" Target="consultantplus://offline/ref=3F5EB25715649525EF6FC27788697A99E782C68889F3ED0A26998B8090F1c6J" TargetMode="External"/><Relationship Id="rId94" Type="http://schemas.openxmlformats.org/officeDocument/2006/relationships/hyperlink" Target="consultantplus://offline/ref=3F5EB25715649525EF6FC27788697A99E486CF858DFFED0A26998B80901696A115661F4CFBcAJ" TargetMode="External"/><Relationship Id="rId148" Type="http://schemas.openxmlformats.org/officeDocument/2006/relationships/hyperlink" Target="consultantplus://offline/ref=3F5EB25715649525EF6FC27788697A99E486CC808FFEED0A26998B80901696A115661F49B9C74109FEc7J" TargetMode="External"/><Relationship Id="rId169" Type="http://schemas.openxmlformats.org/officeDocument/2006/relationships/hyperlink" Target="consultantplus://offline/ref=3F5EB25715649525EF6FC27788697A99E486CF858DFFED0A26998B80901696A115661F49B8FCc5J" TargetMode="External"/><Relationship Id="rId334" Type="http://schemas.openxmlformats.org/officeDocument/2006/relationships/hyperlink" Target="consultantplus://offline/ref=3F5EB25715649525EF6FC27788697A99E486CF858DFFED0A26998B80901696A115661F49B8FCc5J" TargetMode="External"/><Relationship Id="rId355" Type="http://schemas.openxmlformats.org/officeDocument/2006/relationships/hyperlink" Target="consultantplus://offline/ref=3F5EB25715649525EF6FC27788697A99E78ECA8088F1ED0A26998B80901696A115661F49B9C74100FEc6J" TargetMode="External"/><Relationship Id="rId376" Type="http://schemas.openxmlformats.org/officeDocument/2006/relationships/hyperlink" Target="consultantplus://offline/ref=3F5EB25715649525EF6FC27788697A99E486CF858DFFED0A26998B80901696A115661F49B9C74105FEc7J" TargetMode="External"/><Relationship Id="rId397" Type="http://schemas.openxmlformats.org/officeDocument/2006/relationships/hyperlink" Target="consultantplus://offline/ref=3F5EB25715649525EF6FC27788697A99E486CF858DFFED0A26998B80901696A115661F49B9C74109FEc5J" TargetMode="External"/><Relationship Id="rId4" Type="http://schemas.openxmlformats.org/officeDocument/2006/relationships/webSettings" Target="webSettings.xml"/><Relationship Id="rId180" Type="http://schemas.openxmlformats.org/officeDocument/2006/relationships/hyperlink" Target="consultantplus://offline/ref=3F5EB25715649525EF6FC27788697A99E382C78786FCB0002EC087829719C9B6122F1348B9C740F0c3J" TargetMode="External"/><Relationship Id="rId215" Type="http://schemas.openxmlformats.org/officeDocument/2006/relationships/hyperlink" Target="consultantplus://offline/ref=3F5EB25715649525EF6FC27788697A99E78FCB898BF0ED0A26998B80901696A115661F49B9C74207FEc5J" TargetMode="External"/><Relationship Id="rId236" Type="http://schemas.openxmlformats.org/officeDocument/2006/relationships/hyperlink" Target="consultantplus://offline/ref=3F5EB25715649525EF6FC27788697A99E783CA8086F4ED0A26998B8090F1c6J" TargetMode="External"/><Relationship Id="rId257" Type="http://schemas.openxmlformats.org/officeDocument/2006/relationships/hyperlink" Target="consultantplus://offline/ref=3F5EB25715649525EF6FC27788697A99EF80CC878CFCB0002EC08782F9c7J" TargetMode="External"/><Relationship Id="rId278" Type="http://schemas.openxmlformats.org/officeDocument/2006/relationships/hyperlink" Target="consultantplus://offline/ref=3F5EB25715649525EF6FC27788697A99E486CF858DFFED0A26998B8090F1c6J" TargetMode="External"/><Relationship Id="rId401" Type="http://schemas.openxmlformats.org/officeDocument/2006/relationships/hyperlink" Target="consultantplus://offline/ref=3F5EB25715649525EF6FC27788697A99E486CE818EF1ED0A26998B8090F1c6J" TargetMode="External"/><Relationship Id="rId422" Type="http://schemas.openxmlformats.org/officeDocument/2006/relationships/hyperlink" Target="consultantplus://offline/ref=3F5EB25715649525EF6FC27788697A99E486CF858DFFED0A26998B80901696A115661F49B9C74105FEc7J" TargetMode="External"/><Relationship Id="rId443" Type="http://schemas.openxmlformats.org/officeDocument/2006/relationships/hyperlink" Target="consultantplus://offline/ref=3F5EB25715649525EF6FC27788697A99E486CF858DFFED0A26998B8090F1c6J" TargetMode="External"/><Relationship Id="rId303" Type="http://schemas.openxmlformats.org/officeDocument/2006/relationships/hyperlink" Target="consultantplus://offline/ref=3F5EB25715649525EF6FC27788697A99E783CA8086F4ED0A26998B8090F1c6J" TargetMode="External"/><Relationship Id="rId42" Type="http://schemas.openxmlformats.org/officeDocument/2006/relationships/hyperlink" Target="consultantplus://offline/ref=3F5EB25715649525EF6FC27788697A99E486CF858DFFED0A26998B80901696A115661F49B9C74105FEc7J" TargetMode="External"/><Relationship Id="rId84" Type="http://schemas.openxmlformats.org/officeDocument/2006/relationships/hyperlink" Target="consultantplus://offline/ref=3F5EB25715649525EF6FC27788697A99E486CF858DFFED0A26998B80901696A115661F49B9C74109FEc5J" TargetMode="External"/><Relationship Id="rId138" Type="http://schemas.openxmlformats.org/officeDocument/2006/relationships/hyperlink" Target="consultantplus://offline/ref=3F5EB25715649525EF6FC27788697A99E486CC808EF7ED0A26998B80901696A115661F49B9C74202FEc4J" TargetMode="External"/><Relationship Id="rId345" Type="http://schemas.openxmlformats.org/officeDocument/2006/relationships/hyperlink" Target="consultantplus://offline/ref=3F5EB25715649525EF6FC27788697A99E486CE818CF1ED0A26998B8090F1c6J" TargetMode="External"/><Relationship Id="rId387" Type="http://schemas.openxmlformats.org/officeDocument/2006/relationships/hyperlink" Target="consultantplus://offline/ref=3F5EB25715649525EF6FC27788697A99E486CF858DFFED0A26998B80901696A115661F4CFBcAJ" TargetMode="External"/><Relationship Id="rId191" Type="http://schemas.openxmlformats.org/officeDocument/2006/relationships/hyperlink" Target="consultantplus://offline/ref=3F5EB25715649525EF6FC27788697A99E486CF858DFFED0A26998B80901696A115661F49B9C74105FEc7J" TargetMode="External"/><Relationship Id="rId205" Type="http://schemas.openxmlformats.org/officeDocument/2006/relationships/hyperlink" Target="consultantplus://offline/ref=3F5EB25715649525EF6FC27788697A99E486CF858DFFED0A26998B80901696A115661F49B9C74109FEc5J" TargetMode="External"/><Relationship Id="rId247" Type="http://schemas.openxmlformats.org/officeDocument/2006/relationships/hyperlink" Target="consultantplus://offline/ref=3F5EB25715649525EF6FC27788697A99E486CF858DFFED0A26998B80901696A115661F4CFBcAJ" TargetMode="External"/><Relationship Id="rId412" Type="http://schemas.openxmlformats.org/officeDocument/2006/relationships/hyperlink" Target="consultantplus://offline/ref=3F5EB25715649525EF6FDD669D697A99E780CB858AF2ED0A26998B80901696A115661FF4cBJ" TargetMode="External"/><Relationship Id="rId107" Type="http://schemas.openxmlformats.org/officeDocument/2006/relationships/hyperlink" Target="consultantplus://offline/ref=3F5EB25715649525EF6FC27788697A99E486CE818CF1ED0A26998B8090F1c6J" TargetMode="External"/><Relationship Id="rId289" Type="http://schemas.openxmlformats.org/officeDocument/2006/relationships/hyperlink" Target="consultantplus://offline/ref=3F5EB25715649525EF6FC27788697A99E486CE818CF1ED0A26998B8090F1c6J" TargetMode="External"/><Relationship Id="rId11" Type="http://schemas.openxmlformats.org/officeDocument/2006/relationships/hyperlink" Target="consultantplus://offline/ref=3F5EB25715649525EF6FDD669D697A99E781C9838FF5ED0A26998B80901696A115661F49B9C74100FEc9J" TargetMode="External"/><Relationship Id="rId53" Type="http://schemas.openxmlformats.org/officeDocument/2006/relationships/hyperlink" Target="consultantplus://offline/ref=3F5EB25715649525EF6FC27788697A99E486CF858DFFED0A26998B8090F1c6J" TargetMode="External"/><Relationship Id="rId149" Type="http://schemas.openxmlformats.org/officeDocument/2006/relationships/hyperlink" Target="consultantplus://offline/ref=3F5EB25715649525EF6FC27788697A99E486CF858DFFED0A26998B80901696A115661F49B9C74109FEc5J" TargetMode="External"/><Relationship Id="rId314" Type="http://schemas.openxmlformats.org/officeDocument/2006/relationships/hyperlink" Target="consultantplus://offline/ref=3F5EB25715649525EF6FC27788697A99E486CE898DF0ED0A26998B80901696A115661F49B9C74101FEc0J" TargetMode="External"/><Relationship Id="rId356" Type="http://schemas.openxmlformats.org/officeDocument/2006/relationships/hyperlink" Target="consultantplus://offline/ref=3F5EB25715649525EF6FC27788697A99E485C78786FCB0002EC08782F9c7J" TargetMode="External"/><Relationship Id="rId398" Type="http://schemas.openxmlformats.org/officeDocument/2006/relationships/hyperlink" Target="consultantplus://offline/ref=3F5EB25715649525EF6FC27788697A99E486CE858BF1ED0A26998B8090F1c6J" TargetMode="External"/><Relationship Id="rId95" Type="http://schemas.openxmlformats.org/officeDocument/2006/relationships/hyperlink" Target="consultantplus://offline/ref=3F5EB25715649525EF6FC27788697A99E486CF858DFFED0A26998B80901696A115661F49B9C74105FEc7J" TargetMode="External"/><Relationship Id="rId160" Type="http://schemas.openxmlformats.org/officeDocument/2006/relationships/hyperlink" Target="consultantplus://offline/ref=3F5EB25715649525EF6FC27788697A99E486CE818CF1ED0A26998B8090F1c6J" TargetMode="External"/><Relationship Id="rId216" Type="http://schemas.openxmlformats.org/officeDocument/2006/relationships/hyperlink" Target="consultantplus://offline/ref=3F5EB25715649525EF6FC27788697A99E486CF858DFFED0A26998B80901696A115661F49B8FCc5J" TargetMode="External"/><Relationship Id="rId423" Type="http://schemas.openxmlformats.org/officeDocument/2006/relationships/hyperlink" Target="consultantplus://offline/ref=3F5EB25715649525EF6FC27788697A99E486CF858DFFED0A26998B8090F1c6J" TargetMode="External"/><Relationship Id="rId258" Type="http://schemas.openxmlformats.org/officeDocument/2006/relationships/hyperlink" Target="consultantplus://offline/ref=3F5EB25715649525EF6FC27788697A99E486CE818EF1ED0A26998B8090F1c6J" TargetMode="External"/><Relationship Id="rId22" Type="http://schemas.openxmlformats.org/officeDocument/2006/relationships/hyperlink" Target="consultantplus://offline/ref=3F5EB25715649525EF6FDD669D697A99E781CC8486F6ED0A26998B8090F1c6J" TargetMode="External"/><Relationship Id="rId64" Type="http://schemas.openxmlformats.org/officeDocument/2006/relationships/hyperlink" Target="consultantplus://offline/ref=3F5EB25715649525EF6FC27788697A99E486CF858DFFED0A26998B8090F1c6J" TargetMode="External"/><Relationship Id="rId118" Type="http://schemas.openxmlformats.org/officeDocument/2006/relationships/hyperlink" Target="consultantplus://offline/ref=3F5EB25715649525EF6FC27788697A99E487CE8386F3ED0A26998B80901696A115661FF4c9J" TargetMode="External"/><Relationship Id="rId325" Type="http://schemas.openxmlformats.org/officeDocument/2006/relationships/hyperlink" Target="consultantplus://offline/ref=3F5EB25715649525EF6FC27788697A99E784C8898DF4ED0A26998B8090F1c6J" TargetMode="External"/><Relationship Id="rId367" Type="http://schemas.openxmlformats.org/officeDocument/2006/relationships/hyperlink" Target="consultantplus://offline/ref=3F5EB25715649525EF6FC27788697A99E486CF858DFFED0A26998B80901696A115661F49B8FCc5J" TargetMode="External"/><Relationship Id="rId171" Type="http://schemas.openxmlformats.org/officeDocument/2006/relationships/hyperlink" Target="consultantplus://offline/ref=3F5EB25715649525EF6FC27788697A99E78FCA898BF3ED0A26998B80901696A115661F49FBcEJ" TargetMode="External"/><Relationship Id="rId227" Type="http://schemas.openxmlformats.org/officeDocument/2006/relationships/hyperlink" Target="consultantplus://offline/ref=3F5EB25715649525EF6FC27788697A99E486CF858DFFED0A26998B80901696A115661F49B8FCc5J" TargetMode="External"/><Relationship Id="rId269" Type="http://schemas.openxmlformats.org/officeDocument/2006/relationships/hyperlink" Target="consultantplus://offline/ref=3F5EB25715649525EF6FDD669D697A99EE84C7808AFCB0002EC08782F9c7J" TargetMode="External"/><Relationship Id="rId434" Type="http://schemas.openxmlformats.org/officeDocument/2006/relationships/hyperlink" Target="consultantplus://offline/ref=3F5EB25715649525EF6FDD669D697A99E781CC828FF0ED0A26998B8090F1c6J" TargetMode="External"/><Relationship Id="rId33" Type="http://schemas.openxmlformats.org/officeDocument/2006/relationships/hyperlink" Target="consultantplus://offline/ref=3F5EB25715649525EF6FC27788697A99E782CA818AF4ED0A26998B80901696A115661FF4c9J" TargetMode="External"/><Relationship Id="rId129" Type="http://schemas.openxmlformats.org/officeDocument/2006/relationships/hyperlink" Target="consultantplus://offline/ref=3F5EB25715649525EF6FC27788697A99E783CA8086F4ED0A26998B8090F1c6J" TargetMode="External"/><Relationship Id="rId280" Type="http://schemas.openxmlformats.org/officeDocument/2006/relationships/hyperlink" Target="consultantplus://offline/ref=3F5EB25715649525EF6FC27788697A99E486CF858DFFED0A26998B80901696A115661F49B9C74109FEc5J" TargetMode="External"/><Relationship Id="rId336" Type="http://schemas.openxmlformats.org/officeDocument/2006/relationships/hyperlink" Target="consultantplus://offline/ref=3F5EB25715649525EF6FC27788697A99E781CD8288F2ED0A26998B80901696A115661F49B9C74002FEc9J" TargetMode="External"/><Relationship Id="rId75" Type="http://schemas.openxmlformats.org/officeDocument/2006/relationships/hyperlink" Target="consultantplus://offline/ref=3F5EB25715649525EF6FC27788697A99E486CE818EF1ED0A26998B8090F1c6J" TargetMode="External"/><Relationship Id="rId140" Type="http://schemas.openxmlformats.org/officeDocument/2006/relationships/hyperlink" Target="consultantplus://offline/ref=3F5EB25715649525EF6FC27788697A99E486CC808FFEED0A26998B80901696A115661F49B9C74108FEc9J" TargetMode="External"/><Relationship Id="rId182" Type="http://schemas.openxmlformats.org/officeDocument/2006/relationships/hyperlink" Target="consultantplus://offline/ref=3F5EB25715649525EF6FC27788697A99E486CF858DFFED0A26998B80901696A115661F49B8FCc5J" TargetMode="External"/><Relationship Id="rId378" Type="http://schemas.openxmlformats.org/officeDocument/2006/relationships/hyperlink" Target="consultantplus://offline/ref=3F5EB25715649525EF6FC27788697A99E486CF858DFFED0A26998B80901696A115661F49B8FCc5J" TargetMode="External"/><Relationship Id="rId403" Type="http://schemas.openxmlformats.org/officeDocument/2006/relationships/hyperlink" Target="consultantplus://offline/ref=3F5EB25715649525EF6FC27788697A99E486CE818CF1ED0A26998B8090F1c6J" TargetMode="External"/><Relationship Id="rId6" Type="http://schemas.openxmlformats.org/officeDocument/2006/relationships/hyperlink" Target="consultantplus://offline/ref=3F5EB25715649525EF6FDD669D697A99E781C9838FF5ED0A26998B80901696A115661F49B9C74100FEc4J" TargetMode="External"/><Relationship Id="rId238" Type="http://schemas.openxmlformats.org/officeDocument/2006/relationships/hyperlink" Target="consultantplus://offline/ref=3F5EB25715649525EF6FC27788697A99E486CF858DFFED0A26998B80901696A115661F49B9C74105FEc7J" TargetMode="External"/><Relationship Id="rId445" Type="http://schemas.openxmlformats.org/officeDocument/2006/relationships/hyperlink" Target="consultantplus://offline/ref=3F5EB25715649525EF6FC27788697A99E486CF858DFFED0A26998B80901696A115661F49B8FCc5J" TargetMode="External"/><Relationship Id="rId291" Type="http://schemas.openxmlformats.org/officeDocument/2006/relationships/hyperlink" Target="consultantplus://offline/ref=3F5EB25715649525EF6FC27788697A99E486CF858DFFED0A26998B80901696A115661F4CFBcAJ" TargetMode="External"/><Relationship Id="rId305" Type="http://schemas.openxmlformats.org/officeDocument/2006/relationships/hyperlink" Target="consultantplus://offline/ref=3F5EB25715649525EF6FC27788697A99E486CF858DFFED0A26998B80901696A115661F49B9C74105FEc7J" TargetMode="External"/><Relationship Id="rId347" Type="http://schemas.openxmlformats.org/officeDocument/2006/relationships/hyperlink" Target="consultantplus://offline/ref=3F5EB25715649525EF6FC27788697A99E486CF858DFFED0A26998B80901696A115661F4CFBcAJ" TargetMode="External"/><Relationship Id="rId44" Type="http://schemas.openxmlformats.org/officeDocument/2006/relationships/hyperlink" Target="consultantplus://offline/ref=3F5EB25715649525EF6FC27788697A99E78FCB898BF0ED0A26998B80901696A115661F49B9C74207FEc5J" TargetMode="External"/><Relationship Id="rId86" Type="http://schemas.openxmlformats.org/officeDocument/2006/relationships/hyperlink" Target="consultantplus://offline/ref=3F5EB25715649525EF6FC27788697A99E783C8898EFEED0A26998B8090F1c6J" TargetMode="External"/><Relationship Id="rId151" Type="http://schemas.openxmlformats.org/officeDocument/2006/relationships/hyperlink" Target="consultantplus://offline/ref=3F5EB25715649525EF6FC27788697A99E487CE8388F5ED0A26998B8090F1c6J" TargetMode="External"/><Relationship Id="rId389" Type="http://schemas.openxmlformats.org/officeDocument/2006/relationships/hyperlink" Target="consultantplus://offline/ref=3F5EB25715649525EF6FC27788697A99E486CF858DFFED0A26998B8090F1c6J" TargetMode="External"/><Relationship Id="rId193" Type="http://schemas.openxmlformats.org/officeDocument/2006/relationships/hyperlink" Target="consultantplus://offline/ref=3F5EB25715649525EF6FC27788697A99E486CF858DFFED0A26998B80901696A115661F49B9C74109FEc5J" TargetMode="External"/><Relationship Id="rId207" Type="http://schemas.openxmlformats.org/officeDocument/2006/relationships/hyperlink" Target="consultantplus://offline/ref=3F5EB25715649525EF6FC27788697A99E78FC6858BF5ED0A26998B80901696A115661F4FFBcBJ" TargetMode="External"/><Relationship Id="rId249" Type="http://schemas.openxmlformats.org/officeDocument/2006/relationships/hyperlink" Target="consultantplus://offline/ref=3F5EB25715649525EF6FDD669D697A99E780CF8787F0ED0A26998B80901696A115661F49B9C74101FEc7J" TargetMode="External"/><Relationship Id="rId414" Type="http://schemas.openxmlformats.org/officeDocument/2006/relationships/hyperlink" Target="consultantplus://offline/ref=3F5EB25715649525EF6FC27788697A99E486CE858BF1ED0A26998B8090F1c6J" TargetMode="External"/><Relationship Id="rId13" Type="http://schemas.openxmlformats.org/officeDocument/2006/relationships/hyperlink" Target="consultantplus://offline/ref=3F5EB25715649525EF6FDD669D697A99E785CB8789FFED0A26998B8090F1c6J" TargetMode="External"/><Relationship Id="rId109" Type="http://schemas.openxmlformats.org/officeDocument/2006/relationships/hyperlink" Target="consultantplus://offline/ref=3F5EB25715649525EF6FC27788697A99E486CF858DFFED0A26998B80901696A115661F4CFBcAJ" TargetMode="External"/><Relationship Id="rId260" Type="http://schemas.openxmlformats.org/officeDocument/2006/relationships/hyperlink" Target="consultantplus://offline/ref=3F5EB25715649525EF6FC27788697A99E486CE818CF1ED0A26998B8090F1c6J" TargetMode="External"/><Relationship Id="rId316" Type="http://schemas.openxmlformats.org/officeDocument/2006/relationships/hyperlink" Target="consultantplus://offline/ref=3F5EB25715649525EF6FC27788697A99E486CE898DF0ED0A26998B80901696A115661FF4c9J" TargetMode="External"/><Relationship Id="rId55" Type="http://schemas.openxmlformats.org/officeDocument/2006/relationships/hyperlink" Target="consultantplus://offline/ref=3F5EB25715649525EF6FC27788697A99E783CA8086F4ED0A26998B8090F1c6J" TargetMode="External"/><Relationship Id="rId97" Type="http://schemas.openxmlformats.org/officeDocument/2006/relationships/hyperlink" Target="consultantplus://offline/ref=3F5EB25715649525EF6FC27788697A99E780CD828DF4ED0A26998B8090F1c6J" TargetMode="External"/><Relationship Id="rId120" Type="http://schemas.openxmlformats.org/officeDocument/2006/relationships/hyperlink" Target="consultantplus://offline/ref=3F5EB25715649525EF6FC27788697A99E486C6828FF6ED0A26998B80901696A115661F49B9C74007FEc1J" TargetMode="External"/><Relationship Id="rId358" Type="http://schemas.openxmlformats.org/officeDocument/2006/relationships/hyperlink" Target="consultantplus://offline/ref=3F5EB25715649525EF6FC27788697A99E486CE818EF1ED0A26998B8090F1c6J" TargetMode="External"/><Relationship Id="rId162" Type="http://schemas.openxmlformats.org/officeDocument/2006/relationships/hyperlink" Target="consultantplus://offline/ref=3F5EB25715649525EF6FC27788697A99E486CC808FFEED0A26998B80901696A115661F49FBcAJ" TargetMode="External"/><Relationship Id="rId218" Type="http://schemas.openxmlformats.org/officeDocument/2006/relationships/hyperlink" Target="consultantplus://offline/ref=3F5EB25715649525EF6FDD669D697A99E78ECE838EF6ED0A26998B80901696A115661F49B9C74003FEc3J" TargetMode="External"/><Relationship Id="rId425" Type="http://schemas.openxmlformats.org/officeDocument/2006/relationships/hyperlink" Target="consultantplus://offline/ref=3F5EB25715649525EF6FC27788697A99E78FCB898BF0ED0A26998B80901696A115661F49B9C74207FEc5J" TargetMode="External"/><Relationship Id="rId271" Type="http://schemas.openxmlformats.org/officeDocument/2006/relationships/hyperlink" Target="consultantplus://offline/ref=3F5EB25715649525EF6FC27788697A99EF80CC878CFCB0002EC08782F9c7J" TargetMode="External"/><Relationship Id="rId24" Type="http://schemas.openxmlformats.org/officeDocument/2006/relationships/hyperlink" Target="consultantplus://offline/ref=3F5EB25715649525EF6FDD669D697A99E781CC868CF0ED0A26998B8090F1c6J" TargetMode="External"/><Relationship Id="rId66" Type="http://schemas.openxmlformats.org/officeDocument/2006/relationships/hyperlink" Target="consultantplus://offline/ref=3F5EB25715649525EF6FC27788697A99E783CA8086F4ED0A26998B8090F1c6J" TargetMode="External"/><Relationship Id="rId131" Type="http://schemas.openxmlformats.org/officeDocument/2006/relationships/hyperlink" Target="consultantplus://offline/ref=3F5EB25715649525EF6FC27788697A99E486CF858DFFED0A26998B80901696A115661F49B9C74105FEc7J" TargetMode="External"/><Relationship Id="rId327" Type="http://schemas.openxmlformats.org/officeDocument/2006/relationships/hyperlink" Target="consultantplus://offline/ref=3F5EB25715649525EF6FC27788697A99E486CF858DFFED0A26998B8090F1c6J" TargetMode="External"/><Relationship Id="rId369" Type="http://schemas.openxmlformats.org/officeDocument/2006/relationships/hyperlink" Target="consultantplus://offline/ref=3F5EB25715649525EF6FDD669D697A99E781CC858BF5ED0A26998B80901696A115661FF4c1J" TargetMode="External"/><Relationship Id="rId173" Type="http://schemas.openxmlformats.org/officeDocument/2006/relationships/hyperlink" Target="consultantplus://offline/ref=3F5EB25715649525EF6FDD669D697A99E781CB8388F0ED0A26998B8090F1c6J" TargetMode="External"/><Relationship Id="rId229" Type="http://schemas.openxmlformats.org/officeDocument/2006/relationships/hyperlink" Target="consultantplus://offline/ref=3F5EB25715649525EF6FDD669D697A99E78ECE838EF6ED0A26998B80901696A115661F49B9C74002FEc8J" TargetMode="External"/><Relationship Id="rId380" Type="http://schemas.openxmlformats.org/officeDocument/2006/relationships/hyperlink" Target="consultantplus://offline/ref=3F5EB25715649525EF6FDD669D697A99E781CC858BF7ED0A26998B80901696A115661F49FBcCJ" TargetMode="External"/><Relationship Id="rId436" Type="http://schemas.openxmlformats.org/officeDocument/2006/relationships/hyperlink" Target="consultantplus://offline/ref=3F5EB25715649525EF6FC27788697A99E78FCA898BF3ED0A26998B8090F1c6J" TargetMode="External"/><Relationship Id="rId240" Type="http://schemas.openxmlformats.org/officeDocument/2006/relationships/hyperlink" Target="consultantplus://offline/ref=3F5EB25715649525EF6FC27788697A99E486CF858DFFED0A26998B80901696A115661F49B9C74109FEc5J" TargetMode="External"/><Relationship Id="rId35" Type="http://schemas.openxmlformats.org/officeDocument/2006/relationships/hyperlink" Target="consultantplus://offline/ref=3F5EB25715649525EF6FC27788697A99E486CE818EF1ED0A26998B8090F1c6J" TargetMode="External"/><Relationship Id="rId77" Type="http://schemas.openxmlformats.org/officeDocument/2006/relationships/hyperlink" Target="consultantplus://offline/ref=3F5EB25715649525EF6FC27788697A99E486CE818CF1ED0A26998B8090F1c6J" TargetMode="External"/><Relationship Id="rId100" Type="http://schemas.openxmlformats.org/officeDocument/2006/relationships/hyperlink" Target="consultantplus://offline/ref=3F5EB25715649525EF6FC27788697A99E486CF858DFFED0A26998B80901696A115661F49B9C74109FEc5J" TargetMode="External"/><Relationship Id="rId282" Type="http://schemas.openxmlformats.org/officeDocument/2006/relationships/hyperlink" Target="consultantplus://offline/ref=3F5EB25715649525EF6FC27788697A99E780CB8088F1ED0A26998B8090F1c6J" TargetMode="External"/><Relationship Id="rId338" Type="http://schemas.openxmlformats.org/officeDocument/2006/relationships/hyperlink" Target="consultantplus://offline/ref=3F5EB25715649525EF6FC27788697A99E486CF858DFFED0A26998B80901696A115661F49B9C74109FEc5J" TargetMode="External"/><Relationship Id="rId8" Type="http://schemas.openxmlformats.org/officeDocument/2006/relationships/hyperlink" Target="consultantplus://offline/ref=3F5EB25715649525EF6FDD669D697A99E781CD878BF7ED0A26998B80901696A115661F49B9C74309FEc0J" TargetMode="External"/><Relationship Id="rId142" Type="http://schemas.openxmlformats.org/officeDocument/2006/relationships/hyperlink" Target="consultantplus://offline/ref=3F5EB25715649525EF6FC27788697A99E486CC808FFEED0A26998B80901696A115661F49B9C74108FEc9J" TargetMode="External"/><Relationship Id="rId184" Type="http://schemas.openxmlformats.org/officeDocument/2006/relationships/hyperlink" Target="consultantplus://offline/ref=3F5EB25715649525EF6FC27788697A99E786CC858EF0ED0A26998B80901696A115661F49B9C74100FEc9J" TargetMode="External"/><Relationship Id="rId391" Type="http://schemas.openxmlformats.org/officeDocument/2006/relationships/hyperlink" Target="consultantplus://offline/ref=3F5EB25715649525EF6FC27788697A99E486CF858DFFED0A26998B80901696A115661F49B9C74105FEc7J" TargetMode="External"/><Relationship Id="rId405" Type="http://schemas.openxmlformats.org/officeDocument/2006/relationships/hyperlink" Target="consultantplus://offline/ref=3F5EB25715649525EF6FC27788697A99E486CF858DFFED0A26998B80901696A115661F4CFBcAJ" TargetMode="External"/><Relationship Id="rId447" Type="http://schemas.openxmlformats.org/officeDocument/2006/relationships/theme" Target="theme/theme1.xml"/><Relationship Id="rId251" Type="http://schemas.openxmlformats.org/officeDocument/2006/relationships/hyperlink" Target="consultantplus://offline/ref=3F5EB25715649525EF6FC27788697A99E486CF858DFFED0A26998B80901696A115661F49B8FCc5J" TargetMode="External"/><Relationship Id="rId46" Type="http://schemas.openxmlformats.org/officeDocument/2006/relationships/hyperlink" Target="consultantplus://offline/ref=3F5EB25715649525EF6FC27788697A99E486CF858DFFED0A26998B80901696A115661F49B9C74109FEc5J" TargetMode="External"/><Relationship Id="rId293" Type="http://schemas.openxmlformats.org/officeDocument/2006/relationships/hyperlink" Target="consultantplus://offline/ref=3F5EB25715649525EF6FC27788697A99E486CF858DFFED0A26998B8090F1c6J" TargetMode="External"/><Relationship Id="rId307" Type="http://schemas.openxmlformats.org/officeDocument/2006/relationships/hyperlink" Target="consultantplus://offline/ref=3F5EB25715649525EF6FC27788697A99E486CC8389FEED0A26998B80901696A115661F49B9C74106FEc7J" TargetMode="External"/><Relationship Id="rId349" Type="http://schemas.openxmlformats.org/officeDocument/2006/relationships/hyperlink" Target="consultantplus://offline/ref=3F5EB25715649525EF6FC27788697A99E486CF858DFFED0A26998B8090F1c6J" TargetMode="External"/><Relationship Id="rId88" Type="http://schemas.openxmlformats.org/officeDocument/2006/relationships/hyperlink" Target="consultantplus://offline/ref=3F5EB25715649525EF6FC27788697A99E78FCC898DF2ED0A26998B8090F1c6J" TargetMode="External"/><Relationship Id="rId111" Type="http://schemas.openxmlformats.org/officeDocument/2006/relationships/hyperlink" Target="consultantplus://offline/ref=3F5EB25715649525EF6FC27788697A99E486CF858DFFED0A26998B8090F1c6J" TargetMode="External"/><Relationship Id="rId153" Type="http://schemas.openxmlformats.org/officeDocument/2006/relationships/hyperlink" Target="consultantplus://offline/ref=3F5EB25715649525EF6FC27788697A99E486CC808FFEED0A26998B8090F1c6J" TargetMode="External"/><Relationship Id="rId195" Type="http://schemas.openxmlformats.org/officeDocument/2006/relationships/hyperlink" Target="consultantplus://offline/ref=3F5EB25715649525EF6FC27788697A99E78FC6858BF5ED0A26998B80901696A115661F49B9C74105FEc0J" TargetMode="External"/><Relationship Id="rId209" Type="http://schemas.openxmlformats.org/officeDocument/2006/relationships/hyperlink" Target="consultantplus://offline/ref=3F5EB25715649525EF6FC27788697A99E486CF858DFFED0A26998B8090F1c6J" TargetMode="External"/><Relationship Id="rId360" Type="http://schemas.openxmlformats.org/officeDocument/2006/relationships/hyperlink" Target="consultantplus://offline/ref=3F5EB25715649525EF6FC27788697A99E486CF858DFFED0A26998B8090F1c6J" TargetMode="External"/><Relationship Id="rId416" Type="http://schemas.openxmlformats.org/officeDocument/2006/relationships/hyperlink" Target="consultantplus://offline/ref=3F5EB25715649525EF6FDD669D697A99E781CC828FF0ED0A26998B80901696A115661F49B9C74106FEc0J" TargetMode="External"/><Relationship Id="rId220" Type="http://schemas.openxmlformats.org/officeDocument/2006/relationships/hyperlink" Target="consultantplus://offline/ref=3F5EB25715649525EF6FC27788697A99E486CE818EF1ED0A26998B8090F1c6J" TargetMode="External"/><Relationship Id="rId15" Type="http://schemas.openxmlformats.org/officeDocument/2006/relationships/hyperlink" Target="consultantplus://offline/ref=3F5EB25715649525EF6FDD669D697A99E781CA838BF3ED0A26998B8090F1c6J" TargetMode="External"/><Relationship Id="rId57" Type="http://schemas.openxmlformats.org/officeDocument/2006/relationships/hyperlink" Target="consultantplus://offline/ref=3F5EB25715649525EF6FC27788697A99E486CF858DFFED0A26998B80901696A115661F49B9C74105FEc7J" TargetMode="External"/><Relationship Id="rId262" Type="http://schemas.openxmlformats.org/officeDocument/2006/relationships/hyperlink" Target="consultantplus://offline/ref=3F5EB25715649525EF6FC27788697A99E486CF858DFFED0A26998B80901696A115661F4CFBcAJ" TargetMode="External"/><Relationship Id="rId318" Type="http://schemas.openxmlformats.org/officeDocument/2006/relationships/hyperlink" Target="consultantplus://offline/ref=3F5EB25715649525EF6FC27788697A99E486CF858DFFED0A26998B80901696A115661F49B9C74109FEc5J" TargetMode="External"/><Relationship Id="rId99" Type="http://schemas.openxmlformats.org/officeDocument/2006/relationships/hyperlink" Target="consultantplus://offline/ref=3F5EB25715649525EF6FC27788697A99E486CF858DFFED0A26998B80901696A115661F49B8FCc5J" TargetMode="External"/><Relationship Id="rId122" Type="http://schemas.openxmlformats.org/officeDocument/2006/relationships/hyperlink" Target="consultantplus://offline/ref=3F5EB25715649525EF6FC27788697A99E486C6828FF5ED0A26998B80901696A115661F49B9C74005FEc0J" TargetMode="External"/><Relationship Id="rId164" Type="http://schemas.openxmlformats.org/officeDocument/2006/relationships/hyperlink" Target="consultantplus://offline/ref=3F5EB25715649525EF6FC27788697A99E486CC808FFEED0A26998B80901696A115661F49B9C74109FEc7J" TargetMode="External"/><Relationship Id="rId371" Type="http://schemas.openxmlformats.org/officeDocument/2006/relationships/hyperlink" Target="consultantplus://offline/ref=3F5EB25715649525EF6FC27788697A99E486CE818EF1ED0A26998B8090F1c6J" TargetMode="External"/><Relationship Id="rId427" Type="http://schemas.openxmlformats.org/officeDocument/2006/relationships/hyperlink" Target="consultantplus://offline/ref=3F5EB25715649525EF6FDD669D697A99E781C9838FF5ED0A26998B80901696A115661F49B9C74605FEc5J" TargetMode="External"/><Relationship Id="rId26" Type="http://schemas.openxmlformats.org/officeDocument/2006/relationships/hyperlink" Target="consultantplus://offline/ref=3F5EB25715649525EF6FDD669D697A99E781CD898DF7ED0A26998B8090F1c6J" TargetMode="External"/><Relationship Id="rId231" Type="http://schemas.openxmlformats.org/officeDocument/2006/relationships/hyperlink" Target="consultantplus://offline/ref=3F5EB25715649525EF6FDD669D697A99E78ECE838EF6ED0A26998B8090F1c6J" TargetMode="External"/><Relationship Id="rId273" Type="http://schemas.openxmlformats.org/officeDocument/2006/relationships/hyperlink" Target="consultantplus://offline/ref=3F5EB25715649525EF6FC27788697A99E486CF858DFFED0A26998B8090F1c6J" TargetMode="External"/><Relationship Id="rId329" Type="http://schemas.openxmlformats.org/officeDocument/2006/relationships/hyperlink" Target="consultantplus://offline/ref=3F5EB25715649525EF6FC27788697A99E783CA8086F4ED0A26998B8090F1c6J" TargetMode="External"/><Relationship Id="rId68" Type="http://schemas.openxmlformats.org/officeDocument/2006/relationships/hyperlink" Target="consultantplus://offline/ref=3F5EB25715649525EF6FC27788697A99E486CF858DFFED0A26998B80901696A115661F49B9C74105FEc7J" TargetMode="External"/><Relationship Id="rId133" Type="http://schemas.openxmlformats.org/officeDocument/2006/relationships/hyperlink" Target="consultantplus://offline/ref=3F5EB25715649525EF6FC27788697A99E487CE8386F3ED0A26998B80901696A115661F49B9C74101FEc6J" TargetMode="External"/><Relationship Id="rId175" Type="http://schemas.openxmlformats.org/officeDocument/2006/relationships/hyperlink" Target="consultantplus://offline/ref=3F5EB25715649525EF6FC27788697A99E486CF858DFFED0A26998B8090F1c6J" TargetMode="External"/><Relationship Id="rId340" Type="http://schemas.openxmlformats.org/officeDocument/2006/relationships/hyperlink" Target="consultantplus://offline/ref=3F5EB25715649525EF6FC27788697A99E485C78786FCB0002EC08782F9c7J" TargetMode="External"/><Relationship Id="rId200" Type="http://schemas.openxmlformats.org/officeDocument/2006/relationships/hyperlink" Target="consultantplus://offline/ref=3F5EB25715649525EF6FC27788697A99E486CF858DFFED0A26998B80901696A115661F4CFBcAJ" TargetMode="External"/><Relationship Id="rId382" Type="http://schemas.openxmlformats.org/officeDocument/2006/relationships/hyperlink" Target="consultantplus://offline/ref=3F5EB25715649525EF6FDD669D697A99E781CC858BF7ED0A26998B8090F1c6J" TargetMode="External"/><Relationship Id="rId438" Type="http://schemas.openxmlformats.org/officeDocument/2006/relationships/hyperlink" Target="consultantplus://offline/ref=3F5EB25715649525EF6FC27788697A99E486CE818CF1ED0A26998B8090F1c6J" TargetMode="External"/><Relationship Id="rId242" Type="http://schemas.openxmlformats.org/officeDocument/2006/relationships/hyperlink" Target="consultantplus://offline/ref=3F5EB25715649525EF6FDD669D697A99E781CC8086F3ED0A26998B80901696A115661F49B9C74102FEc6J" TargetMode="External"/><Relationship Id="rId284" Type="http://schemas.openxmlformats.org/officeDocument/2006/relationships/hyperlink" Target="consultantplus://offline/ref=3F5EB25715649525EF6FC27788697A99E782CA808BF3ED0A26998B8090F1c6J" TargetMode="External"/><Relationship Id="rId37" Type="http://schemas.openxmlformats.org/officeDocument/2006/relationships/hyperlink" Target="consultantplus://offline/ref=3F5EB25715649525EF6FC27788697A99E783C8898EFEED0A26998B80901696A115661FF4cFJ" TargetMode="External"/><Relationship Id="rId79" Type="http://schemas.openxmlformats.org/officeDocument/2006/relationships/hyperlink" Target="consultantplus://offline/ref=3F5EB25715649525EF6FC27788697A99E486CF858DFFED0A26998B80901696A115661F4CFBcAJ" TargetMode="External"/><Relationship Id="rId102" Type="http://schemas.openxmlformats.org/officeDocument/2006/relationships/hyperlink" Target="consultantplus://offline/ref=3F5EB25715649525EF6FC27788697A99E781CE858BF4ED0A26998B80901696A115661FF4cEJ" TargetMode="External"/><Relationship Id="rId144" Type="http://schemas.openxmlformats.org/officeDocument/2006/relationships/hyperlink" Target="consultantplus://offline/ref=3F5EB25715649525EF6FC27788697A99E486CC808FFEED0A26998B80901696A115661F49B9C74108FEc9J" TargetMode="External"/><Relationship Id="rId90" Type="http://schemas.openxmlformats.org/officeDocument/2006/relationships/hyperlink" Target="consultantplus://offline/ref=3F5EB25715649525EF6FC27788697A99E486CE818EF1ED0A26998B8090F1c6J" TargetMode="External"/><Relationship Id="rId186" Type="http://schemas.openxmlformats.org/officeDocument/2006/relationships/hyperlink" Target="consultantplus://offline/ref=3F5EB25715649525EF6FC27788697A99E486CE818EF1ED0A26998B8090F1c6J" TargetMode="External"/><Relationship Id="rId351" Type="http://schemas.openxmlformats.org/officeDocument/2006/relationships/hyperlink" Target="consultantplus://offline/ref=3F5EB25715649525EF6FC27788697A99E486CF858DFFED0A26998B80901696A115661F49B8FCc5J" TargetMode="External"/><Relationship Id="rId393" Type="http://schemas.openxmlformats.org/officeDocument/2006/relationships/hyperlink" Target="consultantplus://offline/ref=3F5EB25715649525EF6FDD669D697A99E781C9838FF5ED0A26998B80901696A115661F49B9C74101FEc5J" TargetMode="External"/><Relationship Id="rId407" Type="http://schemas.openxmlformats.org/officeDocument/2006/relationships/hyperlink" Target="consultantplus://offline/ref=3F5EB25715649525EF6FC27788697A99E486CF858DFFED0A26998B8090F1c6J" TargetMode="External"/><Relationship Id="rId211" Type="http://schemas.openxmlformats.org/officeDocument/2006/relationships/hyperlink" Target="consultantplus://offline/ref=3F5EB25715649525EF6FC27788697A99E783CA8086F4ED0A26998B8090F1c6J" TargetMode="External"/><Relationship Id="rId253" Type="http://schemas.openxmlformats.org/officeDocument/2006/relationships/hyperlink" Target="consultantplus://offline/ref=3F5EB25715649525EF6FC27788697A99EF80CC878CFCB0002EC08782F9c7J" TargetMode="External"/><Relationship Id="rId295" Type="http://schemas.openxmlformats.org/officeDocument/2006/relationships/hyperlink" Target="consultantplus://offline/ref=3F5EB25715649525EF6FC27788697A99E486CF858DFFED0A26998B80901696A115661F49B8FCc5J" TargetMode="External"/><Relationship Id="rId309" Type="http://schemas.openxmlformats.org/officeDocument/2006/relationships/hyperlink" Target="consultantplus://offline/ref=3F5EB25715649525EF6FC27788697A99E486C78987F2ED0A26998B80901696A115661F49B9C74106FEc8J" TargetMode="External"/><Relationship Id="rId48" Type="http://schemas.openxmlformats.org/officeDocument/2006/relationships/hyperlink" Target="consultantplus://offline/ref=3F5EB25715649525EF6FC27788697A99E783C8898EFEED0A26998B80901696A115661F49B9C74108FEc0J" TargetMode="External"/><Relationship Id="rId113" Type="http://schemas.openxmlformats.org/officeDocument/2006/relationships/hyperlink" Target="consultantplus://offline/ref=3F5EB25715649525EF6FC27788697A99E486CF858DFFED0A26998B80901696A115661F49B8FCc5J" TargetMode="External"/><Relationship Id="rId320" Type="http://schemas.openxmlformats.org/officeDocument/2006/relationships/hyperlink" Target="consultantplus://offline/ref=3F5EB25715649525EF6FC27788697A99E782CA8289FEED0A26998B80901696A115661F49B9C74104FEc7J" TargetMode="External"/><Relationship Id="rId155" Type="http://schemas.openxmlformats.org/officeDocument/2006/relationships/hyperlink" Target="consultantplus://offline/ref=3F5EB25715649525EF6FC27788697A99E486CC808FFEED0A26998B80901696A115661F49FBcAJ" TargetMode="External"/><Relationship Id="rId197" Type="http://schemas.openxmlformats.org/officeDocument/2006/relationships/hyperlink" Target="consultantplus://offline/ref=3F5EB25715649525EF6FC27788697A99E486CF858DFFED0A26998B8090F1c6J" TargetMode="External"/><Relationship Id="rId362" Type="http://schemas.openxmlformats.org/officeDocument/2006/relationships/hyperlink" Target="consultantplus://offline/ref=3F5EB25715649525EF6FC27788697A99E783CA8086F4ED0A26998B8090F1c6J" TargetMode="External"/><Relationship Id="rId418" Type="http://schemas.openxmlformats.org/officeDocument/2006/relationships/hyperlink" Target="consultantplus://offline/ref=3F5EB25715649525EF6FC27788697A99E486CF858DFFED0A26998B8090F1c6J" TargetMode="External"/><Relationship Id="rId222" Type="http://schemas.openxmlformats.org/officeDocument/2006/relationships/hyperlink" Target="consultantplus://offline/ref=3F5EB25715649525EF6FC27788697A99E486CE818CF1ED0A26998B8090F1c6J" TargetMode="External"/><Relationship Id="rId264" Type="http://schemas.openxmlformats.org/officeDocument/2006/relationships/hyperlink" Target="consultantplus://offline/ref=3F5EB25715649525EF6FC27788697A99E486CF858DFFED0A26998B8090F1c6J" TargetMode="External"/><Relationship Id="rId17" Type="http://schemas.openxmlformats.org/officeDocument/2006/relationships/hyperlink" Target="consultantplus://offline/ref=3F5EB25715649525EF6FDD669D697A99E781CA838BF1ED0A26998B8090F1c6J" TargetMode="External"/><Relationship Id="rId59" Type="http://schemas.openxmlformats.org/officeDocument/2006/relationships/hyperlink" Target="consultantplus://offline/ref=3F5EB25715649525EF6FC27788697A99E78FCB898BF0ED0A26998B80901696A115661F49B9C74207FEc5J" TargetMode="External"/><Relationship Id="rId124" Type="http://schemas.openxmlformats.org/officeDocument/2006/relationships/hyperlink" Target="consultantplus://offline/ref=3F5EB25715649525EF6FC27788697A99E486C6828FF5ED0A26998B80901696A115661F49B9C74005FEc4J" TargetMode="External"/><Relationship Id="rId70" Type="http://schemas.openxmlformats.org/officeDocument/2006/relationships/hyperlink" Target="consultantplus://offline/ref=3F5EB25715649525EF6FC27788697A99E78FCB898BF0ED0A26998B80901696A115661F49B9C74207FEc5J" TargetMode="External"/><Relationship Id="rId166" Type="http://schemas.openxmlformats.org/officeDocument/2006/relationships/hyperlink" Target="consultantplus://offline/ref=3F5EB25715649525EF6FC27788697A99E486CF858DFFED0A26998B80901696A115661F49B9C74105FEc7J" TargetMode="External"/><Relationship Id="rId331" Type="http://schemas.openxmlformats.org/officeDocument/2006/relationships/hyperlink" Target="consultantplus://offline/ref=3F5EB25715649525EF6FC27788697A99E486CF858DFFED0A26998B80901696A115661F49B9C74105FEc7J" TargetMode="External"/><Relationship Id="rId373" Type="http://schemas.openxmlformats.org/officeDocument/2006/relationships/hyperlink" Target="consultantplus://offline/ref=3F5EB25715649525EF6FC27788697A99E486CE818CF1ED0A26998B8090F1c6J" TargetMode="External"/><Relationship Id="rId429" Type="http://schemas.openxmlformats.org/officeDocument/2006/relationships/hyperlink" Target="consultantplus://offline/ref=3F5EB25715649525EF6FC27788697A99E78FCA898BF3ED0A26998B8090F1c6J" TargetMode="External"/><Relationship Id="rId1" Type="http://schemas.openxmlformats.org/officeDocument/2006/relationships/styles" Target="styles.xml"/><Relationship Id="rId233" Type="http://schemas.openxmlformats.org/officeDocument/2006/relationships/hyperlink" Target="consultantplus://offline/ref=3F5EB25715649525EF6FC27788697A99E486CE818EF1ED0A26998B8090F1c6J" TargetMode="External"/><Relationship Id="rId440" Type="http://schemas.openxmlformats.org/officeDocument/2006/relationships/hyperlink" Target="consultantplus://offline/ref=3F5EB25715649525EF6FC27788697A99E78FCA898BF3ED0A26998B8090F1c6J" TargetMode="External"/><Relationship Id="rId28" Type="http://schemas.openxmlformats.org/officeDocument/2006/relationships/hyperlink" Target="consultantplus://offline/ref=3F5EB25715649525EF6FC27788697A99E782C68889F3ED0A26998B80901696A115661F49FBc1J" TargetMode="External"/><Relationship Id="rId275" Type="http://schemas.openxmlformats.org/officeDocument/2006/relationships/hyperlink" Target="consultantplus://offline/ref=3F5EB25715649525EF6FC27788697A99E783CA8086F4ED0A26998B8090F1c6J" TargetMode="External"/><Relationship Id="rId300" Type="http://schemas.openxmlformats.org/officeDocument/2006/relationships/hyperlink" Target="consultantplus://offline/ref=3F5EB25715649525EF6FC27788697A99E486CC8389FEED0A26998B8090F1c6J" TargetMode="External"/><Relationship Id="rId81" Type="http://schemas.openxmlformats.org/officeDocument/2006/relationships/hyperlink" Target="consultantplus://offline/ref=3F5EB25715649525EF6FC27788697A99E486CF858DFFED0A26998B8090F1c6J" TargetMode="External"/><Relationship Id="rId135" Type="http://schemas.openxmlformats.org/officeDocument/2006/relationships/hyperlink" Target="consultantplus://offline/ref=3F5EB25715649525EF6FC27788697A99E486CC808FFEED0A26998B80901696A115661F49FBcAJ" TargetMode="External"/><Relationship Id="rId177" Type="http://schemas.openxmlformats.org/officeDocument/2006/relationships/hyperlink" Target="consultantplus://offline/ref=3F5EB25715649525EF6FC27788697A99E783CA8086F4ED0A26998B8090F1c6J" TargetMode="External"/><Relationship Id="rId342" Type="http://schemas.openxmlformats.org/officeDocument/2006/relationships/hyperlink" Target="consultantplus://offline/ref=3F5EB25715649525EF6FC27788697A99E486CE818EF1ED0A26998B8090F1c6J" TargetMode="External"/><Relationship Id="rId384" Type="http://schemas.openxmlformats.org/officeDocument/2006/relationships/hyperlink" Target="consultantplus://offline/ref=3F5EB25715649525EF6FC27788697A99E486CF858DFFED0A26998B8090F1c6J" TargetMode="External"/><Relationship Id="rId202" Type="http://schemas.openxmlformats.org/officeDocument/2006/relationships/hyperlink" Target="consultantplus://offline/ref=3F5EB25715649525EF6FC27788697A99E486CF858DFFED0A26998B8090F1c6J" TargetMode="External"/><Relationship Id="rId244" Type="http://schemas.openxmlformats.org/officeDocument/2006/relationships/hyperlink" Target="consultantplus://offline/ref=3F5EB25715649525EF6FC27788697A99E486CF858DFFED0A26998B8090F1c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655</Pages>
  <Words>347584</Words>
  <Characters>1981229</Characters>
  <Application>Microsoft Office Word</Application>
  <DocSecurity>0</DocSecurity>
  <Lines>16510</Lines>
  <Paragraphs>4648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Чешева Алла Дмитриевна.</dc:creator>
  <cp:lastModifiedBy>Чешева Алла Дмитриевна.</cp:lastModifiedBy>
  <cp:revision>1</cp:revision>
  <dcterms:created xsi:type="dcterms:W3CDTF">2017-01-19T09:28:00Z</dcterms:created>
  <dcterms:modified xsi:type="dcterms:W3CDTF">2017-01-19T09:28:00Z</dcterms:modified>
</cp:coreProperties>
</file>