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5" w:rsidRDefault="00967A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7A15" w:rsidRDefault="00967A15">
      <w:pPr>
        <w:pStyle w:val="ConsPlusNormal"/>
        <w:jc w:val="both"/>
        <w:outlineLvl w:val="0"/>
      </w:pPr>
    </w:p>
    <w:p w:rsidR="00967A15" w:rsidRDefault="00967A15">
      <w:pPr>
        <w:pStyle w:val="ConsPlusNormal"/>
        <w:outlineLvl w:val="0"/>
      </w:pPr>
      <w:r>
        <w:t>Зарегистрировано в Минюсте России 5 февраля 2007 г. N 8898</w:t>
      </w:r>
    </w:p>
    <w:p w:rsidR="00967A15" w:rsidRDefault="0096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A15" w:rsidRDefault="00967A15">
      <w:pPr>
        <w:pStyle w:val="ConsPlusNormal"/>
        <w:jc w:val="center"/>
      </w:pPr>
    </w:p>
    <w:p w:rsidR="00967A15" w:rsidRDefault="00967A15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967A15" w:rsidRDefault="00967A15">
      <w:pPr>
        <w:pStyle w:val="ConsPlusTitle"/>
        <w:jc w:val="center"/>
      </w:pPr>
      <w:r>
        <w:t>ОБОРОНЫ, ЧРЕЗВЫЧАЙНЫМ СИТУАЦИЯМ И ЛИКВИДАЦИИ</w:t>
      </w:r>
    </w:p>
    <w:p w:rsidR="00967A15" w:rsidRDefault="00967A15">
      <w:pPr>
        <w:pStyle w:val="ConsPlusTitle"/>
        <w:jc w:val="center"/>
      </w:pPr>
      <w:r>
        <w:t>ПОСЛЕДСТВИЙ СТИХИЙНЫХ БЕДСТВИЙ</w:t>
      </w:r>
    </w:p>
    <w:p w:rsidR="00967A15" w:rsidRDefault="00967A15">
      <w:pPr>
        <w:pStyle w:val="ConsPlusTitle"/>
        <w:jc w:val="center"/>
      </w:pPr>
      <w:r>
        <w:t>N 727</w:t>
      </w:r>
    </w:p>
    <w:p w:rsidR="00967A15" w:rsidRDefault="00967A15">
      <w:pPr>
        <w:pStyle w:val="ConsPlusTitle"/>
        <w:jc w:val="center"/>
      </w:pPr>
    </w:p>
    <w:p w:rsidR="00967A15" w:rsidRDefault="00967A1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67A15" w:rsidRDefault="00967A15">
      <w:pPr>
        <w:pStyle w:val="ConsPlusTitle"/>
        <w:jc w:val="center"/>
      </w:pPr>
      <w:r>
        <w:t>РОССИЙСКОЙ ФЕДЕРАЦИИ</w:t>
      </w:r>
    </w:p>
    <w:p w:rsidR="00967A15" w:rsidRDefault="00967A15">
      <w:pPr>
        <w:pStyle w:val="ConsPlusTitle"/>
        <w:jc w:val="center"/>
      </w:pPr>
      <w:r>
        <w:t>N 831</w:t>
      </w:r>
    </w:p>
    <w:p w:rsidR="00967A15" w:rsidRDefault="00967A15">
      <w:pPr>
        <w:pStyle w:val="ConsPlusTitle"/>
        <w:jc w:val="center"/>
      </w:pPr>
    </w:p>
    <w:p w:rsidR="00967A15" w:rsidRDefault="00967A15">
      <w:pPr>
        <w:pStyle w:val="ConsPlusTitle"/>
        <w:jc w:val="center"/>
      </w:pPr>
      <w:r>
        <w:t>МИНИСТЕРСТВО ФИНАНСОВ РОССИЙСКОЙ ФЕДЕРАЦИИ</w:t>
      </w:r>
    </w:p>
    <w:p w:rsidR="00967A15" w:rsidRDefault="00967A15">
      <w:pPr>
        <w:pStyle w:val="ConsPlusTitle"/>
        <w:jc w:val="center"/>
      </w:pPr>
      <w:r>
        <w:t>N 165н</w:t>
      </w:r>
    </w:p>
    <w:p w:rsidR="00967A15" w:rsidRDefault="00967A15">
      <w:pPr>
        <w:pStyle w:val="ConsPlusTitle"/>
        <w:jc w:val="center"/>
      </w:pPr>
    </w:p>
    <w:p w:rsidR="00967A15" w:rsidRDefault="00967A15">
      <w:pPr>
        <w:pStyle w:val="ConsPlusTitle"/>
        <w:jc w:val="center"/>
      </w:pPr>
      <w:r>
        <w:t>ПРИКАЗ</w:t>
      </w:r>
    </w:p>
    <w:p w:rsidR="00967A15" w:rsidRDefault="00967A15">
      <w:pPr>
        <w:pStyle w:val="ConsPlusTitle"/>
        <w:jc w:val="center"/>
      </w:pPr>
      <w:r>
        <w:t>от 8 декабря 2006 года</w:t>
      </w:r>
    </w:p>
    <w:p w:rsidR="00967A15" w:rsidRDefault="00967A15">
      <w:pPr>
        <w:pStyle w:val="ConsPlusTitle"/>
        <w:jc w:val="center"/>
      </w:pPr>
    </w:p>
    <w:p w:rsidR="00967A15" w:rsidRDefault="00967A15">
      <w:pPr>
        <w:pStyle w:val="ConsPlusTitle"/>
        <w:jc w:val="center"/>
      </w:pPr>
      <w:r>
        <w:t>ОБ УТВЕРЖДЕНИИ ПОРЯДКА И УСЛОВИЙ</w:t>
      </w:r>
    </w:p>
    <w:p w:rsidR="00967A15" w:rsidRDefault="00967A15">
      <w:pPr>
        <w:pStyle w:val="ConsPlusTitle"/>
        <w:jc w:val="center"/>
      </w:pPr>
      <w:r>
        <w:t>ОФОРМЛЕНИЯ И ВЫДАЧИ ГРАЖДАНАМ УДОСТОВЕРЕНИЯ</w:t>
      </w:r>
    </w:p>
    <w:p w:rsidR="00967A15" w:rsidRDefault="00967A15">
      <w:pPr>
        <w:pStyle w:val="ConsPlusTitle"/>
        <w:jc w:val="center"/>
      </w:pPr>
      <w:r>
        <w:t>УЧАСТНИКА ЛИКВИДАЦИИ ПОСЛЕДСТВИЙ КАТАСТРОФЫ</w:t>
      </w:r>
    </w:p>
    <w:p w:rsidR="00967A15" w:rsidRDefault="00967A15">
      <w:pPr>
        <w:pStyle w:val="ConsPlusTitle"/>
        <w:jc w:val="center"/>
      </w:pPr>
      <w:r>
        <w:t>НА ЧЕРНОБЫЛЬСКОЙ АЭС</w:t>
      </w:r>
    </w:p>
    <w:p w:rsidR="00967A15" w:rsidRDefault="00967A15">
      <w:pPr>
        <w:pStyle w:val="ConsPlusNormal"/>
        <w:jc w:val="center"/>
      </w:pPr>
    </w:p>
    <w:p w:rsidR="00967A15" w:rsidRDefault="00967A15">
      <w:pPr>
        <w:pStyle w:val="ConsPlusNormal"/>
        <w:jc w:val="center"/>
      </w:pPr>
      <w:r>
        <w:t>Список изменяющих документов</w:t>
      </w:r>
    </w:p>
    <w:p w:rsidR="00967A15" w:rsidRDefault="00967A1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МЧС России N 373, Минздравсоцразвития России N 370н,</w:t>
      </w:r>
    </w:p>
    <w:p w:rsidR="00967A15" w:rsidRDefault="00967A15">
      <w:pPr>
        <w:pStyle w:val="ConsPlusNormal"/>
        <w:jc w:val="center"/>
      </w:pPr>
      <w:r>
        <w:t>Минфина России N 61н от 24.06.2009,</w:t>
      </w:r>
    </w:p>
    <w:p w:rsidR="00967A15" w:rsidRDefault="00967A15">
      <w:pPr>
        <w:pStyle w:val="ConsPlusNormal"/>
        <w:jc w:val="center"/>
      </w:pPr>
      <w:hyperlink r:id="rId7" w:history="1">
        <w:r>
          <w:rPr>
            <w:color w:val="0000FF"/>
          </w:rPr>
          <w:t>Приказа</w:t>
        </w:r>
      </w:hyperlink>
      <w:r>
        <w:t xml:space="preserve"> МЧС России N 368, Министерства труда и социальной защиты РФ N 7н,</w:t>
      </w:r>
    </w:p>
    <w:p w:rsidR="00967A15" w:rsidRDefault="00967A15">
      <w:pPr>
        <w:pStyle w:val="ConsPlusNormal"/>
        <w:jc w:val="center"/>
      </w:pPr>
      <w:r>
        <w:t>Минфина России N 91н от 27.06.2012)</w:t>
      </w: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  <w:r>
        <w:t xml:space="preserve">В соответствии с частью четвертой </w:t>
      </w:r>
      <w:hyperlink r:id="rId8" w:history="1">
        <w:r>
          <w:rPr>
            <w:color w:val="0000FF"/>
          </w:rPr>
          <w:t>статьи 15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Собрание законодательства Российской Федерации, 2004, N 35, ст. 3607; 2005, N 1, ст. 25),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законодательства Российской Федерации, 2004, N 52, ст. 5489; 2005, N 26, ст. 2650) приказываем:</w:t>
      </w:r>
    </w:p>
    <w:p w:rsidR="00967A15" w:rsidRDefault="00967A1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72" w:history="1">
        <w:r>
          <w:rPr>
            <w:color w:val="0000FF"/>
          </w:rPr>
          <w:t>Порядок</w:t>
        </w:r>
      </w:hyperlink>
      <w:r>
        <w:t xml:space="preserve"> и условия оформления и выдачи гражданам удостоверения участника ликвидации последствий катастрофы на Чернобыльской АЭС.</w:t>
      </w:r>
    </w:p>
    <w:p w:rsidR="00967A15" w:rsidRDefault="00967A15">
      <w:pPr>
        <w:pStyle w:val="ConsPlusNormal"/>
        <w:ind w:firstLine="540"/>
        <w:jc w:val="both"/>
      </w:pPr>
      <w:r>
        <w:t>2. Признать утратившими силу Приказы Министерства Российской Федерации по делам гражданской обороны, чрезвычайным ситуациям и ликвидации последствий стихийных бедствий, Министерства труда и социального развития Российской Федерации, Министерства финансов Российской Федерации:</w:t>
      </w:r>
    </w:p>
    <w:p w:rsidR="00967A15" w:rsidRDefault="00967A15">
      <w:pPr>
        <w:pStyle w:val="ConsPlusNormal"/>
        <w:ind w:firstLine="540"/>
        <w:jc w:val="both"/>
      </w:pPr>
      <w:r>
        <w:t xml:space="preserve">от 29 февраля 2000 г. </w:t>
      </w:r>
      <w:hyperlink r:id="rId10" w:history="1">
        <w:r>
          <w:rPr>
            <w:color w:val="0000FF"/>
          </w:rPr>
          <w:t>N 114/66/23н</w:t>
        </w:r>
      </w:hyperlink>
      <w:r>
        <w:t xml:space="preserve"> (зарегистрирован в Министерстве юстиции Российской Федерации 25 апреля 2000 г., регистрационный номер 2207);</w:t>
      </w:r>
    </w:p>
    <w:p w:rsidR="00967A15" w:rsidRDefault="00967A15">
      <w:pPr>
        <w:pStyle w:val="ConsPlusNormal"/>
        <w:ind w:firstLine="540"/>
        <w:jc w:val="both"/>
      </w:pPr>
      <w:r>
        <w:t xml:space="preserve">от 13 ноября 2000 г. </w:t>
      </w:r>
      <w:hyperlink r:id="rId11" w:history="1">
        <w:r>
          <w:rPr>
            <w:color w:val="0000FF"/>
          </w:rPr>
          <w:t>N 561/262/96н</w:t>
        </w:r>
      </w:hyperlink>
      <w:r>
        <w:t xml:space="preserve"> (зарегистрирован в Министерстве юстиции Российской Федерации 15 ноября 2000 г., регистрационный номер 2451);</w:t>
      </w:r>
    </w:p>
    <w:p w:rsidR="00967A15" w:rsidRDefault="00967A15">
      <w:pPr>
        <w:pStyle w:val="ConsPlusNormal"/>
        <w:ind w:firstLine="540"/>
        <w:jc w:val="both"/>
      </w:pPr>
      <w:r>
        <w:t xml:space="preserve">от 27 января 2004 г. </w:t>
      </w:r>
      <w:hyperlink r:id="rId12" w:history="1">
        <w:r>
          <w:rPr>
            <w:color w:val="0000FF"/>
          </w:rPr>
          <w:t>N 41/26/12н</w:t>
        </w:r>
      </w:hyperlink>
      <w:r>
        <w:t xml:space="preserve"> (зарегистрирован в Министерстве юстиции Российской Федерации 30 января 2004 г., регистрационный номер 5514).</w:t>
      </w: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jc w:val="right"/>
      </w:pPr>
      <w:r>
        <w:t>Министр</w:t>
      </w:r>
    </w:p>
    <w:p w:rsidR="00967A15" w:rsidRDefault="00967A15">
      <w:pPr>
        <w:pStyle w:val="ConsPlusNormal"/>
        <w:jc w:val="right"/>
      </w:pPr>
      <w:r>
        <w:t>Российской Федерации</w:t>
      </w:r>
    </w:p>
    <w:p w:rsidR="00967A15" w:rsidRDefault="00967A15">
      <w:pPr>
        <w:pStyle w:val="ConsPlusNormal"/>
        <w:jc w:val="right"/>
      </w:pPr>
      <w:r>
        <w:t>по делам гражданской обороны,</w:t>
      </w:r>
    </w:p>
    <w:p w:rsidR="00967A15" w:rsidRDefault="00967A15">
      <w:pPr>
        <w:pStyle w:val="ConsPlusNormal"/>
        <w:jc w:val="right"/>
      </w:pPr>
      <w:r>
        <w:t>чрезвычайным ситуациям</w:t>
      </w:r>
    </w:p>
    <w:p w:rsidR="00967A15" w:rsidRDefault="00967A15">
      <w:pPr>
        <w:pStyle w:val="ConsPlusNormal"/>
        <w:jc w:val="right"/>
      </w:pPr>
      <w:r>
        <w:t>и ликвидации последствий</w:t>
      </w:r>
    </w:p>
    <w:p w:rsidR="00967A15" w:rsidRDefault="00967A15">
      <w:pPr>
        <w:pStyle w:val="ConsPlusNormal"/>
        <w:jc w:val="right"/>
      </w:pPr>
      <w:r>
        <w:t>стихийных бедствий</w:t>
      </w:r>
    </w:p>
    <w:p w:rsidR="00967A15" w:rsidRDefault="00967A15">
      <w:pPr>
        <w:pStyle w:val="ConsPlusNormal"/>
        <w:jc w:val="right"/>
      </w:pPr>
      <w:r>
        <w:t>С.К.ШОЙГУ</w:t>
      </w:r>
    </w:p>
    <w:p w:rsidR="00967A15" w:rsidRDefault="00967A15">
      <w:pPr>
        <w:pStyle w:val="ConsPlusNormal"/>
        <w:jc w:val="right"/>
      </w:pPr>
    </w:p>
    <w:p w:rsidR="00967A15" w:rsidRDefault="00967A15">
      <w:pPr>
        <w:pStyle w:val="ConsPlusNormal"/>
        <w:jc w:val="right"/>
      </w:pPr>
      <w:r>
        <w:t>Министр здравоохранения</w:t>
      </w:r>
    </w:p>
    <w:p w:rsidR="00967A15" w:rsidRDefault="00967A15">
      <w:pPr>
        <w:pStyle w:val="ConsPlusNormal"/>
        <w:jc w:val="right"/>
      </w:pPr>
      <w:r>
        <w:t>и социального развития</w:t>
      </w:r>
    </w:p>
    <w:p w:rsidR="00967A15" w:rsidRDefault="00967A15">
      <w:pPr>
        <w:pStyle w:val="ConsPlusNormal"/>
        <w:jc w:val="right"/>
      </w:pPr>
      <w:r>
        <w:t>Российской Федерации</w:t>
      </w:r>
    </w:p>
    <w:p w:rsidR="00967A15" w:rsidRDefault="00967A15">
      <w:pPr>
        <w:pStyle w:val="ConsPlusNormal"/>
        <w:jc w:val="right"/>
      </w:pPr>
      <w:r>
        <w:t>М.Ю.ЗУРАБОВ</w:t>
      </w:r>
    </w:p>
    <w:p w:rsidR="00967A15" w:rsidRDefault="00967A15">
      <w:pPr>
        <w:pStyle w:val="ConsPlusNormal"/>
        <w:jc w:val="right"/>
      </w:pPr>
    </w:p>
    <w:p w:rsidR="00967A15" w:rsidRDefault="00967A15">
      <w:pPr>
        <w:pStyle w:val="ConsPlusNormal"/>
        <w:jc w:val="right"/>
      </w:pPr>
      <w:r>
        <w:t>Министр финансов</w:t>
      </w:r>
    </w:p>
    <w:p w:rsidR="00967A15" w:rsidRDefault="00967A15">
      <w:pPr>
        <w:pStyle w:val="ConsPlusNormal"/>
        <w:jc w:val="right"/>
      </w:pPr>
      <w:r>
        <w:t>Российской Федерации</w:t>
      </w:r>
    </w:p>
    <w:p w:rsidR="00967A15" w:rsidRDefault="00967A15">
      <w:pPr>
        <w:pStyle w:val="ConsPlusNormal"/>
        <w:jc w:val="right"/>
      </w:pPr>
      <w:r>
        <w:t>А.Л.КУДРИН</w:t>
      </w: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jc w:val="right"/>
        <w:outlineLvl w:val="0"/>
      </w:pPr>
      <w:r>
        <w:t>Утвержден</w:t>
      </w:r>
    </w:p>
    <w:p w:rsidR="00967A15" w:rsidRDefault="00967A15">
      <w:pPr>
        <w:pStyle w:val="ConsPlusNormal"/>
        <w:jc w:val="right"/>
      </w:pPr>
      <w:r>
        <w:t>Приказом</w:t>
      </w:r>
    </w:p>
    <w:p w:rsidR="00967A15" w:rsidRDefault="00967A15">
      <w:pPr>
        <w:pStyle w:val="ConsPlusNormal"/>
        <w:jc w:val="right"/>
      </w:pPr>
      <w:r>
        <w:t>Министерства Российской Федерации</w:t>
      </w:r>
    </w:p>
    <w:p w:rsidR="00967A15" w:rsidRDefault="00967A15">
      <w:pPr>
        <w:pStyle w:val="ConsPlusNormal"/>
        <w:jc w:val="right"/>
      </w:pPr>
      <w:r>
        <w:t>по делам гражданской обороны,</w:t>
      </w:r>
    </w:p>
    <w:p w:rsidR="00967A15" w:rsidRDefault="00967A15">
      <w:pPr>
        <w:pStyle w:val="ConsPlusNormal"/>
        <w:jc w:val="right"/>
      </w:pPr>
      <w:r>
        <w:t>чрезвычайным ситуациям</w:t>
      </w:r>
    </w:p>
    <w:p w:rsidR="00967A15" w:rsidRDefault="00967A15">
      <w:pPr>
        <w:pStyle w:val="ConsPlusNormal"/>
        <w:jc w:val="right"/>
      </w:pPr>
      <w:r>
        <w:t>и ликвидации последствий</w:t>
      </w:r>
    </w:p>
    <w:p w:rsidR="00967A15" w:rsidRDefault="00967A15">
      <w:pPr>
        <w:pStyle w:val="ConsPlusNormal"/>
        <w:jc w:val="right"/>
      </w:pPr>
      <w:r>
        <w:t>стихийных бедствий,</w:t>
      </w:r>
    </w:p>
    <w:p w:rsidR="00967A15" w:rsidRDefault="00967A15">
      <w:pPr>
        <w:pStyle w:val="ConsPlusNormal"/>
        <w:jc w:val="right"/>
      </w:pPr>
      <w:r>
        <w:t>Министерства здравоохранения</w:t>
      </w:r>
    </w:p>
    <w:p w:rsidR="00967A15" w:rsidRDefault="00967A15">
      <w:pPr>
        <w:pStyle w:val="ConsPlusNormal"/>
        <w:jc w:val="right"/>
      </w:pPr>
      <w:r>
        <w:t>и социального развития</w:t>
      </w:r>
    </w:p>
    <w:p w:rsidR="00967A15" w:rsidRDefault="00967A15">
      <w:pPr>
        <w:pStyle w:val="ConsPlusNormal"/>
        <w:jc w:val="right"/>
      </w:pPr>
      <w:r>
        <w:t>Российской Федерации,</w:t>
      </w:r>
    </w:p>
    <w:p w:rsidR="00967A15" w:rsidRDefault="00967A15">
      <w:pPr>
        <w:pStyle w:val="ConsPlusNormal"/>
        <w:jc w:val="right"/>
      </w:pPr>
      <w:r>
        <w:t>Министерства финансов</w:t>
      </w:r>
    </w:p>
    <w:p w:rsidR="00967A15" w:rsidRDefault="00967A15">
      <w:pPr>
        <w:pStyle w:val="ConsPlusNormal"/>
        <w:jc w:val="right"/>
      </w:pPr>
      <w:r>
        <w:t>Российской Федерации</w:t>
      </w:r>
    </w:p>
    <w:p w:rsidR="00967A15" w:rsidRDefault="00967A15">
      <w:pPr>
        <w:pStyle w:val="ConsPlusNormal"/>
        <w:jc w:val="right"/>
      </w:pPr>
      <w:r>
        <w:t>от 8 декабря 2006 г. N 727/831/165н</w:t>
      </w: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Title"/>
        <w:jc w:val="center"/>
      </w:pPr>
      <w:bookmarkStart w:id="0" w:name="P72"/>
      <w:bookmarkEnd w:id="0"/>
      <w:r>
        <w:t>ПОРЯДОК И УСЛОВИЯ</w:t>
      </w:r>
    </w:p>
    <w:p w:rsidR="00967A15" w:rsidRDefault="00967A15">
      <w:pPr>
        <w:pStyle w:val="ConsPlusTitle"/>
        <w:jc w:val="center"/>
      </w:pPr>
      <w:r>
        <w:t>ОФОРМЛЕНИЯ И ВЫДАЧИ ГРАЖДАНАМ УДОСТОВЕРЕНИЯ</w:t>
      </w:r>
    </w:p>
    <w:p w:rsidR="00967A15" w:rsidRDefault="00967A15">
      <w:pPr>
        <w:pStyle w:val="ConsPlusTitle"/>
        <w:jc w:val="center"/>
      </w:pPr>
      <w:r>
        <w:t>УЧАСТНИКА ЛИКВИДАЦИИ ПОСЛЕДСТВИЙ КАТАСТРОФЫ</w:t>
      </w:r>
    </w:p>
    <w:p w:rsidR="00967A15" w:rsidRDefault="00967A15">
      <w:pPr>
        <w:pStyle w:val="ConsPlusTitle"/>
        <w:jc w:val="center"/>
      </w:pPr>
      <w:r>
        <w:t>НА ЧЕРНОБЫЛЬСКОЙ АЭС</w:t>
      </w:r>
    </w:p>
    <w:p w:rsidR="00967A15" w:rsidRDefault="00967A15">
      <w:pPr>
        <w:pStyle w:val="ConsPlusNormal"/>
        <w:jc w:val="center"/>
      </w:pPr>
    </w:p>
    <w:p w:rsidR="00967A15" w:rsidRDefault="00967A15">
      <w:pPr>
        <w:pStyle w:val="ConsPlusNormal"/>
        <w:jc w:val="center"/>
      </w:pPr>
      <w:r>
        <w:t>Список изменяющих документов</w:t>
      </w:r>
    </w:p>
    <w:p w:rsidR="00967A15" w:rsidRDefault="00967A15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России N 373, Минздравсоцразвития России N 370н,</w:t>
      </w:r>
    </w:p>
    <w:p w:rsidR="00967A15" w:rsidRDefault="00967A15">
      <w:pPr>
        <w:pStyle w:val="ConsPlusNormal"/>
        <w:jc w:val="center"/>
      </w:pPr>
      <w:r>
        <w:t>Минфина России N 61н от 24.06.2009,</w:t>
      </w:r>
    </w:p>
    <w:p w:rsidR="00967A15" w:rsidRDefault="00967A15">
      <w:pPr>
        <w:pStyle w:val="ConsPlusNormal"/>
        <w:jc w:val="center"/>
      </w:pPr>
      <w:hyperlink r:id="rId14" w:history="1">
        <w:r>
          <w:rPr>
            <w:color w:val="0000FF"/>
          </w:rPr>
          <w:t>Приказа</w:t>
        </w:r>
      </w:hyperlink>
      <w:r>
        <w:t xml:space="preserve"> МЧС России N 368, Министерства труда и социальной защиты РФ N 7н,</w:t>
      </w:r>
    </w:p>
    <w:p w:rsidR="00967A15" w:rsidRDefault="00967A15">
      <w:pPr>
        <w:pStyle w:val="ConsPlusNormal"/>
        <w:jc w:val="center"/>
      </w:pPr>
      <w:r>
        <w:t>Минфина России N 91н от 27.06.2012)</w:t>
      </w: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  <w:r>
        <w:t xml:space="preserve">1. Порядок и условия оформления и выдачи гражданам удостоверения участника ликвидации последствий катастрофы на Чернобыльской АЭС (далее - Порядок) устанавливает единые обязательные на всей территории Российской Федерации правила оформления и выдачи удостоверения (далее - удостоверение) гражданам, указанным в </w:t>
      </w:r>
      <w:hyperlink r:id="rId15" w:history="1">
        <w:r>
          <w:rPr>
            <w:color w:val="0000FF"/>
          </w:rPr>
          <w:t>пунктах 3</w:t>
        </w:r>
      </w:hyperlink>
      <w:r>
        <w:t xml:space="preserve"> и </w:t>
      </w:r>
      <w:hyperlink r:id="rId16" w:history="1">
        <w:r>
          <w:rPr>
            <w:color w:val="0000FF"/>
          </w:rPr>
          <w:t>4</w:t>
        </w:r>
      </w:hyperlink>
      <w: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967A15" w:rsidRDefault="00967A15">
      <w:pPr>
        <w:pStyle w:val="ConsPlusNormal"/>
        <w:ind w:firstLine="540"/>
        <w:jc w:val="both"/>
      </w:pPr>
      <w:r>
        <w:t xml:space="preserve">Удостоверения российского образца, оформленные и выданные гражданам до принятия </w:t>
      </w:r>
      <w:r>
        <w:lastRenderedPageBreak/>
        <w:t>настоящего Порядка, действительны для предоставления им мер социальной поддержки. Удостоверения союзного образца действительны для предоставления гражданам мер социальной поддержки до 1 января 2007 года.</w:t>
      </w:r>
    </w:p>
    <w:p w:rsidR="00967A15" w:rsidRDefault="00967A15">
      <w:pPr>
        <w:pStyle w:val="ConsPlusNormal"/>
        <w:ind w:firstLine="540"/>
        <w:jc w:val="both"/>
      </w:pPr>
      <w:r>
        <w:t>2. Удостоверение выдается:</w:t>
      </w:r>
    </w:p>
    <w:p w:rsidR="00967A15" w:rsidRDefault="00967A15">
      <w:pPr>
        <w:pStyle w:val="ConsPlusNormal"/>
        <w:ind w:firstLine="540"/>
        <w:jc w:val="both"/>
      </w:pPr>
      <w:r>
        <w:t>гражданам (в том числе временно направленным или командированным), принимавшим в 1986 - 1987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</w:p>
    <w:p w:rsidR="00967A15" w:rsidRDefault="00967A15">
      <w:pPr>
        <w:pStyle w:val="ConsPlusNormal"/>
        <w:ind w:firstLine="540"/>
        <w:jc w:val="both"/>
      </w:pPr>
      <w: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1986 - 1987 годах службу в зоне отчуждения; гражданам, в том числе военнослужащим и военнообязанным, призванным на военные сборы и принимавшим участие в 1988 - 1990 годах в работах по объекту "Укрытие",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967A15" w:rsidRDefault="00967A15">
      <w:pPr>
        <w:pStyle w:val="ConsPlusNormal"/>
        <w:ind w:firstLine="540"/>
        <w:jc w:val="both"/>
      </w:pPr>
      <w:r>
        <w:t>гражданам (в том числе временно направленным или командированным), принимавшим в 1988 - 1990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1988 - 1990 годах службу в зоне отчуждения;</w:t>
      </w:r>
    </w:p>
    <w:p w:rsidR="00967A15" w:rsidRDefault="00967A15">
      <w:pPr>
        <w:pStyle w:val="ConsPlusNormal"/>
        <w:ind w:firstLine="540"/>
        <w:jc w:val="both"/>
      </w:pPr>
      <w:r>
        <w:t xml:space="preserve">членам семьи, в том числе вдовам (вдовцам) умерших участников ликвидации последствий катастрофы на Чернобыльской АЭС, указанным в части второй </w:t>
      </w:r>
      <w:hyperlink r:id="rId17" w:history="1">
        <w:r>
          <w:rPr>
            <w:color w:val="0000FF"/>
          </w:rPr>
          <w:t>статьи 15</w:t>
        </w:r>
      </w:hyperlink>
      <w:r>
        <w:t xml:space="preserve"> Закона.</w:t>
      </w:r>
    </w:p>
    <w:p w:rsidR="00967A15" w:rsidRDefault="00967A15">
      <w:pPr>
        <w:pStyle w:val="ConsPlusNormal"/>
        <w:ind w:firstLine="540"/>
        <w:jc w:val="both"/>
      </w:pPr>
      <w:bookmarkStart w:id="1" w:name="P90"/>
      <w:bookmarkEnd w:id="1"/>
      <w:r>
        <w:t>3. Оформление и выдача гражданам удостоверения участника ликвидации последствий катастрофы на Чернобыльской АЭС производится следующими уполномоченными органами (далее - уполномоченные органы):</w:t>
      </w:r>
    </w:p>
    <w:p w:rsidR="00967A15" w:rsidRDefault="00967A15">
      <w:pPr>
        <w:pStyle w:val="ConsPlusNormal"/>
        <w:ind w:firstLine="540"/>
        <w:jc w:val="both"/>
      </w:pPr>
      <w:r>
        <w:t>федеральными органами исполнительной власти, в том числе в системе которых законодательством предусмотрена военная (приравненная к ней) служба, - гражданам, работающим или проходящим военную (приравненную к ней службу) в этих федеральных органах исполнительной власти и их территориальных органах, в учреждениях и организациях, находящихся в ведении федеральных органов исполнительной власти, пенсионерам этих органов, а также членам семьи, в том числе вдовам (вдовцам) умерших участников ликвидации последствий катастрофы на Чернобыльской АЭС, указанных в данном абзаце;</w:t>
      </w:r>
    </w:p>
    <w:p w:rsidR="00967A15" w:rsidRDefault="00967A15">
      <w:pPr>
        <w:pStyle w:val="ConsPlusNormal"/>
        <w:ind w:firstLine="540"/>
        <w:jc w:val="both"/>
      </w:pPr>
      <w:r>
        <w:t>органами исполнительной власти субъектов Российской Федерации - гражданам, работающим в указанных органах исполнительной власти, а также в учреждениях и организациях, находящихся в их ведении, работникам организаций различных организационно-правовых форм и форм собственности, гражданам, занимающимся предпринимательской деятельностью без образования юридического лица, неработающим гражданам (за исключением инвалидов) и гражданам, работающим в органах государственной власти, не относящихся к органам, уполномоченным на оформление и выдачу удостоверений, а также членам семьи, в том числе вдовам (вдовцам) умерших участников ликвидации последствий катастрофы на Чернобыльской АЭС, указанных в настоящем абзаце;</w:t>
      </w:r>
    </w:p>
    <w:p w:rsidR="00967A15" w:rsidRDefault="00967A15">
      <w:pPr>
        <w:pStyle w:val="ConsPlusNormal"/>
        <w:ind w:firstLine="540"/>
        <w:jc w:val="both"/>
      </w:pPr>
      <w:r>
        <w:t xml:space="preserve">органами в сфере социальной защиты населения, уполномоченными органами государственной власти субъектов Российской Федерации в соответствии с законодательством </w:t>
      </w:r>
      <w:r>
        <w:lastRenderedPageBreak/>
        <w:t>субъектов Российской Федерации, - пенсионерам, пенсионное обеспечение которых осуществляется Пенсионным фондом Российской Федерации, неработающим инвалидам, членам семьи, в том числе вдовам (вдовцам) умерших участников ликвидации последствий катастрофы на Чернобыльской АЭС, указанных в настоящем абзаце.</w:t>
      </w:r>
    </w:p>
    <w:p w:rsidR="00967A15" w:rsidRDefault="00967A15">
      <w:pPr>
        <w:pStyle w:val="ConsPlusNormal"/>
        <w:ind w:firstLine="540"/>
        <w:jc w:val="both"/>
      </w:pPr>
      <w:bookmarkStart w:id="2" w:name="P94"/>
      <w:bookmarkEnd w:id="2"/>
      <w:r>
        <w:t xml:space="preserve">4. Для оформления и получения удостоверения по форме согласно </w:t>
      </w:r>
      <w:hyperlink w:anchor="P181" w:history="1">
        <w:r>
          <w:rPr>
            <w:color w:val="0000FF"/>
          </w:rPr>
          <w:t>приложениям N 1</w:t>
        </w:r>
      </w:hyperlink>
      <w:r>
        <w:t xml:space="preserve"> или </w:t>
      </w:r>
      <w:hyperlink w:anchor="P218" w:history="1">
        <w:r>
          <w:rPr>
            <w:color w:val="0000FF"/>
          </w:rPr>
          <w:t>N 2</w:t>
        </w:r>
      </w:hyperlink>
      <w:r>
        <w:t xml:space="preserve"> к настоящему Порядку участники ликвидации последствий катастрофы на Чернобыльской АЭС обращаются в уполномоченный орган по месту жительства (работы, службы) с письменным заявлением, одновременно с которым предъявляются:</w:t>
      </w:r>
    </w:p>
    <w:p w:rsidR="00967A15" w:rsidRDefault="00967A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N 368, Министерства труда и социальной защиты РФ N 7н, Минфина России N 91н от 27.06.2012)</w:t>
      </w:r>
    </w:p>
    <w:p w:rsidR="00967A15" w:rsidRDefault="00967A15">
      <w:pPr>
        <w:pStyle w:val="ConsPlusNormal"/>
        <w:ind w:firstLine="540"/>
        <w:jc w:val="both"/>
      </w:pPr>
      <w:r>
        <w:t>паспорт гражданина Российской Федерации;</w:t>
      </w:r>
    </w:p>
    <w:p w:rsidR="00967A15" w:rsidRDefault="00967A15">
      <w:pPr>
        <w:pStyle w:val="ConsPlusNormal"/>
        <w:ind w:firstLine="540"/>
        <w:jc w:val="both"/>
      </w:pPr>
      <w:r>
        <w:t>удостоверение установленного образца, подтверждающее факт участия в работах по ликвидации последствий катастрофы на Чернобыльской АЭС.</w:t>
      </w:r>
    </w:p>
    <w:p w:rsidR="00967A15" w:rsidRDefault="00967A15">
      <w:pPr>
        <w:pStyle w:val="ConsPlusNormal"/>
        <w:ind w:firstLine="540"/>
        <w:jc w:val="both"/>
      </w:pPr>
      <w:r>
        <w:t xml:space="preserve">В случае первичного обращения гражданина за получением удостоверения, а также при отсутствии в уполномоченном органе личного дела с материалами, послужившими основанием для выдачи ему ранее удостоверения либо при отсутствии в его личном деле, подлежащем постоянному хранению в органах (их правопреемниках), оформивших и выдавших ему ранее удостоверение союзного (российского) образца, документов, подтверждающих выполнение работ в зоне отчуждения, заявителем представляется кроме вышеперечисленных один или несколько документов (оригиналы либо заверенные в установленном порядке копии) из числа документов, предусмотренных </w:t>
      </w:r>
      <w:hyperlink w:anchor="P109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967A15" w:rsidRDefault="00967A15">
      <w:pPr>
        <w:pStyle w:val="ConsPlusNormal"/>
        <w:ind w:firstLine="540"/>
        <w:jc w:val="both"/>
      </w:pPr>
      <w:r>
        <w:t>Одновременно с документами, указанными в настоящем пункте Порядка, гражданами представляется согласие на обработку персональных данных в произвольной форме либо по рекомендуемому образцу, указанному в приложении N 3 к настоящему Порядку.</w:t>
      </w:r>
    </w:p>
    <w:p w:rsidR="00967A15" w:rsidRDefault="00967A1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МЧС России N 368, Министерства труда и социальной защиты РФ N 7н, Минфина России N 91н от 27.06.2012)</w:t>
      </w:r>
    </w:p>
    <w:p w:rsidR="00967A15" w:rsidRDefault="00967A15">
      <w:pPr>
        <w:pStyle w:val="ConsPlusNormal"/>
        <w:ind w:firstLine="540"/>
        <w:jc w:val="both"/>
      </w:pPr>
      <w:bookmarkStart w:id="3" w:name="P101"/>
      <w:bookmarkEnd w:id="3"/>
      <w:r>
        <w:t xml:space="preserve">5. Члены семьи, в том числе вдовы (вдовцы) умерших участников ликвидации последствий катастрофы на Чернобыльской АЭС, для оформления и получения удостоверения обращаются в уполномоченные органы, указанные в </w:t>
      </w:r>
      <w:hyperlink w:anchor="P90" w:history="1">
        <w:r>
          <w:rPr>
            <w:color w:val="0000FF"/>
          </w:rPr>
          <w:t>пункте 3</w:t>
        </w:r>
      </w:hyperlink>
      <w:r>
        <w:t xml:space="preserve"> Порядка, с письменным заявлением, к которому прилагаются следующие документы:</w:t>
      </w:r>
    </w:p>
    <w:p w:rsidR="00967A15" w:rsidRDefault="00967A15">
      <w:pPr>
        <w:pStyle w:val="ConsPlusNormal"/>
        <w:ind w:firstLine="540"/>
        <w:jc w:val="both"/>
      </w:pPr>
      <w:r>
        <w:t xml:space="preserve">удостоверение умершего гражданина, выданное ранее либо в соответствии с настоящим Порядком (при отсутствии удостоверения один или несколько документов из личного дела умершего гражданина, подтверждающих выполнение работ в зоне отчуждения, а при их отсутствии в деле - из перечисленных в </w:t>
      </w:r>
      <w:hyperlink w:anchor="P109" w:history="1">
        <w:r>
          <w:rPr>
            <w:color w:val="0000FF"/>
          </w:rPr>
          <w:t>пункте 6</w:t>
        </w:r>
      </w:hyperlink>
      <w:r>
        <w:t xml:space="preserve"> настоящего Порядка);</w:t>
      </w:r>
    </w:p>
    <w:p w:rsidR="00967A15" w:rsidRDefault="00967A15">
      <w:pPr>
        <w:pStyle w:val="ConsPlusNormal"/>
        <w:ind w:firstLine="540"/>
        <w:jc w:val="both"/>
      </w:pPr>
      <w:r>
        <w:t>паспорт гражданина Российской Федерации (для детей, не достигших 14-летнего возраста, свидетельство о рождении);</w:t>
      </w:r>
    </w:p>
    <w:p w:rsidR="00967A15" w:rsidRDefault="00967A15">
      <w:pPr>
        <w:pStyle w:val="ConsPlusNormal"/>
        <w:ind w:firstLine="540"/>
        <w:jc w:val="both"/>
      </w:pPr>
      <w:r>
        <w:t>свидетельство о браке;</w:t>
      </w:r>
    </w:p>
    <w:p w:rsidR="00967A15" w:rsidRDefault="00967A15">
      <w:pPr>
        <w:pStyle w:val="ConsPlusNormal"/>
        <w:ind w:firstLine="540"/>
        <w:jc w:val="both"/>
      </w:pPr>
      <w:r>
        <w:t>свидетельство (свидетельства) о смерти.</w:t>
      </w:r>
    </w:p>
    <w:p w:rsidR="00967A15" w:rsidRDefault="00967A15">
      <w:pPr>
        <w:pStyle w:val="ConsPlusNormal"/>
        <w:ind w:firstLine="540"/>
        <w:jc w:val="both"/>
      </w:pPr>
      <w:r>
        <w:t>В необходимых случаях от граждан, обращающихся за получением удостоверения, могут быть истребованы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выданная в установленном порядке; свидетельство об усыновлении; иные документы, удостоверяющие личность и содержащие указание на гражданство.</w:t>
      </w:r>
    </w:p>
    <w:p w:rsidR="00967A15" w:rsidRDefault="00967A15">
      <w:pPr>
        <w:pStyle w:val="ConsPlusNormal"/>
        <w:ind w:firstLine="540"/>
        <w:jc w:val="both"/>
      </w:pPr>
      <w:r>
        <w:t>Членам семьи, в том числе вдовам (вдовцам) умершего участника ликвидации последствий катастрофы на Чернобыльской АЭС, удостоверение выдается на имя умершего участника ликвидации последствий катастрофы на Чернобыльской АЭС.</w:t>
      </w:r>
    </w:p>
    <w:p w:rsidR="00967A15" w:rsidRDefault="00967A15">
      <w:pPr>
        <w:pStyle w:val="ConsPlusNormal"/>
        <w:ind w:firstLine="540"/>
        <w:jc w:val="both"/>
      </w:pPr>
      <w:r>
        <w:t>При оформлении удостоверения в нем указывается фамилия, имя, отчество умершего участника ликвидации последствий катастрофы на Чернобыльской АЭС. Фотография в бланк удостоверения не вклеивается, а на ее месте делается надпись черными чернилами "Посмертно" и заверяется гербовой печатью уполномоченного органа.</w:t>
      </w:r>
    </w:p>
    <w:p w:rsidR="00967A15" w:rsidRDefault="00967A15">
      <w:pPr>
        <w:pStyle w:val="ConsPlusNormal"/>
        <w:ind w:firstLine="540"/>
        <w:jc w:val="both"/>
      </w:pPr>
      <w:bookmarkStart w:id="4" w:name="P109"/>
      <w:bookmarkEnd w:id="4"/>
      <w:r>
        <w:t>6. Документами, подтверждающими участие граждан в работах по ликвидации последствий катастрофы на Чернобыльской АЭС в зоне отчуждения, являются:</w:t>
      </w:r>
    </w:p>
    <w:p w:rsidR="00967A15" w:rsidRDefault="00967A15">
      <w:pPr>
        <w:pStyle w:val="ConsPlusNormal"/>
        <w:ind w:firstLine="540"/>
        <w:jc w:val="both"/>
      </w:pPr>
      <w:r>
        <w:t>командировочное удостоверение с отметками о пребывании в населенных пунктах (пункте), находящихся в зоне отчуждения;</w:t>
      </w:r>
    </w:p>
    <w:p w:rsidR="00967A15" w:rsidRDefault="00967A15">
      <w:pPr>
        <w:pStyle w:val="ConsPlusNormal"/>
        <w:ind w:firstLine="540"/>
        <w:jc w:val="both"/>
      </w:pPr>
      <w:r>
        <w:lastRenderedPageBreak/>
        <w:t>справка об участии в работах в зоне отчуждения, выданная в 1986 - 1990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архивами;</w:t>
      </w:r>
    </w:p>
    <w:p w:rsidR="00967A15" w:rsidRDefault="00967A15">
      <w:pPr>
        <w:pStyle w:val="ConsPlusNormal"/>
        <w:ind w:firstLine="540"/>
        <w:jc w:val="both"/>
      </w:pPr>
      <w:r>
        <w:t>трудовая книжка (раздел "Сведения о работе") с записью о работе в зоне отчуждения;</w:t>
      </w:r>
    </w:p>
    <w:p w:rsidR="00967A15" w:rsidRDefault="00967A15">
      <w:pPr>
        <w:pStyle w:val="ConsPlusNormal"/>
        <w:ind w:firstLine="540"/>
        <w:jc w:val="both"/>
      </w:pPr>
      <w:r>
        <w:t>табель учета рабочего времени в зоне отчуждения;</w:t>
      </w:r>
    </w:p>
    <w:p w:rsidR="00967A15" w:rsidRDefault="00967A15">
      <w:pPr>
        <w:pStyle w:val="ConsPlusNormal"/>
        <w:ind w:firstLine="540"/>
        <w:jc w:val="both"/>
      </w:pPr>
      <w:r>
        <w:t>справка о праве на повышенный размер оплаты труда (о выплате денежного содержания в повышенных размерах) за работу в зоне отчуждения (в зонах опасности внутри зоны отчуждения);</w:t>
      </w:r>
    </w:p>
    <w:p w:rsidR="00967A15" w:rsidRDefault="00967A15">
      <w:pPr>
        <w:pStyle w:val="ConsPlusNormal"/>
        <w:ind w:firstLine="540"/>
        <w:jc w:val="both"/>
      </w:pPr>
      <w:r>
        <w:t>задания (заявка) на полет в зону отчуждения, летная книжка и полетные листы летно-подъемного состава с записью о полетах в зону отчуждения;</w:t>
      </w:r>
    </w:p>
    <w:p w:rsidR="00967A15" w:rsidRDefault="00967A15">
      <w:pPr>
        <w:pStyle w:val="ConsPlusNormal"/>
        <w:ind w:firstLine="540"/>
        <w:jc w:val="both"/>
      </w:pPr>
      <w:r>
        <w:t>военный билет (разделы "Прохождение учебных сборов" и "Особые отметки") с записью о работе по ликвидации последствий аварии на Чернобыльской АЭС (в зоне отчуждения);</w:t>
      </w:r>
    </w:p>
    <w:p w:rsidR="00967A15" w:rsidRDefault="00967A15">
      <w:pPr>
        <w:pStyle w:val="ConsPlusNormal"/>
        <w:ind w:firstLine="540"/>
        <w:jc w:val="both"/>
      </w:pPr>
      <w:r>
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отчуждения;</w:t>
      </w:r>
    </w:p>
    <w:p w:rsidR="00967A15" w:rsidRDefault="00967A15">
      <w:pPr>
        <w:pStyle w:val="ConsPlusNormal"/>
        <w:ind w:firstLine="540"/>
        <w:jc w:val="both"/>
      </w:pPr>
      <w:r>
        <w:t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1986 - 1990 годах.</w:t>
      </w:r>
    </w:p>
    <w:p w:rsidR="00967A15" w:rsidRDefault="00967A15">
      <w:pPr>
        <w:pStyle w:val="ConsPlusNormal"/>
        <w:ind w:firstLine="540"/>
        <w:jc w:val="both"/>
      </w:pPr>
      <w:r>
        <w:t>Документами, подтверждающими участие в работах по объекту "Укрытие" (с указанием о работе по данному объекту), являются любой из нижеперечисленных:</w:t>
      </w:r>
    </w:p>
    <w:p w:rsidR="00967A15" w:rsidRDefault="00967A15">
      <w:pPr>
        <w:pStyle w:val="ConsPlusNormal"/>
        <w:ind w:firstLine="540"/>
        <w:jc w:val="both"/>
      </w:pPr>
      <w:r>
        <w:t>выписка из приказа по воинским частям, принимавшим участие в ликвидации последствий аварии на Чернобыльской АЭС, о направлении для работ на объекте "Укрытие"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архива;</w:t>
      </w:r>
    </w:p>
    <w:p w:rsidR="00967A15" w:rsidRDefault="00967A15">
      <w:pPr>
        <w:pStyle w:val="ConsPlusNormal"/>
        <w:ind w:firstLine="540"/>
        <w:jc w:val="both"/>
      </w:pPr>
      <w:bookmarkStart w:id="5" w:name="P121"/>
      <w:bookmarkEnd w:id="5"/>
      <w:r>
        <w:t>выписка из журналов выдачи дозиметров и контроля доз по проходу на объект "Укрытие"; выписка из наряда допуска на проведение работ на объекте "Укрытие"; пропуска для прохода на объект "Укрытие" для ведения соответствующих работ: с июля 1987 года по 31 декабря 1988 года с шифром "Шлем" (рисунок "буденновки"); с 1 января 1989 года с шифром "Тубус" (рисунок микроскопа); с 1 января 1989 года по пропускам 3 группы и временным с шифром "Птица" (рисунок птицы с поднятыми крыльями);</w:t>
      </w:r>
    </w:p>
    <w:p w:rsidR="00967A15" w:rsidRDefault="00967A15">
      <w:pPr>
        <w:pStyle w:val="ConsPlusNormal"/>
        <w:ind w:firstLine="540"/>
        <w:jc w:val="both"/>
      </w:pPr>
      <w:bookmarkStart w:id="6" w:name="P122"/>
      <w:bookmarkEnd w:id="6"/>
      <w:r>
        <w:t>справка о времени работы на объекте "Укрытие", табели учета рабочего времени, относящегося к работе на объекте "Укрытие", справки об оплате труда, относящиеся к работе на объекте "Укрытие", выданные администрациями Чернобыльской АЭС, либо Комплексной экспедицией Института им. И.В. Курчатова, либо Межотраслевым научно-техническим центром "Укрытие" Национальной академии наук Украины (правопреемником Комплексной экспедиции Института им. И.В. Курчатова).</w:t>
      </w:r>
    </w:p>
    <w:p w:rsidR="00967A15" w:rsidRDefault="00967A15">
      <w:pPr>
        <w:pStyle w:val="ConsPlusNormal"/>
        <w:ind w:firstLine="540"/>
        <w:jc w:val="both"/>
      </w:pPr>
      <w:r>
        <w:t xml:space="preserve">Документы, перечисленные в </w:t>
      </w:r>
      <w:hyperlink w:anchor="P121" w:history="1">
        <w:r>
          <w:rPr>
            <w:color w:val="0000FF"/>
          </w:rPr>
          <w:t>абзацах 13</w:t>
        </w:r>
      </w:hyperlink>
      <w:r>
        <w:t xml:space="preserve"> (кроме пропусков), </w:t>
      </w:r>
      <w:hyperlink w:anchor="P122" w:history="1">
        <w:r>
          <w:rPr>
            <w:color w:val="0000FF"/>
          </w:rPr>
          <w:t>14</w:t>
        </w:r>
      </w:hyperlink>
      <w:r>
        <w:t xml:space="preserve"> пункта 6, должны быть заверены гербовой печатью администрации Чернобыльской АЭС, либо Комплексной экспедицией Института им. И.В. Курчатова, либо ПО "Комбинат", либо их соответствующими службами, выдавшими эти документы.</w:t>
      </w:r>
    </w:p>
    <w:p w:rsidR="00967A15" w:rsidRDefault="00967A15">
      <w:pPr>
        <w:pStyle w:val="ConsPlusNormal"/>
        <w:ind w:firstLine="540"/>
        <w:jc w:val="both"/>
      </w:pPr>
      <w:r>
        <w:t>Под работами в 1988 - 1990 годах по объекту "Укрытие" понимаются все работы внутри защитного сооружения 4-го энергоблока Чернобыльской АЭС независимо от времени пребывания в нем и полученной дозовой нагрузки, а также практическое несение боевой службы военнослужащими внутренних войск по охране объекта "Укрытие" на постах N N 15 - 19, работы по контролю за несением службы, уровнем дозовых нагрузок на постах и проверке инженерно-технических средств охраны объекта "Укрытие" по периметру, ограниченному указанными постами.</w:t>
      </w:r>
    </w:p>
    <w:p w:rsidR="00967A15" w:rsidRDefault="00967A15">
      <w:pPr>
        <w:pStyle w:val="ConsPlusNormal"/>
        <w:ind w:firstLine="540"/>
        <w:jc w:val="both"/>
      </w:pPr>
      <w:r>
        <w:t>7. Уполномоченные органы:</w:t>
      </w:r>
    </w:p>
    <w:p w:rsidR="00967A15" w:rsidRDefault="00967A15">
      <w:pPr>
        <w:pStyle w:val="ConsPlusNormal"/>
        <w:ind w:firstLine="540"/>
        <w:jc w:val="both"/>
      </w:pPr>
      <w:r>
        <w:t xml:space="preserve">осуществляют прием от граждан документов, указанных в </w:t>
      </w:r>
      <w:hyperlink w:anchor="P94" w:history="1">
        <w:r>
          <w:rPr>
            <w:color w:val="0000FF"/>
          </w:rPr>
          <w:t>пунктах 4</w:t>
        </w:r>
      </w:hyperlink>
      <w:r>
        <w:t xml:space="preserve">, </w:t>
      </w:r>
      <w:hyperlink w:anchor="P101" w:history="1">
        <w:r>
          <w:rPr>
            <w:color w:val="0000FF"/>
          </w:rPr>
          <w:t>5</w:t>
        </w:r>
      </w:hyperlink>
      <w:r>
        <w:t xml:space="preserve"> и </w:t>
      </w:r>
      <w:hyperlink w:anchor="P109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967A15" w:rsidRDefault="00967A15">
      <w:pPr>
        <w:pStyle w:val="ConsPlusNormal"/>
        <w:ind w:firstLine="540"/>
        <w:jc w:val="both"/>
      </w:pPr>
      <w:r>
        <w:t>снимают и заверяют копии с представленных документов (оригиналы возвращаются заявителю);</w:t>
      </w:r>
    </w:p>
    <w:p w:rsidR="00967A15" w:rsidRDefault="00967A15">
      <w:pPr>
        <w:pStyle w:val="ConsPlusNormal"/>
        <w:ind w:firstLine="540"/>
        <w:jc w:val="both"/>
      </w:pPr>
      <w:r>
        <w:t>проводят проверку представленных документов.</w:t>
      </w:r>
    </w:p>
    <w:p w:rsidR="00967A15" w:rsidRDefault="00967A15">
      <w:pPr>
        <w:pStyle w:val="ConsPlusNormal"/>
        <w:ind w:firstLine="540"/>
        <w:jc w:val="both"/>
      </w:pPr>
      <w:r>
        <w:t xml:space="preserve">Для подготовки решения о выдаче (отказе в выдаче) удостоверения, проверки документов, </w:t>
      </w:r>
      <w:r>
        <w:lastRenderedPageBreak/>
        <w:t>представленных гражданами в соответствии с настоящим Порядком, в уполномоченных органах по распоряжению руководителей (заместителей руководителей) этих органов создаются комиссии и утверждается их персональный состав.</w:t>
      </w:r>
    </w:p>
    <w:p w:rsidR="00967A15" w:rsidRDefault="00967A15">
      <w:pPr>
        <w:pStyle w:val="ConsPlusNormal"/>
        <w:ind w:firstLine="540"/>
        <w:jc w:val="both"/>
      </w:pPr>
      <w:r>
        <w:t xml:space="preserve">Решение о выдаче (отказе в выдаче) удостоверения принимается уполномоченным органом в месячный срок с момента принятия от гражданина заявления (при необходимости подтверждающих документов) при соблюдении заявителем условий, указанных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либо </w:t>
      </w:r>
      <w:hyperlink w:anchor="P101" w:history="1">
        <w:r>
          <w:rPr>
            <w:color w:val="0000FF"/>
          </w:rPr>
          <w:t>5</w:t>
        </w:r>
      </w:hyperlink>
      <w:r>
        <w:t xml:space="preserve"> настоящего Порядка, и оформляется распоряжением руководителя (заместителя руководителя) уполномоченного органа.</w:t>
      </w:r>
    </w:p>
    <w:p w:rsidR="00967A15" w:rsidRDefault="00967A15">
      <w:pPr>
        <w:pStyle w:val="ConsPlusNormal"/>
        <w:ind w:firstLine="540"/>
        <w:jc w:val="both"/>
      </w:pPr>
      <w:r>
        <w:t xml:space="preserve">8. Бланки удостоверения выдаются Министерством Российской Федерации по делам гражданской обороны, чрезвычайным ситуациям и ликвидации последствий стихийных бедствий представителям уполномоченных органов, указанных в </w:t>
      </w:r>
      <w:hyperlink w:anchor="P90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заявки, доверенности, оформленных в установленном порядке, и копий документов, послуживших основанием для принятия решений о выдаче гражданам удостоверения.</w:t>
      </w:r>
    </w:p>
    <w:p w:rsidR="00967A15" w:rsidRDefault="00967A15">
      <w:pPr>
        <w:pStyle w:val="ConsPlusNormal"/>
        <w:ind w:firstLine="540"/>
        <w:jc w:val="both"/>
      </w:pPr>
      <w:r>
        <w:t>9. Все реквизиты бланка удостоверения подлежат обязательному заполнению черными чернилами. На фотографии, вклеенной в удостоверение, и на подписи руководителя (заместителя руководителя) органа, оформляющего и выдающего удостоверение, ставится гербовая печать.</w:t>
      </w:r>
    </w:p>
    <w:p w:rsidR="00967A15" w:rsidRDefault="00967A15">
      <w:pPr>
        <w:pStyle w:val="ConsPlusNormal"/>
        <w:ind w:firstLine="540"/>
        <w:jc w:val="both"/>
      </w:pPr>
      <w:r>
        <w:t>10. В удостоверении указывается фактический год участия в работах по ликвидации последствий катастрофы на Чернобыльской АЭС, в том числе при оформлении удостоверения со штампом "Укрытие". В случае неоднократного участия этих граждан в указанных работах в разные годы в удостоверение вписывается год работы, дающий право на статус для получения мер социальной поддержки в большем объеме.</w:t>
      </w:r>
    </w:p>
    <w:p w:rsidR="00967A15" w:rsidRDefault="0096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A15" w:rsidRDefault="00967A1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67A15" w:rsidRDefault="00967A1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МЧС России, Минтруда России и Минфина России от 27.06.2012 N 368/7н/91н внесены изменения в данный документ, в соответствии с которыми Приложения N 3-4 к Порядку, утвержденному данным документом, следует считать Приложениями N 4-5. Форма Приложения N 3 в предыдущей редакции соответствует форме Приложения N 4 в действующей редакции данного документа.</w:t>
      </w:r>
    </w:p>
    <w:p w:rsidR="00967A15" w:rsidRDefault="0096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A15" w:rsidRDefault="00967A15">
      <w:pPr>
        <w:pStyle w:val="ConsPlusNormal"/>
        <w:ind w:firstLine="540"/>
        <w:jc w:val="both"/>
      </w:pPr>
      <w:r>
        <w:t xml:space="preserve">11. Для выдачи удостоверений гражданам уполномоченными органами составляется ведомость по форме согласно </w:t>
      </w:r>
      <w:hyperlink w:anchor="P326" w:history="1">
        <w:r>
          <w:rPr>
            <w:color w:val="0000FF"/>
          </w:rPr>
          <w:t>приложению N 3</w:t>
        </w:r>
      </w:hyperlink>
      <w:r>
        <w:t xml:space="preserve"> к настоящему Порядку в 2-х экземплярах, в которой указываются сведения о гражданах в соответствии с требованиями граф.</w:t>
      </w:r>
    </w:p>
    <w:p w:rsidR="00967A15" w:rsidRDefault="00967A15">
      <w:pPr>
        <w:pStyle w:val="ConsPlusNormal"/>
        <w:ind w:firstLine="540"/>
        <w:jc w:val="both"/>
      </w:pPr>
      <w:r>
        <w:t>Удостоверение выдается получателю под расписку.</w:t>
      </w:r>
    </w:p>
    <w:p w:rsidR="00967A15" w:rsidRDefault="00967A15">
      <w:pPr>
        <w:pStyle w:val="ConsPlusNormal"/>
        <w:ind w:firstLine="540"/>
        <w:jc w:val="both"/>
      </w:pPr>
      <w:r>
        <w:t>При получении удостоверения другим лицом (законным представителем гражданина) в ведомость вносятся паспортные данные этих лиц, а также реквизиты доверенности на получение удостоверения, оформленной в установленном порядке. В этом случае в ведомости расписывается лицо, получающее оформленное удостоверение.</w:t>
      </w:r>
    </w:p>
    <w:p w:rsidR="00967A15" w:rsidRDefault="00967A15">
      <w:pPr>
        <w:pStyle w:val="ConsPlusNormal"/>
        <w:ind w:firstLine="540"/>
        <w:jc w:val="both"/>
      </w:pPr>
      <w:r>
        <w:t>Ведомость утверждается руководителем (заместителем руководителя) уполномоченного органа и заверяется гербовой печатью этого органа.</w:t>
      </w:r>
    </w:p>
    <w:p w:rsidR="00967A15" w:rsidRDefault="00967A15">
      <w:pPr>
        <w:pStyle w:val="ConsPlusNormal"/>
        <w:ind w:firstLine="540"/>
        <w:jc w:val="both"/>
      </w:pPr>
      <w:r>
        <w:t>Первый экземпляр ведомости хранится в органе, оформившем и выдавшем удостоверение, второй - направляется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967A15" w:rsidRDefault="00967A15">
      <w:pPr>
        <w:pStyle w:val="ConsPlusNormal"/>
        <w:ind w:firstLine="540"/>
        <w:jc w:val="both"/>
      </w:pPr>
      <w:r>
        <w:t>Первый и второй экземпляры ведомости подлежат строгому учету и хранятся постоянно.</w:t>
      </w:r>
    </w:p>
    <w:p w:rsidR="00967A15" w:rsidRDefault="00967A15">
      <w:pPr>
        <w:pStyle w:val="ConsPlusNormal"/>
        <w:ind w:firstLine="540"/>
        <w:jc w:val="both"/>
      </w:pPr>
      <w:r>
        <w:t>12. Удостоверение выдается при условии сдачи ранее выданного удостоверения уполномоченным органам. Изъятые удостоверения подлежат уничтожению в порядке, установленном действующим законодательством Российской Федерации для работы с документами строгого учета, с оформлением акта, утверждаемого руководителем (заместителем руководителя) органа, оформляющего и выдающего удостоверение. Копии актов направляются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967A15" w:rsidRDefault="00967A15">
      <w:pPr>
        <w:pStyle w:val="ConsPlusNormal"/>
        <w:ind w:firstLine="540"/>
        <w:jc w:val="both"/>
      </w:pPr>
      <w:r>
        <w:t>13. Удостоверение участника ликвидации последствий катастрофы на Чернобыльской АЭС (союзного, российского образца), имеющееся у инвалида вследствие чернобыльской катастрофы, переоформлению на новое удостоверение не подлежит.</w:t>
      </w:r>
    </w:p>
    <w:p w:rsidR="00967A15" w:rsidRDefault="0096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A15" w:rsidRDefault="00967A15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967A15" w:rsidRDefault="00967A15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МЧС России, Минтруда России и Минфина России от 27.06.2012 N 368/7н/91н внесены изменения в данный документ, в соответствии с которыми Приложения N 3-4 к Порядку, утвержденному данным документом, следует считать Приложениями N 4-5. Форма Приложения N 4 в предыдущей редакции соответствует форме Приложения N 5 в действующей редакции данного документа.</w:t>
      </w:r>
    </w:p>
    <w:p w:rsidR="00967A15" w:rsidRDefault="0096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A15" w:rsidRDefault="00967A15">
      <w:pPr>
        <w:pStyle w:val="ConsPlusNormal"/>
        <w:ind w:firstLine="540"/>
        <w:jc w:val="both"/>
      </w:pPr>
      <w:r>
        <w:t xml:space="preserve">14. Граждане, которым ранее были оформлены и выданы удостоверения, имеют право на переоформление удостоверения при наличии оснований, подтверждаемых документами, указанными в пункте 6 настоящего Порядка, для установления им статуса, дающего право на возмещение вреда и предоставление мер социальной поддержки в большем объеме, а также на получение дубликата удостоверения в случае его порчи либо утраты по форме согласно </w:t>
      </w:r>
      <w:hyperlink w:anchor="P352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967A15" w:rsidRDefault="00967A1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N 368, Министерства труда и социальной защиты РФ N 7н, Минфина России N 91н от 27.06.2012)</w:t>
      </w:r>
    </w:p>
    <w:p w:rsidR="00967A15" w:rsidRDefault="00967A15">
      <w:pPr>
        <w:pStyle w:val="ConsPlusNormal"/>
        <w:ind w:firstLine="540"/>
        <w:jc w:val="both"/>
      </w:pPr>
      <w:r>
        <w:t>15. Оформление и выдача дубликата удостоверения производится уполномоченными органами.</w:t>
      </w:r>
    </w:p>
    <w:p w:rsidR="00967A15" w:rsidRDefault="00967A1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N 368, Министерства труда и социальной защиты РФ N 7н, Минфина России N 91н от 27.06.2012)</w:t>
      </w:r>
    </w:p>
    <w:p w:rsidR="00967A15" w:rsidRDefault="00967A15">
      <w:pPr>
        <w:pStyle w:val="ConsPlusNormal"/>
        <w:ind w:firstLine="540"/>
        <w:jc w:val="both"/>
      </w:pPr>
      <w:r>
        <w:t>При этом в левой части удостоверения ставится штамп "Дубликат", ниже делается надпись черными чернилами - "Выдан взамен удостоверения серии ... N ..." и заверяется печатью уполномоченного органа.</w:t>
      </w:r>
    </w:p>
    <w:p w:rsidR="00967A15" w:rsidRDefault="00967A15">
      <w:pPr>
        <w:pStyle w:val="ConsPlusNormal"/>
        <w:ind w:firstLine="540"/>
        <w:jc w:val="both"/>
      </w:pPr>
      <w:r>
        <w:t xml:space="preserve">Дубликат удостоверения выдается на основании личного заявления гражданина с объяснением обстоятельств утраты или порчи удостоверения и указанием места его получения на основании первичных документов, указанных в </w:t>
      </w:r>
      <w:hyperlink w:anchor="P94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109" w:history="1">
        <w:r>
          <w:rPr>
            <w:color w:val="0000FF"/>
          </w:rPr>
          <w:t>6</w:t>
        </w:r>
      </w:hyperlink>
      <w:r>
        <w:t xml:space="preserve"> Порядка. При утрате удостоверения уполномоченный орган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 Испорченное удостоверение сдается гражданином по месту получения дубликата удостоверения.</w:t>
      </w:r>
    </w:p>
    <w:p w:rsidR="00967A15" w:rsidRDefault="00967A1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МЧС России N 368, Министерства труда и социальной защиты РФ N 7н, Минфина России N 91н от 27.06.2012)</w:t>
      </w:r>
    </w:p>
    <w:p w:rsidR="00967A15" w:rsidRDefault="00967A15">
      <w:pPr>
        <w:pStyle w:val="ConsPlusNormal"/>
        <w:ind w:firstLine="540"/>
        <w:jc w:val="both"/>
      </w:pPr>
      <w:r>
        <w:t>16. Уполномоченные органы ведут учет обратившихся к ним граждан за получением удостоверений, формируют персонифицированные базы данных о выдаче гражданам удостоверений участника ликвидации последствий катастрофы на Чернобыльской АЭС,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 Выписка из персонифицированной базы данных должна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удостоверения участника ликвидации последствий катастрофы на Чернобыльской АЭС; реквизиты документов (при наличии), являющихся основанием для выдачи данного удостоверения.</w:t>
      </w:r>
    </w:p>
    <w:p w:rsidR="00967A15" w:rsidRDefault="00967A1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N 368, Министерства труда и социальной защиты РФ N 7н, Минфина России N 91н от 27.06.2012)</w:t>
      </w:r>
    </w:p>
    <w:p w:rsidR="00967A15" w:rsidRDefault="00967A15">
      <w:pPr>
        <w:pStyle w:val="ConsPlusNormal"/>
        <w:ind w:firstLine="540"/>
        <w:jc w:val="both"/>
      </w:pPr>
      <w:r>
        <w:t>Материалы по учету оформленных и выданных удостоверений, а также документы, послужившие основанием для выдачи удостоверения гражданам, хранятся в уполномоченных органах постоянно.</w:t>
      </w:r>
    </w:p>
    <w:p w:rsidR="00967A15" w:rsidRDefault="00967A15">
      <w:pPr>
        <w:pStyle w:val="ConsPlusNormal"/>
        <w:ind w:firstLine="540"/>
        <w:jc w:val="both"/>
      </w:pPr>
      <w:r>
        <w:t>17. Бланки удостоверений являются документами строгого учета. Ответственным за учет бланков удостоверений, их хранение и выдачу для оформления является специально уполномоченное должностное лицо, назначаемое приказом (распоряжением) руководителя (заместителя руководителя) уполномоченного органа.</w:t>
      </w:r>
    </w:p>
    <w:p w:rsidR="00967A15" w:rsidRDefault="00967A15">
      <w:pPr>
        <w:pStyle w:val="ConsPlusNormal"/>
        <w:ind w:firstLine="540"/>
        <w:jc w:val="both"/>
      </w:pPr>
      <w:r>
        <w:t>Выдача бланков удостоверений регистрируется в Книге учета удостоверений, которая должна быть пронумерована, прошнурована, подписана руководителем (заместителем руководителя) органа, выдавшего удостоверение, и скреплена гербовой печатью.</w:t>
      </w:r>
    </w:p>
    <w:p w:rsidR="00967A15" w:rsidRDefault="00967A15">
      <w:pPr>
        <w:pStyle w:val="ConsPlusNormal"/>
        <w:ind w:firstLine="540"/>
        <w:jc w:val="both"/>
      </w:pPr>
      <w:r>
        <w:t xml:space="preserve">Бланки удостоверений, испорченные при заполнении, а также удостоверения, испорченные </w:t>
      </w:r>
      <w:r>
        <w:lastRenderedPageBreak/>
        <w:t>и сданные гражданами, подлежат уничтожению в установленном порядке. Копии актов направляются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967A15" w:rsidRDefault="00967A15">
      <w:pPr>
        <w:pStyle w:val="ConsPlusNormal"/>
        <w:ind w:firstLine="540"/>
        <w:jc w:val="both"/>
      </w:pPr>
      <w:r>
        <w:t xml:space="preserve">Бланки удостоверений являются защищенной полиграфической продукцией </w:t>
      </w:r>
      <w:hyperlink r:id="rId26" w:history="1">
        <w:r>
          <w:rPr>
            <w:color w:val="0000FF"/>
          </w:rPr>
          <w:t>уровня "В"</w:t>
        </w:r>
      </w:hyperlink>
      <w:r>
        <w:t>.</w:t>
      </w:r>
    </w:p>
    <w:p w:rsidR="00967A15" w:rsidRDefault="00967A1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МЧС России N 373, Минздравсоцразвития России N 370н, Минфина России N 61н от 24.06.2009)</w:t>
      </w:r>
    </w:p>
    <w:p w:rsidR="00967A15" w:rsidRDefault="00967A15">
      <w:pPr>
        <w:pStyle w:val="ConsPlusNormal"/>
        <w:ind w:firstLine="540"/>
        <w:jc w:val="both"/>
      </w:pPr>
      <w:r>
        <w:t>18. Контроль за оформлением и выдачей удостоверений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67A15" w:rsidRDefault="00967A15">
      <w:pPr>
        <w:pStyle w:val="ConsPlusNormal"/>
        <w:ind w:firstLine="540"/>
        <w:jc w:val="both"/>
      </w:pPr>
      <w:r>
        <w:t>19. Споры по вопросам оформления и выдачи гражданам удостоверения, предусмотренного настоящим Порядком, разрешаются в порядке, установленном законодательством Российской Федерации.</w:t>
      </w: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jc w:val="right"/>
        <w:outlineLvl w:val="1"/>
      </w:pPr>
      <w:r>
        <w:t>Приложение N 1</w:t>
      </w:r>
    </w:p>
    <w:p w:rsidR="00967A15" w:rsidRDefault="00967A15">
      <w:pPr>
        <w:pStyle w:val="ConsPlusNormal"/>
        <w:jc w:val="right"/>
      </w:pPr>
      <w:r>
        <w:t>к Порядку и условиям оформления</w:t>
      </w:r>
    </w:p>
    <w:p w:rsidR="00967A15" w:rsidRDefault="00967A15">
      <w:pPr>
        <w:pStyle w:val="ConsPlusNormal"/>
        <w:jc w:val="right"/>
      </w:pPr>
      <w:r>
        <w:t>и выдачи удостоверения участника</w:t>
      </w:r>
    </w:p>
    <w:p w:rsidR="00967A15" w:rsidRDefault="00967A15">
      <w:pPr>
        <w:pStyle w:val="ConsPlusNormal"/>
        <w:jc w:val="right"/>
      </w:pPr>
      <w:r>
        <w:t>ликвидации последствий катастрофы</w:t>
      </w:r>
    </w:p>
    <w:p w:rsidR="00967A15" w:rsidRDefault="00967A15">
      <w:pPr>
        <w:pStyle w:val="ConsPlusNormal"/>
        <w:jc w:val="right"/>
      </w:pPr>
      <w:r>
        <w:t>на Чернобыльской АЭС</w:t>
      </w:r>
    </w:p>
    <w:p w:rsidR="00967A15" w:rsidRDefault="00967A15">
      <w:pPr>
        <w:pStyle w:val="ConsPlusNormal"/>
        <w:ind w:firstLine="540"/>
        <w:jc w:val="both"/>
      </w:pPr>
    </w:p>
    <w:p w:rsidR="00967A15" w:rsidRDefault="0096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A15" w:rsidRDefault="00967A15">
      <w:pPr>
        <w:pStyle w:val="ConsPlusNormal"/>
        <w:ind w:firstLine="540"/>
        <w:jc w:val="both"/>
      </w:pPr>
      <w:r>
        <w:t xml:space="preserve">До изготовления бланков удостоверений по нижеприведенной форме, будут выдаваться бланки удостоверений </w:t>
      </w:r>
      <w:hyperlink r:id="rId28" w:history="1">
        <w:r>
          <w:rPr>
            <w:color w:val="0000FF"/>
          </w:rPr>
          <w:t>старого</w:t>
        </w:r>
      </w:hyperlink>
      <w:r>
        <w:t xml:space="preserve"> образца с записью на правой стороне над словами "компенсации и льготы" чернилами черного цвета слов "меры социальной поддержки" (</w:t>
      </w:r>
      <w:hyperlink r:id="rId29" w:history="1">
        <w:r>
          <w:rPr>
            <w:color w:val="0000FF"/>
          </w:rPr>
          <w:t>письмо</w:t>
        </w:r>
      </w:hyperlink>
      <w:r>
        <w:t xml:space="preserve"> МЧС России от 02.03.2007 N 43-646-6).</w:t>
      </w:r>
    </w:p>
    <w:p w:rsidR="00967A15" w:rsidRDefault="0096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A15" w:rsidRDefault="00967A15">
      <w:pPr>
        <w:pStyle w:val="ConsPlusNormal"/>
        <w:jc w:val="center"/>
      </w:pPr>
      <w:bookmarkStart w:id="7" w:name="P181"/>
      <w:bookmarkEnd w:id="7"/>
      <w:r>
        <w:t>ФОРМА БЛАНКА УДОСТОВЕРЕНИЯ</w:t>
      </w:r>
    </w:p>
    <w:p w:rsidR="00967A15" w:rsidRDefault="00967A15">
      <w:pPr>
        <w:pStyle w:val="ConsPlusNormal"/>
        <w:jc w:val="center"/>
      </w:pPr>
    </w:p>
    <w:p w:rsidR="00967A15" w:rsidRDefault="00967A15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967A15" w:rsidRDefault="00967A15">
      <w:pPr>
        <w:pStyle w:val="ConsPlusNonformat"/>
        <w:jc w:val="both"/>
      </w:pPr>
      <w:r>
        <w:t>│        УДОСТОВЕРЕНИЕ         │Предъявитель удостоверения имеет │</w:t>
      </w:r>
    </w:p>
    <w:p w:rsidR="00967A15" w:rsidRDefault="00967A15">
      <w:pPr>
        <w:pStyle w:val="ConsPlusNonformat"/>
        <w:jc w:val="both"/>
      </w:pPr>
      <w:r>
        <w:t>│                              │    право на меры социальной     │</w:t>
      </w:r>
    </w:p>
    <w:p w:rsidR="00967A15" w:rsidRDefault="00967A15">
      <w:pPr>
        <w:pStyle w:val="ConsPlusNonformat"/>
        <w:jc w:val="both"/>
      </w:pPr>
      <w:r>
        <w:t>│     участника ликвидации     │    поддержки, установленные     │</w:t>
      </w:r>
    </w:p>
    <w:p w:rsidR="00967A15" w:rsidRDefault="00967A15">
      <w:pPr>
        <w:pStyle w:val="ConsPlusNonformat"/>
        <w:jc w:val="both"/>
      </w:pPr>
      <w:r>
        <w:t xml:space="preserve">│    последствий катастрофы    │ 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Российской Федерации   │</w:t>
      </w:r>
    </w:p>
    <w:p w:rsidR="00967A15" w:rsidRDefault="00967A15">
      <w:pPr>
        <w:pStyle w:val="ConsPlusNonformat"/>
        <w:jc w:val="both"/>
      </w:pPr>
      <w:r>
        <w:t>│на Чернобыльской АЭС в 19__ г.│  "О социальной защите граждан,  │</w:t>
      </w:r>
    </w:p>
    <w:p w:rsidR="00967A15" w:rsidRDefault="00967A15">
      <w:pPr>
        <w:pStyle w:val="ConsPlusNonformat"/>
        <w:jc w:val="both"/>
      </w:pPr>
      <w:r>
        <w:t>│                              │подвергшихся воздействию радиации│</w:t>
      </w:r>
    </w:p>
    <w:p w:rsidR="00967A15" w:rsidRDefault="00967A15">
      <w:pPr>
        <w:pStyle w:val="ConsPlusNonformat"/>
        <w:jc w:val="both"/>
      </w:pPr>
      <w:r>
        <w:t>│     Серия Р N ___            │     вследствие катастрофы на    │</w:t>
      </w:r>
    </w:p>
    <w:p w:rsidR="00967A15" w:rsidRDefault="00967A15">
      <w:pPr>
        <w:pStyle w:val="ConsPlusNonformat"/>
        <w:jc w:val="both"/>
      </w:pPr>
      <w:r>
        <w:t>│                              │        Чернобыльской АЭС"       │</w:t>
      </w:r>
    </w:p>
    <w:p w:rsidR="00967A15" w:rsidRDefault="00967A15">
      <w:pPr>
        <w:pStyle w:val="ConsPlusNonformat"/>
        <w:jc w:val="both"/>
      </w:pPr>
      <w:r>
        <w:t>│┌ ─ ─ ─ ─┐ Фамилия ___________│                                 │</w:t>
      </w:r>
    </w:p>
    <w:p w:rsidR="00967A15" w:rsidRDefault="00967A15">
      <w:pPr>
        <w:pStyle w:val="ConsPlusNonformat"/>
        <w:jc w:val="both"/>
      </w:pPr>
      <w:r>
        <w:t>│                              │     УДОСТОВЕРЕНИЕ БЕССРОЧНО     │</w:t>
      </w:r>
    </w:p>
    <w:p w:rsidR="00967A15" w:rsidRDefault="00967A15">
      <w:pPr>
        <w:pStyle w:val="ConsPlusNonformat"/>
        <w:jc w:val="both"/>
      </w:pPr>
      <w:r>
        <w:t>││  фото  │ Имя _______________│     И ДЕЙСТВИТЕЛЬНО НА ВСЕЙ     │</w:t>
      </w:r>
    </w:p>
    <w:p w:rsidR="00967A15" w:rsidRDefault="00967A15">
      <w:pPr>
        <w:pStyle w:val="ConsPlusNonformat"/>
        <w:jc w:val="both"/>
      </w:pPr>
      <w:r>
        <w:t>│ 3 х 4 см                     │ ТЕРРИТОРИИ РОССИЙСКОЙ ФЕДЕРАЦИИ │</w:t>
      </w:r>
    </w:p>
    <w:p w:rsidR="00967A15" w:rsidRDefault="00967A15">
      <w:pPr>
        <w:pStyle w:val="ConsPlusNonformat"/>
        <w:jc w:val="both"/>
      </w:pPr>
      <w:r>
        <w:t>││        │ Отчество __________│_________________________________│</w:t>
      </w:r>
    </w:p>
    <w:p w:rsidR="00967A15" w:rsidRDefault="00967A15">
      <w:pPr>
        <w:pStyle w:val="ConsPlusNonformat"/>
        <w:jc w:val="both"/>
      </w:pPr>
      <w:r>
        <w:t>│└ ─ ─ ─ ─┘                    │ (орган, выдавший удостоверение) │</w:t>
      </w:r>
    </w:p>
    <w:p w:rsidR="00967A15" w:rsidRDefault="00967A15">
      <w:pPr>
        <w:pStyle w:val="ConsPlusNonformat"/>
        <w:jc w:val="both"/>
      </w:pPr>
      <w:r>
        <w:t>│           Личная подпись ____│_________________________________│</w:t>
      </w:r>
    </w:p>
    <w:p w:rsidR="00967A15" w:rsidRDefault="00967A15">
      <w:pPr>
        <w:pStyle w:val="ConsPlusNonformat"/>
        <w:jc w:val="both"/>
      </w:pPr>
      <w:r>
        <w:t>│                              │           (должность)           │</w:t>
      </w:r>
    </w:p>
    <w:p w:rsidR="00967A15" w:rsidRDefault="00967A15">
      <w:pPr>
        <w:pStyle w:val="ConsPlusNonformat"/>
        <w:jc w:val="both"/>
      </w:pPr>
      <w:r>
        <w:t>│           Дата выдачи        │_________________________________│</w:t>
      </w:r>
    </w:p>
    <w:p w:rsidR="00967A15" w:rsidRDefault="00967A15">
      <w:pPr>
        <w:pStyle w:val="ConsPlusNonformat"/>
        <w:jc w:val="both"/>
      </w:pPr>
      <w:r>
        <w:t>│           "__" ______ 20__ г.│  (Ф.И.О., подпись руководителя  │</w:t>
      </w:r>
    </w:p>
    <w:p w:rsidR="00967A15" w:rsidRDefault="00967A15">
      <w:pPr>
        <w:pStyle w:val="ConsPlusNonformat"/>
        <w:jc w:val="both"/>
      </w:pPr>
      <w:r>
        <w:t>│                              │   (заместителя руководителя)    │</w:t>
      </w:r>
    </w:p>
    <w:p w:rsidR="00967A15" w:rsidRDefault="00967A15">
      <w:pPr>
        <w:pStyle w:val="ConsPlusNonformat"/>
        <w:jc w:val="both"/>
      </w:pPr>
      <w:r>
        <w:t>│                              │             органа)             │</w:t>
      </w:r>
    </w:p>
    <w:p w:rsidR="00967A15" w:rsidRDefault="00967A15">
      <w:pPr>
        <w:pStyle w:val="ConsPlusNonformat"/>
        <w:jc w:val="both"/>
      </w:pPr>
      <w:r>
        <w:t>│                              │                                 │</w:t>
      </w:r>
    </w:p>
    <w:p w:rsidR="00967A15" w:rsidRDefault="00967A15">
      <w:pPr>
        <w:pStyle w:val="ConsPlusNonformat"/>
        <w:jc w:val="both"/>
      </w:pPr>
      <w:r>
        <w:t>│           М.П.               │М.П.                             │</w:t>
      </w:r>
    </w:p>
    <w:p w:rsidR="00967A15" w:rsidRDefault="00967A15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right"/>
        <w:outlineLvl w:val="1"/>
      </w:pPr>
      <w:r>
        <w:t>Приложение N 2</w:t>
      </w:r>
    </w:p>
    <w:p w:rsidR="00967A15" w:rsidRDefault="00967A15">
      <w:pPr>
        <w:pStyle w:val="ConsPlusNormal"/>
        <w:jc w:val="right"/>
      </w:pPr>
      <w:r>
        <w:t>к Порядку и условиям оформления</w:t>
      </w:r>
    </w:p>
    <w:p w:rsidR="00967A15" w:rsidRDefault="00967A15">
      <w:pPr>
        <w:pStyle w:val="ConsPlusNormal"/>
        <w:jc w:val="right"/>
      </w:pPr>
      <w:r>
        <w:t>и выдачи удостоверения участника</w:t>
      </w:r>
    </w:p>
    <w:p w:rsidR="00967A15" w:rsidRDefault="00967A15">
      <w:pPr>
        <w:pStyle w:val="ConsPlusNormal"/>
        <w:jc w:val="right"/>
      </w:pPr>
      <w:r>
        <w:t>ликвидации последствий катастрофы</w:t>
      </w:r>
    </w:p>
    <w:p w:rsidR="00967A15" w:rsidRDefault="00967A15">
      <w:pPr>
        <w:pStyle w:val="ConsPlusNormal"/>
        <w:jc w:val="right"/>
      </w:pPr>
      <w:r>
        <w:t>на Чернобыльской АЭС</w:t>
      </w: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center"/>
      </w:pPr>
      <w:bookmarkStart w:id="8" w:name="P218"/>
      <w:bookmarkEnd w:id="8"/>
      <w:r>
        <w:t>ФОРМА БЛАНКА УДОСТОВЕРЕНИЯ</w:t>
      </w: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967A15" w:rsidRDefault="00967A15">
      <w:pPr>
        <w:pStyle w:val="ConsPlusNonformat"/>
        <w:jc w:val="both"/>
      </w:pPr>
      <w:r>
        <w:t>│   УДОСТОВЕРЕНИЕ    "Укрытие" │Предъявитель удостоверения имеет │</w:t>
      </w:r>
    </w:p>
    <w:p w:rsidR="00967A15" w:rsidRDefault="00967A15">
      <w:pPr>
        <w:pStyle w:val="ConsPlusNonformat"/>
        <w:jc w:val="both"/>
      </w:pPr>
      <w:r>
        <w:t>│                       м.п.   │    право на меры социальной     │</w:t>
      </w:r>
    </w:p>
    <w:p w:rsidR="00967A15" w:rsidRDefault="00967A15">
      <w:pPr>
        <w:pStyle w:val="ConsPlusNonformat"/>
        <w:jc w:val="both"/>
      </w:pPr>
      <w:r>
        <w:t>│     участника ликвидации     │    поддержки, установленные     │</w:t>
      </w:r>
    </w:p>
    <w:p w:rsidR="00967A15" w:rsidRDefault="00967A15">
      <w:pPr>
        <w:pStyle w:val="ConsPlusNonformat"/>
        <w:jc w:val="both"/>
      </w:pPr>
      <w:r>
        <w:t xml:space="preserve">│    последствий катастрофы    │  </w:t>
      </w:r>
      <w:hyperlink r:id="rId31" w:history="1">
        <w:r>
          <w:rPr>
            <w:color w:val="0000FF"/>
          </w:rPr>
          <w:t>Законом</w:t>
        </w:r>
      </w:hyperlink>
      <w:r>
        <w:t xml:space="preserve"> Российской Федерации   │</w:t>
      </w:r>
    </w:p>
    <w:p w:rsidR="00967A15" w:rsidRDefault="00967A15">
      <w:pPr>
        <w:pStyle w:val="ConsPlusNonformat"/>
        <w:jc w:val="both"/>
      </w:pPr>
      <w:r>
        <w:t>│на Чернобыльской АЭС в 19__ г.│  "О социальной защите граждан,  │</w:t>
      </w:r>
    </w:p>
    <w:p w:rsidR="00967A15" w:rsidRDefault="00967A15">
      <w:pPr>
        <w:pStyle w:val="ConsPlusNonformat"/>
        <w:jc w:val="both"/>
      </w:pPr>
      <w:r>
        <w:t>│                              │подвергшихся воздействию радиации│</w:t>
      </w:r>
    </w:p>
    <w:p w:rsidR="00967A15" w:rsidRDefault="00967A15">
      <w:pPr>
        <w:pStyle w:val="ConsPlusNonformat"/>
        <w:jc w:val="both"/>
      </w:pPr>
      <w:r>
        <w:t>│     Серия Р N ___            │     вследствие катастрофы на    │</w:t>
      </w:r>
    </w:p>
    <w:p w:rsidR="00967A15" w:rsidRDefault="00967A15">
      <w:pPr>
        <w:pStyle w:val="ConsPlusNonformat"/>
        <w:jc w:val="both"/>
      </w:pPr>
      <w:r>
        <w:t>│                              │        Чернобыльской АЭС"       │</w:t>
      </w:r>
    </w:p>
    <w:p w:rsidR="00967A15" w:rsidRDefault="00967A15">
      <w:pPr>
        <w:pStyle w:val="ConsPlusNonformat"/>
        <w:jc w:val="both"/>
      </w:pPr>
      <w:r>
        <w:t>│┌────────┐ Фамилия ___________│                                 │</w:t>
      </w:r>
    </w:p>
    <w:p w:rsidR="00967A15" w:rsidRDefault="00967A15">
      <w:pPr>
        <w:pStyle w:val="ConsPlusNonformat"/>
        <w:jc w:val="both"/>
      </w:pPr>
      <w:r>
        <w:t>││        │                    │     УДОСТОВЕРЕНИЕ БЕССРОЧНО     │</w:t>
      </w:r>
    </w:p>
    <w:p w:rsidR="00967A15" w:rsidRDefault="00967A15">
      <w:pPr>
        <w:pStyle w:val="ConsPlusNonformat"/>
        <w:jc w:val="both"/>
      </w:pPr>
      <w:r>
        <w:t>││        │ Имя _______________│     И ДЕЙСТВИТЕЛЬНО НА ВСЕЙ     │</w:t>
      </w:r>
    </w:p>
    <w:p w:rsidR="00967A15" w:rsidRDefault="00967A15">
      <w:pPr>
        <w:pStyle w:val="ConsPlusNonformat"/>
        <w:jc w:val="both"/>
      </w:pPr>
      <w:r>
        <w:t>││        │                    │ ТЕРРИТОРИИ РОССИЙСКОЙ ФЕДЕРАЦИИ │</w:t>
      </w:r>
    </w:p>
    <w:p w:rsidR="00967A15" w:rsidRDefault="00967A15">
      <w:pPr>
        <w:pStyle w:val="ConsPlusNonformat"/>
        <w:jc w:val="both"/>
      </w:pPr>
      <w:r>
        <w:t>││        │ Отчество __________│_________________________________│</w:t>
      </w:r>
    </w:p>
    <w:p w:rsidR="00967A15" w:rsidRDefault="00967A15">
      <w:pPr>
        <w:pStyle w:val="ConsPlusNonformat"/>
        <w:jc w:val="both"/>
      </w:pPr>
      <w:r>
        <w:t>│└────────┘                    │ (орган, выдавший удостоверение) │</w:t>
      </w:r>
    </w:p>
    <w:p w:rsidR="00967A15" w:rsidRDefault="00967A15">
      <w:pPr>
        <w:pStyle w:val="ConsPlusNonformat"/>
        <w:jc w:val="both"/>
      </w:pPr>
      <w:r>
        <w:t>│           Личная подпись ____│_________________________________│</w:t>
      </w:r>
    </w:p>
    <w:p w:rsidR="00967A15" w:rsidRDefault="00967A15">
      <w:pPr>
        <w:pStyle w:val="ConsPlusNonformat"/>
        <w:jc w:val="both"/>
      </w:pPr>
      <w:r>
        <w:t>│                              │           (должность)           │</w:t>
      </w:r>
    </w:p>
    <w:p w:rsidR="00967A15" w:rsidRDefault="00967A15">
      <w:pPr>
        <w:pStyle w:val="ConsPlusNonformat"/>
        <w:jc w:val="both"/>
      </w:pPr>
      <w:r>
        <w:t>│           Дата выдачи        │_________________________________│</w:t>
      </w:r>
    </w:p>
    <w:p w:rsidR="00967A15" w:rsidRDefault="00967A15">
      <w:pPr>
        <w:pStyle w:val="ConsPlusNonformat"/>
        <w:jc w:val="both"/>
      </w:pPr>
      <w:r>
        <w:t>│           "__" ______ 20__ г.│  (Ф.И.О., подпись руководителя  │</w:t>
      </w:r>
    </w:p>
    <w:p w:rsidR="00967A15" w:rsidRDefault="00967A15">
      <w:pPr>
        <w:pStyle w:val="ConsPlusNonformat"/>
        <w:jc w:val="both"/>
      </w:pPr>
      <w:r>
        <w:t>│                              │   (заместителя руководителя)    │</w:t>
      </w:r>
    </w:p>
    <w:p w:rsidR="00967A15" w:rsidRDefault="00967A15">
      <w:pPr>
        <w:pStyle w:val="ConsPlusNonformat"/>
        <w:jc w:val="both"/>
      </w:pPr>
      <w:r>
        <w:t>│                              │             органа)             │</w:t>
      </w:r>
    </w:p>
    <w:p w:rsidR="00967A15" w:rsidRDefault="00967A15">
      <w:pPr>
        <w:pStyle w:val="ConsPlusNonformat"/>
        <w:jc w:val="both"/>
      </w:pPr>
      <w:r>
        <w:t>│                              │                                 │</w:t>
      </w:r>
    </w:p>
    <w:p w:rsidR="00967A15" w:rsidRDefault="00967A15">
      <w:pPr>
        <w:pStyle w:val="ConsPlusNonformat"/>
        <w:jc w:val="both"/>
      </w:pPr>
      <w:r>
        <w:t>│           М.П.               │М.П.                             │</w:t>
      </w:r>
    </w:p>
    <w:p w:rsidR="00967A15" w:rsidRDefault="00967A15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right"/>
        <w:outlineLvl w:val="1"/>
      </w:pPr>
      <w:r>
        <w:t>Приложение N 3</w:t>
      </w:r>
    </w:p>
    <w:p w:rsidR="00967A15" w:rsidRDefault="00967A15">
      <w:pPr>
        <w:pStyle w:val="ConsPlusNormal"/>
        <w:jc w:val="right"/>
      </w:pPr>
      <w:r>
        <w:t>к Порядку и условиям оформления</w:t>
      </w:r>
    </w:p>
    <w:p w:rsidR="00967A15" w:rsidRDefault="00967A15">
      <w:pPr>
        <w:pStyle w:val="ConsPlusNormal"/>
        <w:jc w:val="right"/>
      </w:pPr>
      <w:r>
        <w:t>и выдачи удостоверения участника</w:t>
      </w:r>
    </w:p>
    <w:p w:rsidR="00967A15" w:rsidRDefault="00967A15">
      <w:pPr>
        <w:pStyle w:val="ConsPlusNormal"/>
        <w:jc w:val="right"/>
      </w:pPr>
      <w:r>
        <w:t>ликвидации последствий катастрофы</w:t>
      </w:r>
    </w:p>
    <w:p w:rsidR="00967A15" w:rsidRDefault="00967A15">
      <w:pPr>
        <w:pStyle w:val="ConsPlusNormal"/>
        <w:jc w:val="right"/>
      </w:pPr>
      <w:r>
        <w:t>на Чернобыльской АЭС</w:t>
      </w:r>
    </w:p>
    <w:p w:rsidR="00967A15" w:rsidRDefault="00967A15">
      <w:pPr>
        <w:pStyle w:val="ConsPlusNormal"/>
        <w:jc w:val="right"/>
      </w:pPr>
    </w:p>
    <w:p w:rsidR="00967A15" w:rsidRDefault="00967A15">
      <w:pPr>
        <w:pStyle w:val="ConsPlusNormal"/>
        <w:jc w:val="right"/>
      </w:pPr>
      <w:r>
        <w:t>рекомендуемый образец</w:t>
      </w:r>
    </w:p>
    <w:p w:rsidR="00967A15" w:rsidRDefault="00967A15">
      <w:pPr>
        <w:pStyle w:val="ConsPlusNormal"/>
        <w:jc w:val="center"/>
      </w:pPr>
    </w:p>
    <w:p w:rsidR="00967A15" w:rsidRDefault="00967A15">
      <w:pPr>
        <w:pStyle w:val="ConsPlusNormal"/>
        <w:jc w:val="center"/>
      </w:pPr>
      <w:r>
        <w:t>Список изменяющих документов</w:t>
      </w:r>
    </w:p>
    <w:p w:rsidR="00967A15" w:rsidRDefault="00967A15">
      <w:pPr>
        <w:pStyle w:val="ConsPlusNormal"/>
        <w:jc w:val="center"/>
      </w:pPr>
      <w:r>
        <w:t xml:space="preserve">(введено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МЧС России N 368, Министерства труда</w:t>
      </w:r>
    </w:p>
    <w:p w:rsidR="00967A15" w:rsidRDefault="00967A15">
      <w:pPr>
        <w:pStyle w:val="ConsPlusNormal"/>
        <w:jc w:val="center"/>
      </w:pPr>
      <w:r>
        <w:t>и социальной защиты РФ N 7н, Минфина России N 91н от 27.06.2012)</w:t>
      </w:r>
    </w:p>
    <w:p w:rsidR="00967A15" w:rsidRDefault="00967A15">
      <w:pPr>
        <w:pStyle w:val="ConsPlusNormal"/>
        <w:jc w:val="right"/>
      </w:pPr>
    </w:p>
    <w:p w:rsidR="00967A15" w:rsidRDefault="00967A15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967A15" w:rsidRDefault="00967A15">
      <w:pPr>
        <w:pStyle w:val="ConsPlusNonformat"/>
        <w:jc w:val="both"/>
      </w:pPr>
      <w:r>
        <w:t xml:space="preserve">                                            по делам гражданской обороны,</w:t>
      </w:r>
    </w:p>
    <w:p w:rsidR="00967A15" w:rsidRDefault="00967A15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967A15" w:rsidRDefault="00967A15">
      <w:pPr>
        <w:pStyle w:val="ConsPlusNonformat"/>
        <w:jc w:val="both"/>
      </w:pPr>
      <w:r>
        <w:t xml:space="preserve">                                           последствий стихийных бедствий</w:t>
      </w:r>
    </w:p>
    <w:p w:rsidR="00967A15" w:rsidRDefault="00967A15">
      <w:pPr>
        <w:pStyle w:val="ConsPlusNonformat"/>
        <w:jc w:val="both"/>
      </w:pPr>
    </w:p>
    <w:p w:rsidR="00967A15" w:rsidRDefault="00967A15">
      <w:pPr>
        <w:pStyle w:val="ConsPlusNonformat"/>
        <w:jc w:val="both"/>
      </w:pPr>
      <w:r>
        <w:t xml:space="preserve">                                 СОГЛАСИЕ</w:t>
      </w:r>
    </w:p>
    <w:p w:rsidR="00967A15" w:rsidRDefault="00967A1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67A15" w:rsidRDefault="00967A15">
      <w:pPr>
        <w:pStyle w:val="ConsPlusNonformat"/>
        <w:jc w:val="both"/>
      </w:pPr>
    </w:p>
    <w:p w:rsidR="00967A15" w:rsidRDefault="00967A15">
      <w:pPr>
        <w:pStyle w:val="ConsPlusNonformat"/>
        <w:jc w:val="both"/>
      </w:pPr>
      <w:r>
        <w:lastRenderedPageBreak/>
        <w:t>Я, _______________________________________________________________________,</w:t>
      </w:r>
    </w:p>
    <w:p w:rsidR="00967A15" w:rsidRDefault="00967A15">
      <w:pPr>
        <w:pStyle w:val="ConsPlusNonformat"/>
        <w:jc w:val="both"/>
      </w:pPr>
      <w:r>
        <w:t xml:space="preserve">                         (фамилия, имя, отчество)</w:t>
      </w:r>
    </w:p>
    <w:p w:rsidR="00967A15" w:rsidRDefault="00967A15">
      <w:pPr>
        <w:pStyle w:val="ConsPlusNonformat"/>
        <w:jc w:val="both"/>
      </w:pPr>
      <w:r>
        <w:t xml:space="preserve">даю  согласие  в  соответствии  со </w:t>
      </w:r>
      <w:hyperlink r:id="rId33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967A15" w:rsidRDefault="00967A15">
      <w:pPr>
        <w:pStyle w:val="ConsPlusNonformat"/>
        <w:jc w:val="both"/>
      </w:pPr>
      <w:r>
        <w:t>2006 г. N 152-ФЗ "О персональных данных" на автоматизированную, а также без</w:t>
      </w:r>
    </w:p>
    <w:p w:rsidR="00967A15" w:rsidRDefault="00967A15">
      <w:pPr>
        <w:pStyle w:val="ConsPlusNonformat"/>
        <w:jc w:val="both"/>
      </w:pPr>
      <w:r>
        <w:t>использования   средств   автоматизации,  обработку  и  использование  моих</w:t>
      </w:r>
    </w:p>
    <w:p w:rsidR="00967A15" w:rsidRDefault="00967A15">
      <w:pPr>
        <w:pStyle w:val="ConsPlusNonformat"/>
        <w:jc w:val="both"/>
      </w:pPr>
      <w:r>
        <w:t>персональных   данных,   содержащихся   в   настоящем  заявлении,  с  целью</w:t>
      </w:r>
    </w:p>
    <w:p w:rsidR="00967A15" w:rsidRDefault="00967A15">
      <w:pPr>
        <w:pStyle w:val="ConsPlusNonformat"/>
        <w:jc w:val="both"/>
      </w:pPr>
      <w:r>
        <w:t>организации  учета  выдачи  удостоверения  участника ликвидации последствий</w:t>
      </w:r>
    </w:p>
    <w:p w:rsidR="00967A15" w:rsidRDefault="00967A15">
      <w:pPr>
        <w:pStyle w:val="ConsPlusNonformat"/>
        <w:jc w:val="both"/>
      </w:pPr>
      <w:r>
        <w:t>катастрофы на Чернобыльской АЭС.</w:t>
      </w:r>
    </w:p>
    <w:p w:rsidR="00967A15" w:rsidRDefault="00967A15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967A15" w:rsidRDefault="00967A15">
      <w:pPr>
        <w:pStyle w:val="ConsPlusNonformat"/>
        <w:jc w:val="both"/>
      </w:pPr>
      <w:r>
        <w:t xml:space="preserve">                                        (число, месяц, год)</w:t>
      </w:r>
    </w:p>
    <w:p w:rsidR="00967A15" w:rsidRDefault="00967A15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967A15" w:rsidRDefault="00967A15">
      <w:pPr>
        <w:pStyle w:val="ConsPlusNonformat"/>
        <w:jc w:val="both"/>
      </w:pPr>
      <w:r>
        <w:t xml:space="preserve">                                            (наименование, серия и номер</w:t>
      </w:r>
    </w:p>
    <w:p w:rsidR="00967A15" w:rsidRDefault="00967A15">
      <w:pPr>
        <w:pStyle w:val="ConsPlusNonformat"/>
        <w:jc w:val="both"/>
      </w:pPr>
      <w:r>
        <w:t>___________________________________________________________________________</w:t>
      </w:r>
    </w:p>
    <w:p w:rsidR="00967A15" w:rsidRDefault="00967A15">
      <w:pPr>
        <w:pStyle w:val="ConsPlusNonformat"/>
        <w:jc w:val="both"/>
      </w:pPr>
      <w:r>
        <w:t xml:space="preserve">                       документа, кем и когда выдан)</w:t>
      </w:r>
    </w:p>
    <w:p w:rsidR="00967A15" w:rsidRDefault="00967A15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967A15" w:rsidRDefault="00967A15">
      <w:pPr>
        <w:pStyle w:val="ConsPlusNonformat"/>
        <w:jc w:val="both"/>
      </w:pPr>
      <w:r>
        <w:t>___________________________________________________________________________</w:t>
      </w:r>
    </w:p>
    <w:p w:rsidR="00967A15" w:rsidRDefault="00967A15">
      <w:pPr>
        <w:pStyle w:val="ConsPlusNonformat"/>
        <w:jc w:val="both"/>
      </w:pPr>
      <w:r>
        <w:t xml:space="preserve">    4. Удостоверение   участника   ликвидации   последствий  катастрофы  на</w:t>
      </w:r>
    </w:p>
    <w:p w:rsidR="00967A15" w:rsidRDefault="00967A15">
      <w:pPr>
        <w:pStyle w:val="ConsPlusNonformat"/>
        <w:jc w:val="both"/>
      </w:pPr>
      <w:r>
        <w:t>Чернобыльской АЭС (при наличии):___________________________________________</w:t>
      </w:r>
    </w:p>
    <w:p w:rsidR="00967A15" w:rsidRDefault="00967A15">
      <w:pPr>
        <w:pStyle w:val="ConsPlusNonformat"/>
        <w:jc w:val="both"/>
      </w:pPr>
      <w:r>
        <w:t xml:space="preserve">                                       (серия и номер документа, кем</w:t>
      </w:r>
    </w:p>
    <w:p w:rsidR="00967A15" w:rsidRDefault="00967A15">
      <w:pPr>
        <w:pStyle w:val="ConsPlusNonformat"/>
        <w:jc w:val="both"/>
      </w:pPr>
      <w:r>
        <w:t xml:space="preserve">                                               и когда выдан)</w:t>
      </w:r>
    </w:p>
    <w:p w:rsidR="00967A15" w:rsidRDefault="00967A15">
      <w:pPr>
        <w:pStyle w:val="ConsPlusNonformat"/>
        <w:jc w:val="both"/>
      </w:pPr>
      <w:r>
        <w:t xml:space="preserve">    5. Документы   (их   реквизиты),   являющиеся   основанием  для  выдачи</w:t>
      </w:r>
    </w:p>
    <w:p w:rsidR="00967A15" w:rsidRDefault="00967A15">
      <w:pPr>
        <w:pStyle w:val="ConsPlusNonformat"/>
        <w:jc w:val="both"/>
      </w:pPr>
      <w:r>
        <w:t>удостоверения  участника ликвидации последствий катастрофы на Чернобыльской</w:t>
      </w:r>
    </w:p>
    <w:p w:rsidR="00967A15" w:rsidRDefault="00967A15">
      <w:pPr>
        <w:pStyle w:val="ConsPlusNonformat"/>
        <w:jc w:val="both"/>
      </w:pPr>
      <w:r>
        <w:t>АЭС: ______________________________________________________________________</w:t>
      </w:r>
    </w:p>
    <w:p w:rsidR="00967A15" w:rsidRDefault="00967A15">
      <w:pPr>
        <w:pStyle w:val="ConsPlusNonformat"/>
        <w:jc w:val="both"/>
      </w:pPr>
      <w:r>
        <w:t>___________________________________________________________________________</w:t>
      </w:r>
    </w:p>
    <w:p w:rsidR="00967A15" w:rsidRDefault="00967A15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967A15" w:rsidRDefault="00967A15">
      <w:pPr>
        <w:pStyle w:val="ConsPlusNonformat"/>
        <w:jc w:val="both"/>
      </w:pPr>
      <w:r>
        <w:t>предупрежден (предупреждена).</w:t>
      </w:r>
    </w:p>
    <w:p w:rsidR="00967A15" w:rsidRDefault="00967A15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967A15" w:rsidRDefault="00967A15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67A15" w:rsidRDefault="00967A15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967A15" w:rsidRDefault="00967A15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967A15" w:rsidRDefault="00967A15">
      <w:pPr>
        <w:pStyle w:val="ConsPlusNonformat"/>
        <w:jc w:val="both"/>
      </w:pPr>
      <w:r>
        <w:t>Российской Федерации.</w:t>
      </w:r>
    </w:p>
    <w:p w:rsidR="00967A15" w:rsidRDefault="00967A15">
      <w:pPr>
        <w:pStyle w:val="ConsPlusNonformat"/>
        <w:jc w:val="both"/>
      </w:pPr>
    </w:p>
    <w:p w:rsidR="00967A15" w:rsidRDefault="00967A15">
      <w:pPr>
        <w:pStyle w:val="ConsPlusNonformat"/>
        <w:jc w:val="both"/>
      </w:pPr>
      <w:r>
        <w:t>______________________</w:t>
      </w:r>
    </w:p>
    <w:p w:rsidR="00967A15" w:rsidRDefault="00967A15">
      <w:pPr>
        <w:pStyle w:val="ConsPlusNonformat"/>
        <w:jc w:val="both"/>
      </w:pPr>
      <w:r>
        <w:t xml:space="preserve">       (Ф.И.О.)                                  "__" _____________ 20__ г.</w:t>
      </w:r>
    </w:p>
    <w:p w:rsidR="00967A15" w:rsidRDefault="00967A15">
      <w:pPr>
        <w:pStyle w:val="ConsPlusNonformat"/>
        <w:jc w:val="both"/>
      </w:pPr>
    </w:p>
    <w:p w:rsidR="00967A15" w:rsidRDefault="00967A15">
      <w:pPr>
        <w:pStyle w:val="ConsPlusNonformat"/>
        <w:jc w:val="both"/>
      </w:pPr>
      <w:r>
        <w:t xml:space="preserve">                                                              _____________</w:t>
      </w:r>
    </w:p>
    <w:p w:rsidR="00967A15" w:rsidRDefault="00967A15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right"/>
        <w:outlineLvl w:val="1"/>
      </w:pPr>
      <w:r>
        <w:t xml:space="preserve">Приложение </w:t>
      </w:r>
      <w:hyperlink r:id="rId34" w:history="1">
        <w:r>
          <w:rPr>
            <w:color w:val="0000FF"/>
          </w:rPr>
          <w:t>N 4</w:t>
        </w:r>
      </w:hyperlink>
    </w:p>
    <w:p w:rsidR="00967A15" w:rsidRDefault="00967A15">
      <w:pPr>
        <w:pStyle w:val="ConsPlusNormal"/>
        <w:jc w:val="right"/>
      </w:pPr>
      <w:r>
        <w:t>к Порядку и условиям оформления</w:t>
      </w:r>
    </w:p>
    <w:p w:rsidR="00967A15" w:rsidRDefault="00967A15">
      <w:pPr>
        <w:pStyle w:val="ConsPlusNormal"/>
        <w:jc w:val="right"/>
      </w:pPr>
      <w:r>
        <w:t>и выдачи удостоверения участника</w:t>
      </w:r>
    </w:p>
    <w:p w:rsidR="00967A15" w:rsidRDefault="00967A15">
      <w:pPr>
        <w:pStyle w:val="ConsPlusNormal"/>
        <w:jc w:val="right"/>
      </w:pPr>
      <w:r>
        <w:t>ликвидации последствий катастрофы</w:t>
      </w:r>
    </w:p>
    <w:p w:rsidR="00967A15" w:rsidRDefault="00967A15">
      <w:pPr>
        <w:pStyle w:val="ConsPlusNormal"/>
        <w:jc w:val="right"/>
      </w:pPr>
      <w:r>
        <w:t>на Чернобыльской АЭС</w:t>
      </w: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nformat"/>
        <w:jc w:val="both"/>
      </w:pPr>
      <w:r>
        <w:t xml:space="preserve">                                                    УТВЕРЖДАЮ</w:t>
      </w:r>
    </w:p>
    <w:p w:rsidR="00967A15" w:rsidRDefault="00967A15">
      <w:pPr>
        <w:pStyle w:val="ConsPlusNonformat"/>
        <w:jc w:val="both"/>
      </w:pPr>
      <w:r>
        <w:t xml:space="preserve">                                               ___________________</w:t>
      </w:r>
    </w:p>
    <w:p w:rsidR="00967A15" w:rsidRDefault="00967A15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967A15" w:rsidRDefault="00967A15">
      <w:pPr>
        <w:pStyle w:val="ConsPlusNonformat"/>
        <w:jc w:val="both"/>
      </w:pPr>
      <w:r>
        <w:t xml:space="preserve">                                               ___________________</w:t>
      </w:r>
    </w:p>
    <w:p w:rsidR="00967A15" w:rsidRDefault="00967A15">
      <w:pPr>
        <w:pStyle w:val="ConsPlusNonformat"/>
        <w:jc w:val="both"/>
      </w:pPr>
      <w:r>
        <w:t xml:space="preserve">                                                    (подпись)</w:t>
      </w:r>
    </w:p>
    <w:p w:rsidR="00967A15" w:rsidRDefault="00967A15">
      <w:pPr>
        <w:pStyle w:val="ConsPlusNonformat"/>
        <w:jc w:val="both"/>
      </w:pPr>
      <w:r>
        <w:t xml:space="preserve">                                                       МП</w:t>
      </w:r>
    </w:p>
    <w:p w:rsidR="00967A15" w:rsidRDefault="00967A15">
      <w:pPr>
        <w:pStyle w:val="ConsPlusNonformat"/>
        <w:jc w:val="both"/>
      </w:pPr>
    </w:p>
    <w:p w:rsidR="00967A15" w:rsidRDefault="00967A15">
      <w:pPr>
        <w:pStyle w:val="ConsPlusNonformat"/>
        <w:jc w:val="both"/>
      </w:pPr>
      <w:r>
        <w:t xml:space="preserve">                                            "__" _________ 20__ г.</w:t>
      </w:r>
    </w:p>
    <w:p w:rsidR="00967A15" w:rsidRDefault="00967A15">
      <w:pPr>
        <w:pStyle w:val="ConsPlusNonformat"/>
        <w:jc w:val="both"/>
      </w:pPr>
    </w:p>
    <w:p w:rsidR="00967A15" w:rsidRDefault="00967A15">
      <w:pPr>
        <w:pStyle w:val="ConsPlusNonformat"/>
        <w:jc w:val="both"/>
      </w:pPr>
      <w:bookmarkStart w:id="9" w:name="P326"/>
      <w:bookmarkEnd w:id="9"/>
      <w:r>
        <w:t xml:space="preserve">                            ВЕДОМОСТЬ</w:t>
      </w:r>
    </w:p>
    <w:p w:rsidR="00967A15" w:rsidRDefault="00967A15">
      <w:pPr>
        <w:pStyle w:val="ConsPlusNonformat"/>
        <w:jc w:val="both"/>
      </w:pPr>
      <w:r>
        <w:t xml:space="preserve">            выдачи удостоверений участника ликвидации</w:t>
      </w:r>
    </w:p>
    <w:p w:rsidR="00967A15" w:rsidRDefault="00967A15">
      <w:pPr>
        <w:pStyle w:val="ConsPlusNonformat"/>
        <w:jc w:val="both"/>
      </w:pPr>
      <w:r>
        <w:t xml:space="preserve">           последствий катастрофы на Чернобыльской АЭС</w:t>
      </w:r>
    </w:p>
    <w:p w:rsidR="00967A15" w:rsidRDefault="00967A1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080"/>
        <w:gridCol w:w="1080"/>
        <w:gridCol w:w="1680"/>
        <w:gridCol w:w="1080"/>
        <w:gridCol w:w="960"/>
        <w:gridCol w:w="1080"/>
      </w:tblGrid>
      <w:tr w:rsidR="00967A15">
        <w:trPr>
          <w:trHeight w:val="240"/>
        </w:trPr>
        <w:tc>
          <w:tcPr>
            <w:tcW w:w="600" w:type="dxa"/>
          </w:tcPr>
          <w:p w:rsidR="00967A15" w:rsidRDefault="00967A15">
            <w:pPr>
              <w:pStyle w:val="ConsPlusNonformat"/>
              <w:jc w:val="both"/>
            </w:pPr>
            <w:r>
              <w:lastRenderedPageBreak/>
              <w:t>N N</w:t>
            </w:r>
          </w:p>
          <w:p w:rsidR="00967A15" w:rsidRDefault="00967A1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</w:tcPr>
          <w:p w:rsidR="00967A15" w:rsidRDefault="00967A15">
            <w:pPr>
              <w:pStyle w:val="ConsPlusNonformat"/>
              <w:jc w:val="both"/>
            </w:pPr>
            <w:r>
              <w:t>Фамилия,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  имя,  </w:t>
            </w:r>
          </w:p>
          <w:p w:rsidR="00967A15" w:rsidRDefault="00967A15">
            <w:pPr>
              <w:pStyle w:val="ConsPlusNonformat"/>
              <w:jc w:val="both"/>
            </w:pPr>
            <w:r>
              <w:t>отчество</w:t>
            </w:r>
          </w:p>
        </w:tc>
        <w:tc>
          <w:tcPr>
            <w:tcW w:w="1080" w:type="dxa"/>
          </w:tcPr>
          <w:p w:rsidR="00967A15" w:rsidRDefault="00967A15">
            <w:pPr>
              <w:pStyle w:val="ConsPlusNonformat"/>
              <w:jc w:val="both"/>
            </w:pPr>
            <w:r>
              <w:t xml:space="preserve">Место  </w:t>
            </w:r>
          </w:p>
          <w:p w:rsidR="00967A15" w:rsidRDefault="00967A15">
            <w:pPr>
              <w:pStyle w:val="ConsPlusNonformat"/>
              <w:jc w:val="both"/>
            </w:pPr>
            <w:r>
              <w:t>житель-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ства   </w:t>
            </w:r>
          </w:p>
        </w:tc>
        <w:tc>
          <w:tcPr>
            <w:tcW w:w="1080" w:type="dxa"/>
          </w:tcPr>
          <w:p w:rsidR="00967A15" w:rsidRDefault="00967A15">
            <w:pPr>
              <w:pStyle w:val="ConsPlusNonformat"/>
              <w:jc w:val="both"/>
            </w:pPr>
            <w:r>
              <w:t xml:space="preserve">Пас-   </w:t>
            </w:r>
          </w:p>
          <w:p w:rsidR="00967A15" w:rsidRDefault="00967A15">
            <w:pPr>
              <w:pStyle w:val="ConsPlusNonformat"/>
              <w:jc w:val="both"/>
            </w:pPr>
            <w:r>
              <w:t>портные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рекви- 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зиты   </w:t>
            </w:r>
          </w:p>
        </w:tc>
        <w:tc>
          <w:tcPr>
            <w:tcW w:w="1680" w:type="dxa"/>
          </w:tcPr>
          <w:p w:rsidR="00967A15" w:rsidRDefault="00967A15">
            <w:pPr>
              <w:pStyle w:val="ConsPlusNonformat"/>
              <w:jc w:val="both"/>
            </w:pPr>
            <w:r>
              <w:t xml:space="preserve">Реквизиты   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документов, 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на основа-  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нии которых 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происходит  </w:t>
            </w:r>
          </w:p>
          <w:p w:rsidR="00967A15" w:rsidRDefault="00967A15">
            <w:pPr>
              <w:pStyle w:val="ConsPlusNonformat"/>
              <w:jc w:val="both"/>
            </w:pPr>
            <w:r>
              <w:t>выдача удос-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товерения   </w:t>
            </w:r>
          </w:p>
        </w:tc>
        <w:tc>
          <w:tcPr>
            <w:tcW w:w="1080" w:type="dxa"/>
          </w:tcPr>
          <w:p w:rsidR="00967A15" w:rsidRDefault="00967A15">
            <w:pPr>
              <w:pStyle w:val="ConsPlusNonformat"/>
              <w:jc w:val="both"/>
            </w:pPr>
            <w:r>
              <w:t>Серия и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номер  </w:t>
            </w:r>
          </w:p>
          <w:p w:rsidR="00967A15" w:rsidRDefault="00967A15">
            <w:pPr>
              <w:pStyle w:val="ConsPlusNonformat"/>
              <w:jc w:val="both"/>
            </w:pPr>
            <w:r>
              <w:t>удосто-</w:t>
            </w:r>
          </w:p>
          <w:p w:rsidR="00967A15" w:rsidRDefault="00967A15">
            <w:pPr>
              <w:pStyle w:val="ConsPlusNonformat"/>
              <w:jc w:val="both"/>
            </w:pPr>
            <w:r>
              <w:t>верения</w:t>
            </w:r>
          </w:p>
        </w:tc>
        <w:tc>
          <w:tcPr>
            <w:tcW w:w="960" w:type="dxa"/>
          </w:tcPr>
          <w:p w:rsidR="00967A15" w:rsidRDefault="00967A15">
            <w:pPr>
              <w:pStyle w:val="ConsPlusNonformat"/>
              <w:jc w:val="both"/>
            </w:pPr>
            <w:r>
              <w:t>Личная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под-  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пись, 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дата  </w:t>
            </w:r>
          </w:p>
        </w:tc>
        <w:tc>
          <w:tcPr>
            <w:tcW w:w="1080" w:type="dxa"/>
          </w:tcPr>
          <w:p w:rsidR="00967A15" w:rsidRDefault="00967A15">
            <w:pPr>
              <w:pStyle w:val="ConsPlusNonformat"/>
              <w:jc w:val="both"/>
            </w:pPr>
            <w:r>
              <w:t xml:space="preserve">Приме- </w:t>
            </w:r>
          </w:p>
          <w:p w:rsidR="00967A15" w:rsidRDefault="00967A15">
            <w:pPr>
              <w:pStyle w:val="ConsPlusNonformat"/>
              <w:jc w:val="both"/>
            </w:pPr>
            <w:r>
              <w:t xml:space="preserve">чание  </w:t>
            </w:r>
          </w:p>
        </w:tc>
      </w:tr>
      <w:tr w:rsidR="00967A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67A15" w:rsidRDefault="00967A15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967A15" w:rsidRDefault="00967A15">
            <w:pPr>
              <w:pStyle w:val="ConsPlusNonformat"/>
              <w:jc w:val="both"/>
            </w:pPr>
            <w:r>
              <w:t xml:space="preserve">    2   </w:t>
            </w:r>
          </w:p>
        </w:tc>
        <w:tc>
          <w:tcPr>
            <w:tcW w:w="1080" w:type="dxa"/>
            <w:tcBorders>
              <w:top w:val="nil"/>
            </w:tcBorders>
          </w:tcPr>
          <w:p w:rsidR="00967A15" w:rsidRDefault="00967A15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967A15" w:rsidRDefault="00967A15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680" w:type="dxa"/>
            <w:tcBorders>
              <w:top w:val="nil"/>
            </w:tcBorders>
          </w:tcPr>
          <w:p w:rsidR="00967A15" w:rsidRDefault="00967A15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080" w:type="dxa"/>
            <w:tcBorders>
              <w:top w:val="nil"/>
            </w:tcBorders>
          </w:tcPr>
          <w:p w:rsidR="00967A15" w:rsidRDefault="00967A15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960" w:type="dxa"/>
            <w:tcBorders>
              <w:top w:val="nil"/>
            </w:tcBorders>
          </w:tcPr>
          <w:p w:rsidR="00967A15" w:rsidRDefault="00967A15">
            <w:pPr>
              <w:pStyle w:val="ConsPlusNonformat"/>
              <w:jc w:val="both"/>
            </w:pPr>
            <w:r>
              <w:t xml:space="preserve">   7  </w:t>
            </w:r>
          </w:p>
        </w:tc>
        <w:tc>
          <w:tcPr>
            <w:tcW w:w="1080" w:type="dxa"/>
            <w:tcBorders>
              <w:top w:val="nil"/>
            </w:tcBorders>
          </w:tcPr>
          <w:p w:rsidR="00967A15" w:rsidRDefault="00967A15">
            <w:pPr>
              <w:pStyle w:val="ConsPlusNonformat"/>
              <w:jc w:val="both"/>
            </w:pPr>
            <w:r>
              <w:t xml:space="preserve">   8   </w:t>
            </w:r>
          </w:p>
        </w:tc>
      </w:tr>
    </w:tbl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right"/>
        <w:outlineLvl w:val="1"/>
      </w:pPr>
      <w:r>
        <w:t xml:space="preserve">Приложение </w:t>
      </w:r>
      <w:hyperlink r:id="rId35" w:history="1">
        <w:r>
          <w:rPr>
            <w:color w:val="0000FF"/>
          </w:rPr>
          <w:t>N 5</w:t>
        </w:r>
      </w:hyperlink>
    </w:p>
    <w:p w:rsidR="00967A15" w:rsidRDefault="00967A15">
      <w:pPr>
        <w:pStyle w:val="ConsPlusNormal"/>
        <w:jc w:val="right"/>
      </w:pPr>
      <w:r>
        <w:t>к Порядку и условиям оформления</w:t>
      </w:r>
    </w:p>
    <w:p w:rsidR="00967A15" w:rsidRDefault="00967A15">
      <w:pPr>
        <w:pStyle w:val="ConsPlusNormal"/>
        <w:jc w:val="right"/>
      </w:pPr>
      <w:r>
        <w:t>и выдачи удостоверения участника</w:t>
      </w:r>
    </w:p>
    <w:p w:rsidR="00967A15" w:rsidRDefault="00967A15">
      <w:pPr>
        <w:pStyle w:val="ConsPlusNormal"/>
        <w:jc w:val="right"/>
      </w:pPr>
      <w:r>
        <w:t>ликвидации последствий катастрофы</w:t>
      </w:r>
    </w:p>
    <w:p w:rsidR="00967A15" w:rsidRDefault="00967A15">
      <w:pPr>
        <w:pStyle w:val="ConsPlusNormal"/>
        <w:jc w:val="right"/>
      </w:pPr>
      <w:r>
        <w:t>на Чернобыльской АЭС</w:t>
      </w: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center"/>
      </w:pPr>
      <w:bookmarkStart w:id="10" w:name="P352"/>
      <w:bookmarkEnd w:id="10"/>
      <w:r>
        <w:t>ФОРМА БЛАНКА УДОСТОВЕРЕНИЯ</w:t>
      </w: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967A15" w:rsidRDefault="00967A15">
      <w:pPr>
        <w:pStyle w:val="ConsPlusNonformat"/>
        <w:jc w:val="both"/>
      </w:pPr>
      <w:r>
        <w:t>│   УДОСТОВЕРЕНИЕ   "Дубликат" │Предъявитель удостоверения имеет │</w:t>
      </w:r>
    </w:p>
    <w:p w:rsidR="00967A15" w:rsidRDefault="00967A15">
      <w:pPr>
        <w:pStyle w:val="ConsPlusNonformat"/>
        <w:jc w:val="both"/>
      </w:pPr>
      <w:r>
        <w:t>│                       м.п.   │    право на меры социальной     │</w:t>
      </w:r>
    </w:p>
    <w:p w:rsidR="00967A15" w:rsidRDefault="00967A15">
      <w:pPr>
        <w:pStyle w:val="ConsPlusNonformat"/>
        <w:jc w:val="both"/>
      </w:pPr>
      <w:r>
        <w:t>│     участника ликвидации     │    поддержки, установленные     │</w:t>
      </w:r>
    </w:p>
    <w:p w:rsidR="00967A15" w:rsidRDefault="00967A15">
      <w:pPr>
        <w:pStyle w:val="ConsPlusNonformat"/>
        <w:jc w:val="both"/>
      </w:pPr>
      <w:r>
        <w:t xml:space="preserve">│    последствий катастрофы    │  </w:t>
      </w:r>
      <w:hyperlink r:id="rId36" w:history="1">
        <w:r>
          <w:rPr>
            <w:color w:val="0000FF"/>
          </w:rPr>
          <w:t>Законом</w:t>
        </w:r>
      </w:hyperlink>
      <w:r>
        <w:t xml:space="preserve"> Российской Федерации   │</w:t>
      </w:r>
    </w:p>
    <w:p w:rsidR="00967A15" w:rsidRDefault="00967A15">
      <w:pPr>
        <w:pStyle w:val="ConsPlusNonformat"/>
        <w:jc w:val="both"/>
      </w:pPr>
      <w:r>
        <w:t>│на Чернобыльской АЭС в 19__ г.│  "О социальной защите граждан,  │</w:t>
      </w:r>
    </w:p>
    <w:p w:rsidR="00967A15" w:rsidRDefault="00967A15">
      <w:pPr>
        <w:pStyle w:val="ConsPlusNonformat"/>
        <w:jc w:val="both"/>
      </w:pPr>
      <w:r>
        <w:t>│                              │подвергшихся воздействию радиации│</w:t>
      </w:r>
    </w:p>
    <w:p w:rsidR="00967A15" w:rsidRDefault="00967A15">
      <w:pPr>
        <w:pStyle w:val="ConsPlusNonformat"/>
        <w:jc w:val="both"/>
      </w:pPr>
      <w:r>
        <w:t>│     Серия Р N ___            │     вследствие катастрофы на    │</w:t>
      </w:r>
    </w:p>
    <w:p w:rsidR="00967A15" w:rsidRDefault="00967A15">
      <w:pPr>
        <w:pStyle w:val="ConsPlusNonformat"/>
        <w:jc w:val="both"/>
      </w:pPr>
      <w:r>
        <w:t>│                              │        Чернобыльской АЭС"       │</w:t>
      </w:r>
    </w:p>
    <w:p w:rsidR="00967A15" w:rsidRDefault="00967A15">
      <w:pPr>
        <w:pStyle w:val="ConsPlusNonformat"/>
        <w:jc w:val="both"/>
      </w:pPr>
      <w:r>
        <w:t>│┌────────┐ Фамилия ___________│                                 │</w:t>
      </w:r>
    </w:p>
    <w:p w:rsidR="00967A15" w:rsidRDefault="00967A15">
      <w:pPr>
        <w:pStyle w:val="ConsPlusNonformat"/>
        <w:jc w:val="both"/>
      </w:pPr>
      <w:r>
        <w:t>││        │                    │     УДОСТОВЕРЕНИЕ БЕССРОЧНО     │</w:t>
      </w:r>
    </w:p>
    <w:p w:rsidR="00967A15" w:rsidRDefault="00967A15">
      <w:pPr>
        <w:pStyle w:val="ConsPlusNonformat"/>
        <w:jc w:val="both"/>
      </w:pPr>
      <w:r>
        <w:t>││  фото  │ Имя _______________│     И ДЕЙСТВИТЕЛЬНО НА ВСЕЙ     │</w:t>
      </w:r>
    </w:p>
    <w:p w:rsidR="00967A15" w:rsidRDefault="00967A15">
      <w:pPr>
        <w:pStyle w:val="ConsPlusNonformat"/>
        <w:jc w:val="both"/>
      </w:pPr>
      <w:r>
        <w:t>││3 х 4 см│                    │ ТЕРРИТОРИИ РОССИЙСКОЙ ФЕДЕРАЦИИ │</w:t>
      </w:r>
    </w:p>
    <w:p w:rsidR="00967A15" w:rsidRDefault="00967A15">
      <w:pPr>
        <w:pStyle w:val="ConsPlusNonformat"/>
        <w:jc w:val="both"/>
      </w:pPr>
      <w:r>
        <w:t>││        │ Отчество __________│_________________________________│</w:t>
      </w:r>
    </w:p>
    <w:p w:rsidR="00967A15" w:rsidRDefault="00967A15">
      <w:pPr>
        <w:pStyle w:val="ConsPlusNonformat"/>
        <w:jc w:val="both"/>
      </w:pPr>
      <w:r>
        <w:t>│└────────┘                    │ (орган, выдавший удостоверение) │</w:t>
      </w:r>
    </w:p>
    <w:p w:rsidR="00967A15" w:rsidRDefault="00967A15">
      <w:pPr>
        <w:pStyle w:val="ConsPlusNonformat"/>
        <w:jc w:val="both"/>
      </w:pPr>
      <w:r>
        <w:t>│           Личная подпись ____│_________________________________│</w:t>
      </w:r>
    </w:p>
    <w:p w:rsidR="00967A15" w:rsidRDefault="00967A15">
      <w:pPr>
        <w:pStyle w:val="ConsPlusNonformat"/>
        <w:jc w:val="both"/>
      </w:pPr>
      <w:r>
        <w:t>│                              │           (должность)           │</w:t>
      </w:r>
    </w:p>
    <w:p w:rsidR="00967A15" w:rsidRDefault="00967A15">
      <w:pPr>
        <w:pStyle w:val="ConsPlusNonformat"/>
        <w:jc w:val="both"/>
      </w:pPr>
      <w:r>
        <w:t>│           Дата выдачи        │_________________________________│</w:t>
      </w:r>
    </w:p>
    <w:p w:rsidR="00967A15" w:rsidRDefault="00967A15">
      <w:pPr>
        <w:pStyle w:val="ConsPlusNonformat"/>
        <w:jc w:val="both"/>
      </w:pPr>
      <w:r>
        <w:t>│           "__" ______ 20__ г.│  (Ф.И.О., подпись руководителя  │</w:t>
      </w:r>
    </w:p>
    <w:p w:rsidR="00967A15" w:rsidRDefault="00967A15">
      <w:pPr>
        <w:pStyle w:val="ConsPlusNonformat"/>
        <w:jc w:val="both"/>
      </w:pPr>
      <w:r>
        <w:t>│                              │   (заместителя руководителя)    │</w:t>
      </w:r>
    </w:p>
    <w:p w:rsidR="00967A15" w:rsidRDefault="00967A15">
      <w:pPr>
        <w:pStyle w:val="ConsPlusNonformat"/>
        <w:jc w:val="both"/>
      </w:pPr>
      <w:r>
        <w:t>│                              │             органа)             │</w:t>
      </w:r>
    </w:p>
    <w:p w:rsidR="00967A15" w:rsidRDefault="00967A15">
      <w:pPr>
        <w:pStyle w:val="ConsPlusNonformat"/>
        <w:jc w:val="both"/>
      </w:pPr>
      <w:r>
        <w:t>│                              │                                 │</w:t>
      </w:r>
    </w:p>
    <w:p w:rsidR="00967A15" w:rsidRDefault="00967A15">
      <w:pPr>
        <w:pStyle w:val="ConsPlusNonformat"/>
        <w:jc w:val="both"/>
      </w:pPr>
      <w:r>
        <w:t>│           М.П.               │М.П.                             │</w:t>
      </w:r>
    </w:p>
    <w:p w:rsidR="00967A15" w:rsidRDefault="00967A15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jc w:val="both"/>
      </w:pPr>
    </w:p>
    <w:p w:rsidR="00967A15" w:rsidRDefault="0096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A15" w:rsidRDefault="00967A15">
      <w:pPr>
        <w:pStyle w:val="ConsPlusNormal"/>
      </w:pPr>
    </w:p>
    <w:p w:rsidR="00074FEC" w:rsidRDefault="00074FEC">
      <w:bookmarkStart w:id="11" w:name="_GoBack"/>
      <w:bookmarkEnd w:id="11"/>
    </w:p>
    <w:sectPr w:rsidR="00074FEC" w:rsidSect="00EE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15"/>
    <w:rsid w:val="00074FEC"/>
    <w:rsid w:val="009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792104E5164DC478D67734EAEAAC259BEDCCA57DDE89681CCBECE8A7B79582B7BDD388803198J33DJ" TargetMode="External"/><Relationship Id="rId18" Type="http://schemas.openxmlformats.org/officeDocument/2006/relationships/hyperlink" Target="consultantplus://offline/ref=32792104E5164DC478D67734EAEAAC2593EECBA379D0D4621492E0EAA0B8CA95B0F4DF8980319834JD39J" TargetMode="External"/><Relationship Id="rId26" Type="http://schemas.openxmlformats.org/officeDocument/2006/relationships/hyperlink" Target="consultantplus://offline/ref=32792104E5164DC478D67734EAEAAC2597E9C1A57FDE89681CCBECE8A7B79582B7BDD38880309AJ33DJ" TargetMode="External"/><Relationship Id="rId21" Type="http://schemas.openxmlformats.org/officeDocument/2006/relationships/hyperlink" Target="consultantplus://offline/ref=32792104E5164DC478D67734EAEAAC2593EECBA379D0D4621492E0EAA0B8CA95B0F4DF8980319836JD3AJ" TargetMode="External"/><Relationship Id="rId34" Type="http://schemas.openxmlformats.org/officeDocument/2006/relationships/hyperlink" Target="consultantplus://offline/ref=32792104E5164DC478D67734EAEAAC2593EECBA379D0D4621492E0EAA0B8CA95B0F4DF8980319836JD3AJ" TargetMode="External"/><Relationship Id="rId7" Type="http://schemas.openxmlformats.org/officeDocument/2006/relationships/hyperlink" Target="consultantplus://offline/ref=32792104E5164DC478D67734EAEAAC2593EECBA379D0D4621492E0EAA0B8CA95B0F4DF8980319835JD3BJ" TargetMode="External"/><Relationship Id="rId12" Type="http://schemas.openxmlformats.org/officeDocument/2006/relationships/hyperlink" Target="consultantplus://offline/ref=32792104E5164DC478D67734EAEAAC2596EBCAA17ADE89681CCBECE8JA37J" TargetMode="External"/><Relationship Id="rId17" Type="http://schemas.openxmlformats.org/officeDocument/2006/relationships/hyperlink" Target="consultantplus://offline/ref=32792104E5164DC478D67734EAEAAC2590EDC0AB71D0D4621492E0EAA0B8CA95B0F4DF8EJ831J" TargetMode="External"/><Relationship Id="rId25" Type="http://schemas.openxmlformats.org/officeDocument/2006/relationships/hyperlink" Target="consultantplus://offline/ref=32792104E5164DC478D67734EAEAAC2593EECBA379D0D4621492E0EAA0B8CA95B0F4DF8980319837JD3FJ" TargetMode="External"/><Relationship Id="rId33" Type="http://schemas.openxmlformats.org/officeDocument/2006/relationships/hyperlink" Target="consultantplus://offline/ref=32792104E5164DC478D67734EAEAAC2590EDC9A77DD3D4621492E0EAA0B8CA95B0F4DF8980319A32JD34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792104E5164DC478D67734EAEAAC2590EDC0AB71D0D4621492E0EAA0B8CA95B0F4DF8980319832JD39J" TargetMode="External"/><Relationship Id="rId20" Type="http://schemas.openxmlformats.org/officeDocument/2006/relationships/hyperlink" Target="consultantplus://offline/ref=32792104E5164DC478D67734EAEAAC2593EECBA379D0D4621492E0EAA0B8CA95B0F4DF8980319836JD3AJ" TargetMode="External"/><Relationship Id="rId29" Type="http://schemas.openxmlformats.org/officeDocument/2006/relationships/hyperlink" Target="consultantplus://offline/ref=32792104E5164DC478D67734EAEAAC2594EACAA779DE89681CCBECE8A7B79582B7BDD388803199J33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92104E5164DC478D67734EAEAAC259BEDCCA57DDE89681CCBECE8A7B79582B7BDD388803198J33DJ" TargetMode="External"/><Relationship Id="rId11" Type="http://schemas.openxmlformats.org/officeDocument/2006/relationships/hyperlink" Target="consultantplus://offline/ref=32792104E5164DC478D67734EAEAAC2590E4CBA17BDE89681CCBECE8JA37J" TargetMode="External"/><Relationship Id="rId24" Type="http://schemas.openxmlformats.org/officeDocument/2006/relationships/hyperlink" Target="consultantplus://offline/ref=32792104E5164DC478D67734EAEAAC2593EECBA379D0D4621492E0EAA0B8CA95B0F4DF8980319837JD3EJ" TargetMode="External"/><Relationship Id="rId32" Type="http://schemas.openxmlformats.org/officeDocument/2006/relationships/hyperlink" Target="consultantplus://offline/ref=32792104E5164DC478D67734EAEAAC2593EECBA379D0D4621492E0EAA0B8CA95B0F4DF8980319837JD39J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792104E5164DC478D67734EAEAAC2590EDC0AB71D0D4621492E0EAA0B8CA95B0F4DF8980319832JD38J" TargetMode="External"/><Relationship Id="rId23" Type="http://schemas.openxmlformats.org/officeDocument/2006/relationships/hyperlink" Target="consultantplus://offline/ref=32792104E5164DC478D67734EAEAAC2593EECBA379D0D4621492E0EAA0B8CA95B0F4DF8980319837JD3CJ" TargetMode="External"/><Relationship Id="rId28" Type="http://schemas.openxmlformats.org/officeDocument/2006/relationships/hyperlink" Target="consultantplus://offline/ref=32792104E5164DC478D67734EAEAAC2596EBCAA47EDE89681CCBECE8A7B79582B7BDD38880319FJ335J" TargetMode="External"/><Relationship Id="rId36" Type="http://schemas.openxmlformats.org/officeDocument/2006/relationships/hyperlink" Target="consultantplus://offline/ref=32792104E5164DC478D67734EAEAAC2590EDC0AB71D0D4621492E0EAA0JB38J" TargetMode="External"/><Relationship Id="rId10" Type="http://schemas.openxmlformats.org/officeDocument/2006/relationships/hyperlink" Target="consultantplus://offline/ref=32792104E5164DC478D67734EAEAAC2596EBCAA47EDE89681CCBECE8JA37J" TargetMode="External"/><Relationship Id="rId19" Type="http://schemas.openxmlformats.org/officeDocument/2006/relationships/hyperlink" Target="consultantplus://offline/ref=32792104E5164DC478D67734EAEAAC2593EECBA379D0D4621492E0EAA0B8CA95B0F4DF8980319834JD3AJ" TargetMode="External"/><Relationship Id="rId31" Type="http://schemas.openxmlformats.org/officeDocument/2006/relationships/hyperlink" Target="consultantplus://offline/ref=32792104E5164DC478D67734EAEAAC2590EDC0AB71D0D4621492E0EAA0JB3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792104E5164DC478D67734EAEAAC2593E9CDA27DD6D4621492E0EAA0B8CA95B0F4DF8980319834JD38J" TargetMode="External"/><Relationship Id="rId14" Type="http://schemas.openxmlformats.org/officeDocument/2006/relationships/hyperlink" Target="consultantplus://offline/ref=32792104E5164DC478D67734EAEAAC2593EECBA379D0D4621492E0EAA0B8CA95B0F4DF8980319834JD3FJ" TargetMode="External"/><Relationship Id="rId22" Type="http://schemas.openxmlformats.org/officeDocument/2006/relationships/hyperlink" Target="consultantplus://offline/ref=32792104E5164DC478D67734EAEAAC2593EECBA379D0D4621492E0EAA0B8CA95B0F4DF8980319834JD34J" TargetMode="External"/><Relationship Id="rId27" Type="http://schemas.openxmlformats.org/officeDocument/2006/relationships/hyperlink" Target="consultantplus://offline/ref=32792104E5164DC478D67734EAEAAC259BEDCCA57DDE89681CCBECE8A7B79582B7BDD388803198J33DJ" TargetMode="External"/><Relationship Id="rId30" Type="http://schemas.openxmlformats.org/officeDocument/2006/relationships/hyperlink" Target="consultantplus://offline/ref=32792104E5164DC478D67734EAEAAC2590EDC0AB71D0D4621492E0EAA0JB38J" TargetMode="External"/><Relationship Id="rId35" Type="http://schemas.openxmlformats.org/officeDocument/2006/relationships/hyperlink" Target="consultantplus://offline/ref=32792104E5164DC478D67734EAEAAC2593EECBA379D0D4621492E0EAA0B8CA95B0F4DF8980319836JD3AJ" TargetMode="External"/><Relationship Id="rId8" Type="http://schemas.openxmlformats.org/officeDocument/2006/relationships/hyperlink" Target="consultantplus://offline/ref=32792104E5164DC478D67734EAEAAC2590EDC0AB71D0D4621492E0EAA0B8CA95B0F4DF8980319C36JD3A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2017-01-18T09:55:00Z</dcterms:created>
  <dcterms:modified xsi:type="dcterms:W3CDTF">2017-01-18T09:55:00Z</dcterms:modified>
</cp:coreProperties>
</file>